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7E05D117" w:rsidR="00130B52" w:rsidRDefault="00DF4D4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Лабораторна</w:t>
      </w:r>
      <w:proofErr w:type="spellEnd"/>
      <w:r w:rsidRPr="00DF4D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46)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307EDCA" w:rsidR="006C45A1" w:rsidRPr="00F10BCF" w:rsidRDefault="00DF4D49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F4D49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 Лабораторна, буд. 46)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1D7602C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DF4D49" w:rsidRPr="00DF4D49">
        <w:rPr>
          <w:lang w:val="uk-UA" w:bidi="uk-UA"/>
        </w:rPr>
        <w:t>вул. Лабораторна, буд. 46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6F17ED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F4D49">
        <w:rPr>
          <w:b/>
          <w:bCs/>
          <w:i/>
          <w:iCs/>
          <w:color w:val="000000"/>
          <w:lang w:val="uk-UA" w:eastAsia="uk-UA" w:bidi="uk-UA"/>
        </w:rPr>
        <w:t>365</w:t>
      </w:r>
      <w:r w:rsidR="004413B1" w:rsidRPr="004413B1">
        <w:rPr>
          <w:b/>
          <w:bCs/>
          <w:i/>
          <w:iCs/>
          <w:color w:val="000000"/>
          <w:lang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251DB77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F4D49">
        <w:rPr>
          <w:rStyle w:val="a4"/>
        </w:rPr>
        <w:t>15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DF4D49">
        <w:rPr>
          <w:rStyle w:val="a4"/>
        </w:rPr>
        <w:t>5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4762"/>
        <w:gridCol w:w="624"/>
        <w:gridCol w:w="1418"/>
        <w:gridCol w:w="1418"/>
        <w:gridCol w:w="1418"/>
        <w:gridCol w:w="212"/>
      </w:tblGrid>
      <w:tr w:rsidR="00DF4D49" w14:paraId="73D80884" w14:textId="77777777" w:rsidTr="00D8598B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0C7B03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</w:tc>
      </w:tr>
      <w:tr w:rsidR="00DF4D49" w14:paraId="4D7B790E" w14:textId="77777777" w:rsidTr="00D8598B">
        <w:trPr>
          <w:gridAfter w:val="1"/>
          <w:wAfter w:w="21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B9568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F8E86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6CCB8107" w14:textId="77777777" w:rsidTr="00D8598B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DFE7C7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DF4D49" w14:paraId="32FAE2C5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21CB2C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97C4AE5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523351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C879B7E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9650E4A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E1D460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69D0FC9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3729A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005CF5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F4D49" w14:paraId="3FCAE389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6925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09885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7E541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DEA1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3B59C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F4D49" w14:paraId="2DA18AB6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87CBA5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C60B8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прорізів готовими блоками площею</w:t>
            </w:r>
          </w:p>
          <w:p w14:paraId="7B373C45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11102392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5F4C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1B67D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627EA7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5E63FC8E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532AE1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0CD81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прорізів готовими блоками площею</w:t>
            </w:r>
          </w:p>
          <w:p w14:paraId="11F8D0EA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11736F03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7CF1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3DB88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282,68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29A9CD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050D5254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DCC0AF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8BF08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прорізів готовими блоками площею</w:t>
            </w:r>
          </w:p>
          <w:p w14:paraId="45257E5B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4A6D4AFD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B542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08DA6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570FFD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152C7D27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1C05E7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B6143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0203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CE92E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212,28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7A7D7A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677EDC88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C9EDC0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2BB82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42D0657C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2 м2 з металопластику в кам'яних стінах</w:t>
            </w:r>
          </w:p>
          <w:p w14:paraId="4FD2183E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E654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8FC41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E23E5A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51880E95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DF4572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7D970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28DD9247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3 м2 з металопластику в кам'яних стінах</w:t>
            </w:r>
          </w:p>
          <w:p w14:paraId="5741798B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BBD7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2E1A1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282,68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E68BA5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2659BC53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A45B91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9CA08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5EA84E3A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більше 3 м2 з металопластику в кам'яних</w:t>
            </w:r>
          </w:p>
          <w:p w14:paraId="79CDDF2F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 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FF4A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9A567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1B535C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6AA99C0F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9A9611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BE2D1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4132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6E9C3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212,28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42CC6F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0DE1A446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D4CE35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78A2B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прорізів готовими дверними</w:t>
            </w:r>
          </w:p>
          <w:p w14:paraId="787C4EF6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53EE2E2C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E4318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EC3F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4428E4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2475A022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67C535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54970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31DF1698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567294F1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C596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AB6A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CCC386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0ABC3F0E" w14:textId="77777777" w:rsidTr="00D8598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8CF185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A6BDB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8AA05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F463A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4,75474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85F2B2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4D49" w14:paraId="7F8C0A58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CBABE3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E2AD4" w14:textId="77777777" w:rsidR="00DF4D49" w:rsidRDefault="00DF4D49" w:rsidP="00D8598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DAC8F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19D80" w14:textId="77777777" w:rsidR="00DF4D49" w:rsidRDefault="00DF4D49" w:rsidP="00D8598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4,75474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241024" w14:textId="77777777" w:rsidR="00DF4D49" w:rsidRDefault="00DF4D49" w:rsidP="00D859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5E2E"/>
    <w:rsid w:val="00243DEB"/>
    <w:rsid w:val="00286919"/>
    <w:rsid w:val="002A1BD9"/>
    <w:rsid w:val="002B7AB5"/>
    <w:rsid w:val="00333217"/>
    <w:rsid w:val="00386196"/>
    <w:rsid w:val="004413B1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CA3E3B"/>
    <w:rsid w:val="00CE2D28"/>
    <w:rsid w:val="00D5069A"/>
    <w:rsid w:val="00D51B02"/>
    <w:rsid w:val="00D5350E"/>
    <w:rsid w:val="00DF4D49"/>
    <w:rsid w:val="00E1646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2025-04-25T12:04:00Z</dcterms:created>
  <dcterms:modified xsi:type="dcterms:W3CDTF">2025-04-25T12:04:00Z</dcterms:modified>
</cp:coreProperties>
</file>