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5EB0D" w14:textId="77777777" w:rsidR="00676281" w:rsidRDefault="00676281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</w:p>
    <w:p w14:paraId="56CC47F1" w14:textId="29FB9D7F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316B42B4" w14:textId="77777777" w:rsidR="00EF6662" w:rsidRPr="00EF6662" w:rsidRDefault="00D078A0" w:rsidP="00EF6662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D65EA0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EF6662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bookmarkStart w:id="8" w:name="_Hlk193886137"/>
      <w:r w:rsidR="00EF6662" w:rsidRPr="00EF6662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вул. Юрія Кондратюка, буд. 16, м. Дніпро</w:t>
      </w:r>
    </w:p>
    <w:p w14:paraId="7AEAB553" w14:textId="77777777" w:rsidR="00EF6662" w:rsidRPr="00EF6662" w:rsidRDefault="00EF6662" w:rsidP="00EF6662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8"/>
    <w:bookmarkEnd w:id="1"/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9" w:name="_Hlk164761983"/>
      <w:r w:rsidR="00001B8A">
        <w:rPr>
          <w:lang w:val="uk-UA" w:bidi="uk-UA"/>
        </w:rPr>
        <w:t xml:space="preserve"> </w:t>
      </w:r>
    </w:p>
    <w:p w14:paraId="04CF4B4B" w14:textId="77777777" w:rsidR="00EF6662" w:rsidRPr="00EF6662" w:rsidRDefault="00D078A0" w:rsidP="00EF6662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t xml:space="preserve"> </w:t>
      </w:r>
      <w:r w:rsidR="00D65EA0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Start w:id="10" w:name="_Hlk148100471"/>
      <w:bookmarkStart w:id="11" w:name="_Hlk148099982"/>
      <w:bookmarkStart w:id="12" w:name="_Hlk148100001"/>
      <w:bookmarkStart w:id="13" w:name="_Hlk133411670"/>
      <w:bookmarkStart w:id="14" w:name="_Hlk141264461"/>
      <w:bookmarkEnd w:id="9"/>
      <w:r w:rsidR="00EF666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EF6662" w:rsidRPr="00EF666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вул. Юрія Кондратюка, буд. 16, м. Дніпро</w:t>
      </w:r>
    </w:p>
    <w:bookmarkEnd w:id="10"/>
    <w:bookmarkEnd w:id="11"/>
    <w:bookmarkEnd w:id="12"/>
    <w:p w14:paraId="6E8B2DD3" w14:textId="77777777" w:rsidR="00503AB3" w:rsidRPr="00503AB3" w:rsidRDefault="00503AB3" w:rsidP="00503AB3">
      <w:pPr>
        <w:pStyle w:val="41"/>
        <w:ind w:left="40" w:right="40"/>
        <w:rPr>
          <w:lang w:bidi="uk-UA"/>
        </w:rPr>
      </w:pPr>
      <w:r w:rsidRPr="00001B8A">
        <w:rPr>
          <w:lang w:val="uk-UA" w:bidi="uk-UA"/>
        </w:rPr>
        <w:t xml:space="preserve"> </w:t>
      </w:r>
      <w:bookmarkStart w:id="15" w:name="_Hlk141101206"/>
      <w:r w:rsidRPr="00001B8A">
        <w:rPr>
          <w:lang w:val="uk-UA" w:bidi="uk-UA"/>
        </w:rPr>
        <w:t xml:space="preserve"> </w:t>
      </w:r>
      <w:bookmarkEnd w:id="15"/>
      <w:r w:rsidRPr="00503AB3">
        <w:rPr>
          <w:lang w:bidi="uk-UA"/>
        </w:rPr>
        <w:t>ДК 021:2015: 45453000-7 Капітальний ремонт і реставрація</w:t>
      </w:r>
    </w:p>
    <w:bookmarkEnd w:id="13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4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4C421A1B" w14:textId="5DCC2CC6" w:rsidR="00672321" w:rsidRPr="00672321" w:rsidRDefault="00D5350E" w:rsidP="00672321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EF6662" w:rsidRPr="00EF6662">
        <w:rPr>
          <w:rFonts w:eastAsia="Tahoma"/>
          <w:sz w:val="24"/>
          <w:szCs w:val="24"/>
          <w:lang w:val="uk-UA" w:eastAsia="zh-CN" w:bidi="hi-IN"/>
        </w:rPr>
        <w:t xml:space="preserve"> </w:t>
      </w:r>
      <w:r w:rsidR="00EF6662" w:rsidRPr="00EF6662">
        <w:rPr>
          <w:color w:val="000000"/>
          <w:lang w:val="uk-UA" w:eastAsia="uk-UA" w:bidi="uk-UA"/>
        </w:rPr>
        <w:t>вул. Юрія Кондратюка, буд. 16</w:t>
      </w:r>
      <w:r w:rsidR="00CA5590" w:rsidRPr="00CA5590">
        <w:rPr>
          <w:i w:val="0"/>
          <w:iCs w:val="0"/>
          <w:lang w:bidi="uk-UA"/>
        </w:rPr>
        <w:t xml:space="preserve"> </w:t>
      </w:r>
      <w:r w:rsidR="00EF6662">
        <w:rPr>
          <w:lang w:val="uk-UA" w:bidi="uk-UA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0FD9FBDD" w:rsidR="00D5350E" w:rsidRPr="00351FCB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 w:rsidRPr="00351FCB"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 w:rsidRPr="00351FCB"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Pr="00D078A0">
        <w:rPr>
          <w:i/>
          <w:iCs/>
          <w:color w:val="000000"/>
          <w:lang w:val="uk-UA" w:eastAsia="uk-UA" w:bidi="uk-UA"/>
        </w:rPr>
        <w:t>:</w:t>
      </w:r>
      <w:r w:rsidR="00635451" w:rsidRPr="00D078A0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D078A0" w:rsidRPr="00D078A0">
        <w:rPr>
          <w:i/>
          <w:iCs/>
          <w:sz w:val="24"/>
          <w:szCs w:val="24"/>
          <w:lang w:val="uk-UA"/>
        </w:rPr>
        <w:t xml:space="preserve"> </w:t>
      </w:r>
      <w:r w:rsidR="00672321">
        <w:rPr>
          <w:i/>
          <w:iCs/>
          <w:sz w:val="24"/>
          <w:szCs w:val="24"/>
          <w:lang w:val="uk-UA"/>
        </w:rPr>
        <w:t xml:space="preserve"> </w:t>
      </w:r>
      <w:r w:rsidR="00D078A0" w:rsidRPr="009B1033">
        <w:rPr>
          <w:sz w:val="24"/>
          <w:szCs w:val="24"/>
          <w:lang w:val="uk-UA"/>
        </w:rPr>
        <w:t xml:space="preserve"> </w:t>
      </w:r>
      <w:r w:rsidR="00EF6662">
        <w:rPr>
          <w:sz w:val="24"/>
          <w:szCs w:val="24"/>
          <w:lang w:val="uk-UA"/>
        </w:rPr>
        <w:t xml:space="preserve"> 3925363,20</w:t>
      </w:r>
      <w:r w:rsidR="00672321" w:rsidRPr="009B1033">
        <w:rPr>
          <w:sz w:val="24"/>
          <w:szCs w:val="24"/>
          <w:lang w:val="uk-UA"/>
        </w:rPr>
        <w:t xml:space="preserve"> </w:t>
      </w:r>
      <w:r w:rsidR="00672321">
        <w:rPr>
          <w:sz w:val="24"/>
          <w:szCs w:val="24"/>
          <w:lang w:val="uk-UA"/>
        </w:rPr>
        <w:t xml:space="preserve"> </w:t>
      </w:r>
      <w:r w:rsidR="00672321" w:rsidRPr="00DF55CB">
        <w:rPr>
          <w:sz w:val="24"/>
          <w:szCs w:val="24"/>
          <w:lang w:val="uk-UA"/>
        </w:rPr>
        <w:t xml:space="preserve"> </w:t>
      </w:r>
      <w:r w:rsidR="00243DEB" w:rsidRPr="00351FC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</w:t>
      </w:r>
      <w:r w:rsidRPr="00D1599C">
        <w:rPr>
          <w:rStyle w:val="a4"/>
          <w:b w:val="0"/>
          <w:bCs w:val="0"/>
        </w:rPr>
        <w:t>грн</w:t>
      </w:r>
      <w:r w:rsidR="001C3A46" w:rsidRPr="00D1599C">
        <w:rPr>
          <w:rStyle w:val="a4"/>
          <w:b w:val="0"/>
          <w:bCs w:val="0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 w:rsidR="00351FCB">
        <w:rPr>
          <w:color w:val="000000"/>
          <w:lang w:val="uk-UA" w:eastAsia="uk-UA" w:bidi="uk-UA"/>
        </w:rPr>
        <w:t xml:space="preserve"> </w:t>
      </w:r>
    </w:p>
    <w:p w14:paraId="45D2D023" w14:textId="77777777" w:rsidR="00351FCB" w:rsidRPr="00D5350E" w:rsidRDefault="00351FCB" w:rsidP="00351FCB">
      <w:pPr>
        <w:pStyle w:val="4"/>
        <w:numPr>
          <w:ilvl w:val="0"/>
          <w:numId w:val="29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документації. </w:t>
      </w:r>
    </w:p>
    <w:p w14:paraId="4387ABB3" w14:textId="39730BD5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3B49A8">
        <w:rPr>
          <w:color w:val="000000"/>
          <w:lang w:val="uk-UA" w:eastAsia="uk-UA" w:bidi="uk-UA"/>
        </w:rPr>
        <w:t xml:space="preserve">    </w:t>
      </w:r>
      <w:r w:rsidR="00A06567" w:rsidRPr="00A06567">
        <w:rPr>
          <w:color w:val="000000"/>
          <w:lang w:val="uk-UA" w:eastAsia="uk-UA" w:bidi="uk-UA"/>
        </w:rPr>
        <w:t xml:space="preserve"> </w:t>
      </w:r>
      <w:r w:rsidRPr="003B49A8">
        <w:rPr>
          <w:color w:val="000000"/>
          <w:lang w:val="uk-UA" w:eastAsia="uk-UA" w:bidi="uk-UA"/>
        </w:rPr>
        <w:t xml:space="preserve"> </w:t>
      </w:r>
      <w:r w:rsidR="00A06567" w:rsidRPr="00A06567">
        <w:rPr>
          <w:color w:val="000000"/>
          <w:lang w:val="uk-UA" w:eastAsia="uk-UA" w:bidi="uk-UA"/>
        </w:rPr>
        <w:t xml:space="preserve">Розмір бюджетного призначення: передбачено кошторисом департаменту згідно з рішенням міської ради від 04.12.2024 року  №2/59 «Про бюджет Дніпровської міської територіальної громади на 2025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 w:rsidRPr="00B57D85">
        <w:rPr>
          <w:lang w:val="uk-UA"/>
        </w:rPr>
        <w:t xml:space="preserve">  </w:t>
      </w:r>
      <w:r>
        <w:rPr>
          <w:lang w:val="uk-UA"/>
        </w:rPr>
        <w:t xml:space="preserve"> </w:t>
      </w: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4A61F2E5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A712BD">
        <w:rPr>
          <w:rStyle w:val="a4"/>
        </w:rPr>
        <w:t>5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9756F"/>
    <w:rsid w:val="001C0F31"/>
    <w:rsid w:val="001C3A46"/>
    <w:rsid w:val="00243DEB"/>
    <w:rsid w:val="00284B37"/>
    <w:rsid w:val="002A1BD9"/>
    <w:rsid w:val="002E2933"/>
    <w:rsid w:val="002E706F"/>
    <w:rsid w:val="00333217"/>
    <w:rsid w:val="00351FCB"/>
    <w:rsid w:val="003B4901"/>
    <w:rsid w:val="0043774D"/>
    <w:rsid w:val="00474DF4"/>
    <w:rsid w:val="00477D7C"/>
    <w:rsid w:val="004A5606"/>
    <w:rsid w:val="004D2443"/>
    <w:rsid w:val="00503AB3"/>
    <w:rsid w:val="00536232"/>
    <w:rsid w:val="00543BC0"/>
    <w:rsid w:val="00554630"/>
    <w:rsid w:val="00556819"/>
    <w:rsid w:val="005C0B38"/>
    <w:rsid w:val="00635451"/>
    <w:rsid w:val="00654816"/>
    <w:rsid w:val="00672321"/>
    <w:rsid w:val="00676281"/>
    <w:rsid w:val="006936A8"/>
    <w:rsid w:val="006C0281"/>
    <w:rsid w:val="006F0E24"/>
    <w:rsid w:val="0075477A"/>
    <w:rsid w:val="007C0AA0"/>
    <w:rsid w:val="00813AE2"/>
    <w:rsid w:val="008768A4"/>
    <w:rsid w:val="008B1E01"/>
    <w:rsid w:val="008C0BAD"/>
    <w:rsid w:val="00913E67"/>
    <w:rsid w:val="009A0EC4"/>
    <w:rsid w:val="00A06567"/>
    <w:rsid w:val="00A139C9"/>
    <w:rsid w:val="00A22D5C"/>
    <w:rsid w:val="00A27662"/>
    <w:rsid w:val="00A42661"/>
    <w:rsid w:val="00A601D9"/>
    <w:rsid w:val="00A712BD"/>
    <w:rsid w:val="00A83D34"/>
    <w:rsid w:val="00AC105C"/>
    <w:rsid w:val="00B57D85"/>
    <w:rsid w:val="00BC5676"/>
    <w:rsid w:val="00C27DB9"/>
    <w:rsid w:val="00CA5590"/>
    <w:rsid w:val="00D078A0"/>
    <w:rsid w:val="00D1599C"/>
    <w:rsid w:val="00D5069A"/>
    <w:rsid w:val="00D5350E"/>
    <w:rsid w:val="00D65EA0"/>
    <w:rsid w:val="00D9088C"/>
    <w:rsid w:val="00DD6E21"/>
    <w:rsid w:val="00DE6A46"/>
    <w:rsid w:val="00E9533E"/>
    <w:rsid w:val="00ED09E7"/>
    <w:rsid w:val="00ED140C"/>
    <w:rsid w:val="00EF3465"/>
    <w:rsid w:val="00EF6662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77</cp:revision>
  <cp:lastPrinted>2024-03-21T13:52:00Z</cp:lastPrinted>
  <dcterms:created xsi:type="dcterms:W3CDTF">2022-11-18T12:35:00Z</dcterms:created>
  <dcterms:modified xsi:type="dcterms:W3CDTF">2025-03-27T12:36:00Z</dcterms:modified>
</cp:coreProperties>
</file>