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7093F35F" w14:textId="6B977BCA" w:rsidR="0076617B" w:rsidRPr="0076617B" w:rsidRDefault="0076617B" w:rsidP="0076617B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</w:t>
      </w:r>
      <w:proofErr w:type="spellStart"/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сантехсистем</w:t>
      </w:r>
      <w:proofErr w:type="spellEnd"/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у житловому будинку, розташованому за </w:t>
      </w:r>
      <w:proofErr w:type="spellStart"/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 вул. Робоча, буд. 93, п. 5,6,7)</w:t>
      </w:r>
    </w:p>
    <w:p w14:paraId="76EC7639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72DDD16" w14:textId="4F01322B" w:rsidR="0076617B" w:rsidRPr="0076617B" w:rsidRDefault="00D35384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</w:t>
      </w:r>
      <w:proofErr w:type="spellStart"/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 вул. Робоча, буд. 93, п. 5,6,7)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4F8BA6B2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76617B" w:rsidRPr="0076617B">
        <w:rPr>
          <w:rFonts w:eastAsia="Tahoma"/>
          <w:b w:val="0"/>
          <w:bCs w:val="0"/>
          <w:i w:val="0"/>
          <w:iCs w:val="0"/>
          <w:lang w:val="uk-UA" w:eastAsia="zh-CN" w:bidi="hi-IN"/>
        </w:rPr>
        <w:t>вул. Робоча, буд. 93, п. 5,6,7</w:t>
      </w:r>
      <w:r w:rsidR="0076617B">
        <w:rPr>
          <w:rFonts w:eastAsia="Tahoma"/>
          <w:b w:val="0"/>
          <w:bCs w:val="0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F05691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76617B">
        <w:rPr>
          <w:b/>
          <w:bCs/>
          <w:i/>
          <w:iCs/>
          <w:color w:val="000000"/>
          <w:lang w:val="uk-UA" w:eastAsia="uk-UA" w:bidi="uk-UA"/>
        </w:rPr>
        <w:t xml:space="preserve"> 563 000,00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2025-03-24T13:49:00Z</dcterms:modified>
</cp:coreProperties>
</file>