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C8D57CC" w14:textId="77777777" w:rsidR="009B4BC0" w:rsidRPr="009B4BC0" w:rsidRDefault="003E6555" w:rsidP="009B4BC0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9B4BC0" w:rsidRPr="009B4BC0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="009B4BC0" w:rsidRPr="009B4B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9B4BC0" w:rsidRPr="009B4B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9B4BC0" w:rsidRPr="009B4B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м. Дніпро,   </w:t>
      </w:r>
      <w:proofErr w:type="spellStart"/>
      <w:r w:rsidR="009B4BC0" w:rsidRPr="009B4B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пров</w:t>
      </w:r>
      <w:proofErr w:type="spellEnd"/>
      <w:r w:rsidR="009B4BC0" w:rsidRPr="009B4B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Екіпажний, буд. 2)</w:t>
      </w:r>
    </w:p>
    <w:p w14:paraId="6F7B57DD" w14:textId="3E975EE5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224753F9" w14:textId="34ACF351" w:rsidR="009B4BC0" w:rsidRPr="009B4BC0" w:rsidRDefault="009B4BC0" w:rsidP="009B4BC0">
      <w:pPr>
        <w:pStyle w:val="41"/>
        <w:ind w:left="40" w:right="40"/>
        <w:rPr>
          <w:shd w:val="clear" w:color="auto" w:fill="FFFFFF"/>
          <w:lang w:bidi="uk-UA"/>
        </w:rPr>
      </w:pPr>
      <w:r w:rsidRPr="009B4BC0">
        <w:rPr>
          <w:b w:val="0"/>
          <w:bCs w:val="0"/>
        </w:rPr>
        <w:t xml:space="preserve"> </w:t>
      </w:r>
      <w:r w:rsidRPr="009B4BC0">
        <w:rPr>
          <w:lang w:val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Pr="009B4BC0">
        <w:rPr>
          <w:lang w:val="uk-UA"/>
        </w:rPr>
        <w:t>адресою</w:t>
      </w:r>
      <w:proofErr w:type="spellEnd"/>
      <w:r w:rsidRPr="009B4BC0">
        <w:rPr>
          <w:lang w:val="uk-UA"/>
        </w:rPr>
        <w:t xml:space="preserve"> м. Дніпро,   </w:t>
      </w:r>
      <w:proofErr w:type="spellStart"/>
      <w:r w:rsidRPr="009B4BC0">
        <w:rPr>
          <w:lang w:val="uk-UA"/>
        </w:rPr>
        <w:t>пров</w:t>
      </w:r>
      <w:proofErr w:type="spellEnd"/>
      <w:r w:rsidRPr="009B4BC0">
        <w:rPr>
          <w:lang w:val="uk-UA"/>
        </w:rPr>
        <w:t>. Екіпажний, буд. 2)</w:t>
      </w:r>
    </w:p>
    <w:p w14:paraId="7217A989" w14:textId="3A323AED" w:rsidR="003E6555" w:rsidRPr="009B4BC0" w:rsidRDefault="009B4BC0" w:rsidP="003E6555">
      <w:pPr>
        <w:pStyle w:val="41"/>
        <w:ind w:left="40" w:right="40"/>
        <w:jc w:val="left"/>
        <w:rPr>
          <w:shd w:val="clear" w:color="auto" w:fill="FFFFFF"/>
          <w:lang w:bidi="uk-UA"/>
        </w:rPr>
      </w:pPr>
      <w:bookmarkStart w:id="3" w:name="_Hlk128751822"/>
      <w:r w:rsidRPr="009B4BC0">
        <w:rPr>
          <w:shd w:val="clear" w:color="auto" w:fill="FFFFFF"/>
          <w:lang w:bidi="uk-UA"/>
        </w:rPr>
        <w:t>Код ДК 021:2015:  45440000-3 - </w:t>
      </w:r>
      <w:bookmarkEnd w:id="3"/>
      <w:proofErr w:type="spellStart"/>
      <w:r w:rsidRPr="009B4BC0">
        <w:rPr>
          <w:shd w:val="clear" w:color="auto" w:fill="FFFFFF"/>
          <w:lang w:bidi="uk-UA"/>
        </w:rPr>
        <w:t>Фарбування</w:t>
      </w:r>
      <w:proofErr w:type="spellEnd"/>
      <w:r w:rsidRPr="009B4BC0">
        <w:rPr>
          <w:shd w:val="clear" w:color="auto" w:fill="FFFFFF"/>
          <w:lang w:bidi="uk-UA"/>
        </w:rPr>
        <w:t xml:space="preserve"> та </w:t>
      </w:r>
      <w:proofErr w:type="spellStart"/>
      <w:r w:rsidRPr="009B4BC0">
        <w:rPr>
          <w:shd w:val="clear" w:color="auto" w:fill="FFFFFF"/>
          <w:lang w:bidi="uk-UA"/>
        </w:rPr>
        <w:t>скління</w:t>
      </w:r>
      <w:proofErr w:type="spellEnd"/>
      <w:r w:rsidRPr="009B4BC0">
        <w:rPr>
          <w:shd w:val="clear" w:color="auto" w:fill="FFFFFF"/>
          <w:lang w:bidi="uk-UA"/>
        </w:rPr>
        <w:t xml:space="preserve"> </w:t>
      </w:r>
      <w:r w:rsidRPr="009B4BC0">
        <w:rPr>
          <w:shd w:val="clear" w:color="auto" w:fill="FFFFFF"/>
          <w:lang w:bidi="uk-UA"/>
        </w:rPr>
        <w:t xml:space="preserve"> </w:t>
      </w:r>
    </w:p>
    <w:p w14:paraId="7DE472FF" w14:textId="69FF2C83" w:rsidR="00286919" w:rsidRPr="00D35384" w:rsidRDefault="003E6555" w:rsidP="009B4BC0">
      <w:pPr>
        <w:pStyle w:val="41"/>
        <w:ind w:left="40" w:right="40"/>
        <w:jc w:val="left"/>
      </w:pPr>
      <w:r>
        <w:rPr>
          <w:rStyle w:val="42"/>
          <w:b/>
          <w:bCs/>
          <w:i/>
          <w:iCs/>
        </w:rPr>
        <w:t xml:space="preserve"> </w:t>
      </w:r>
      <w:r w:rsidR="001F4BBD">
        <w:rPr>
          <w:rFonts w:eastAsia="Tahoma"/>
          <w:lang w:eastAsia="zh-CN" w:bidi="hi-IN"/>
        </w:rPr>
        <w:t xml:space="preserve"> </w:t>
      </w:r>
      <w:r w:rsidR="00B76AA3">
        <w:rPr>
          <w:rFonts w:eastAsia="Tahoma"/>
          <w:lang w:eastAsia="zh-CN" w:bidi="hi-IN"/>
        </w:rPr>
        <w:t xml:space="preserve"> </w:t>
      </w:r>
      <w:r>
        <w:rPr>
          <w:rFonts w:eastAsia="Tahoma"/>
          <w:lang w:eastAsia="zh-CN" w:bidi="hi-IN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</w:t>
      </w:r>
      <w:r w:rsidRPr="009B4BC0">
        <w:rPr>
          <w:b w:val="0"/>
          <w:bCs w:val="0"/>
          <w:color w:val="000000"/>
          <w:lang w:val="uk-UA" w:eastAsia="uk-UA" w:bidi="uk-UA"/>
        </w:rPr>
        <w:t>Кількість товарів, виконання робіт чи надання послуг:</w:t>
      </w:r>
      <w:r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2BDA01ED" w14:textId="45C98547" w:rsidR="009B4BC0" w:rsidRPr="009B4BC0" w:rsidRDefault="00D5350E" w:rsidP="009B4BC0">
      <w:pPr>
        <w:pStyle w:val="41"/>
        <w:ind w:left="40" w:right="40"/>
        <w:rPr>
          <w:shd w:val="clear" w:color="auto" w:fill="FFFFFF"/>
          <w:lang w:val="en-US" w:bidi="uk-UA"/>
        </w:rPr>
      </w:pPr>
      <w:r>
        <w:rPr>
          <w:rStyle w:val="42"/>
          <w:b/>
          <w:bCs/>
          <w:i/>
          <w:iCs/>
        </w:rPr>
        <w:t xml:space="preserve"> </w:t>
      </w:r>
      <w:r w:rsidRPr="009B4BC0">
        <w:rPr>
          <w:rStyle w:val="42"/>
          <w:i/>
          <w:iCs/>
        </w:rPr>
        <w:t>Місце поставки товарів, виконання робіт чи надання послуг</w:t>
      </w:r>
      <w:r>
        <w:rPr>
          <w:rStyle w:val="42"/>
          <w:b/>
          <w:bCs/>
          <w:i/>
          <w:iCs/>
        </w:rPr>
        <w:t xml:space="preserve">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3E6555" w:rsidRPr="003E6555">
        <w:rPr>
          <w:spacing w:val="-1"/>
          <w:sz w:val="24"/>
          <w:szCs w:val="24"/>
        </w:rPr>
        <w:t xml:space="preserve">, </w:t>
      </w:r>
      <w:r w:rsidR="009B4BC0" w:rsidRPr="009B4BC0">
        <w:rPr>
          <w:spacing w:val="-1"/>
          <w:sz w:val="24"/>
          <w:szCs w:val="24"/>
          <w:lang w:bidi="uk-UA"/>
        </w:rPr>
        <w:t xml:space="preserve"> </w:t>
      </w:r>
      <w:proofErr w:type="spellStart"/>
      <w:r w:rsidR="009B4BC0" w:rsidRPr="009B4BC0">
        <w:rPr>
          <w:lang w:val="uk-UA"/>
        </w:rPr>
        <w:t>пров</w:t>
      </w:r>
      <w:proofErr w:type="spellEnd"/>
      <w:r w:rsidR="009B4BC0" w:rsidRPr="009B4BC0">
        <w:rPr>
          <w:lang w:val="uk-UA"/>
        </w:rPr>
        <w:t>. Екіпажний, буд. 2</w:t>
      </w:r>
    </w:p>
    <w:p w14:paraId="7703F1C6" w14:textId="2FCC0ABE" w:rsidR="00150C61" w:rsidRPr="00150C61" w:rsidRDefault="003E6555" w:rsidP="003E6555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9BA319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9B4BC0" w:rsidRPr="009B4BC0">
        <w:rPr>
          <w:color w:val="000000"/>
          <w:lang w:eastAsia="uk-UA" w:bidi="uk-UA"/>
        </w:rPr>
        <w:t>670</w:t>
      </w:r>
      <w:r w:rsidR="009B4BC0">
        <w:rPr>
          <w:color w:val="000000"/>
          <w:lang w:eastAsia="uk-UA" w:bidi="uk-UA"/>
        </w:rPr>
        <w:t> </w:t>
      </w:r>
      <w:r w:rsidR="009B4BC0" w:rsidRPr="009B4BC0">
        <w:rPr>
          <w:color w:val="000000"/>
          <w:lang w:eastAsia="uk-UA" w:bidi="uk-UA"/>
        </w:rPr>
        <w:t xml:space="preserve">000.00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D63BD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B51734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B51734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B4BC0" w:rsidRPr="009B4BC0" w14:paraId="52389AAF" w14:textId="77777777" w:rsidTr="008C147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E36140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C1697FB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D1802F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52F324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EA80E1B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31EC8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64B3B1A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7224C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5B8CE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B4BC0" w:rsidRPr="009B4BC0" w14:paraId="590DD8AE" w14:textId="77777777" w:rsidTr="008C147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A95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9DC4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3998F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4A9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36CB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B4BC0" w:rsidRPr="009B4BC0" w14:paraId="20A91D59" w14:textId="77777777" w:rsidTr="008C147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3E7A42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E4F0CC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7FF68C2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306B1D3E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мастиками з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прокладанням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склотканини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</w:p>
          <w:p w14:paraId="184D9730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DC0BC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E441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8C8A78" w14:textId="77777777" w:rsidR="009B4BC0" w:rsidRPr="009B4BC0" w:rsidRDefault="009B4BC0" w:rsidP="009B4BC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B4BC0" w:rsidRPr="009B4BC0" w14:paraId="23B8DD31" w14:textId="77777777" w:rsidTr="008C147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D7ADA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2CF292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Hавішування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2B943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9FA4E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B480AB" w14:textId="77777777" w:rsidR="009B4BC0" w:rsidRPr="009B4BC0" w:rsidRDefault="009B4BC0" w:rsidP="009B4BC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B4BC0" w:rsidRPr="009B4BC0" w14:paraId="39A915F5" w14:textId="77777777" w:rsidTr="008C147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60A55B4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5869702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Перенавішування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75BFF8B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674CD8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8FBA9AD" w14:textId="77777777" w:rsidR="009B4BC0" w:rsidRPr="009B4BC0" w:rsidRDefault="009B4BC0" w:rsidP="009B4BC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B4BC0" w:rsidRPr="009B4BC0" w14:paraId="45C59FA4" w14:textId="77777777" w:rsidTr="008C147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C361E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4D5C5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39BB3D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061" w14:textId="77777777" w:rsidR="009B4BC0" w:rsidRPr="009B4BC0" w:rsidRDefault="009B4BC0" w:rsidP="009B4BC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6DC13" w14:textId="77777777" w:rsidR="009B4BC0" w:rsidRPr="009B4BC0" w:rsidRDefault="009B4BC0" w:rsidP="009B4BC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B4BC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EAE537E" w14:textId="77777777" w:rsidR="00B51734" w:rsidRPr="00B51734" w:rsidRDefault="00B51734" w:rsidP="00B517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3E6555"/>
    <w:rsid w:val="004759CE"/>
    <w:rsid w:val="004C6678"/>
    <w:rsid w:val="004C6AAF"/>
    <w:rsid w:val="00536232"/>
    <w:rsid w:val="00617F4D"/>
    <w:rsid w:val="00627ECE"/>
    <w:rsid w:val="00654816"/>
    <w:rsid w:val="006936A8"/>
    <w:rsid w:val="006C0281"/>
    <w:rsid w:val="006C45A1"/>
    <w:rsid w:val="007570F8"/>
    <w:rsid w:val="007E6806"/>
    <w:rsid w:val="008C0BAD"/>
    <w:rsid w:val="008D1C73"/>
    <w:rsid w:val="008E2143"/>
    <w:rsid w:val="008F2D0E"/>
    <w:rsid w:val="009A0EC4"/>
    <w:rsid w:val="009B4BC0"/>
    <w:rsid w:val="00A22D5C"/>
    <w:rsid w:val="00A76258"/>
    <w:rsid w:val="00AC105C"/>
    <w:rsid w:val="00B501EE"/>
    <w:rsid w:val="00B51734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2024-11-26T09:51:00Z</dcterms:modified>
</cp:coreProperties>
</file>