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7E170A52" w:rsidR="00D5350E" w:rsidRDefault="007A37C8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житлового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7A37C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Набережна Перемоги, буд. 118)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49AA7EA" w:rsidR="006C45A1" w:rsidRPr="00F10BCF" w:rsidRDefault="007A37C8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7A37C8">
        <w:rPr>
          <w:lang w:val="uk-UA" w:bidi="uk-UA"/>
        </w:rPr>
        <w:t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 за адресою: м. Дніпро, вул. Набережна Перемоги, буд. 118)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CD7498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7A37C8" w:rsidRPr="007A37C8">
        <w:rPr>
          <w:lang w:val="uk-UA" w:bidi="uk-UA"/>
        </w:rPr>
        <w:t>вул. Набережна Перемоги, буд. 118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F9F59F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B5C22">
        <w:rPr>
          <w:b/>
          <w:bCs/>
          <w:i/>
          <w:iCs/>
          <w:color w:val="000000"/>
          <w:lang w:val="uk-UA" w:eastAsia="uk-UA" w:bidi="uk-UA"/>
        </w:rPr>
        <w:t>499351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A37C8" w14:paraId="458596D0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5F7DF3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96FB00A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C14487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D6EC12A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CF54517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688594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CD97348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855F2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75CEA6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A37C8" w14:paraId="246BF9AF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19B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3DB32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CD65F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FBE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0D5EE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A37C8" w14:paraId="50246B1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66977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18F197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72F91541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58B151ED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0DFEB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B06A6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FAE4B2" w14:textId="77777777" w:rsidR="007A37C8" w:rsidRDefault="007A37C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37C8" w14:paraId="1AD790F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2C1BF5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3942FF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C04EE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60591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703CC2" w14:textId="77777777" w:rsidR="007A37C8" w:rsidRDefault="007A37C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37C8" w14:paraId="752CC71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E1B0FE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4FE8E0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A2BB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0B31C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C3DE1E" w14:textId="77777777" w:rsidR="007A37C8" w:rsidRDefault="007A37C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37C8" w14:paraId="6A8B2C22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DDAA6C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DFCF1F" w14:textId="77777777" w:rsidR="007A37C8" w:rsidRDefault="007A37C8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9A298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F5BE3" w14:textId="77777777" w:rsidR="007A37C8" w:rsidRDefault="007A37C8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F4F5EB" w14:textId="77777777" w:rsidR="007A37C8" w:rsidRDefault="007A37C8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A37C8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2024-09-09T08:08:00Z</dcterms:created>
  <dcterms:modified xsi:type="dcterms:W3CDTF">2024-09-09T08:08:00Z</dcterms:modified>
</cp:coreProperties>
</file>