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8D16EA1" w14:textId="2A610E6A" w:rsidR="00006121" w:rsidRDefault="007528F4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просп.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Дмитра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Яворницького</w:t>
      </w:r>
      <w:proofErr w:type="spellEnd"/>
      <w:r w:rsidRPr="007528F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33)</w:t>
      </w:r>
      <w:r w:rsidR="00006121" w:rsidRPr="0000612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18BCA9F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5A5F3E1" w:rsidR="006C45A1" w:rsidRPr="00F10BCF" w:rsidRDefault="007528F4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7528F4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просп. Дмитра Яворницького, буд. 33)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ED9871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7528F4" w:rsidRPr="007528F4">
        <w:rPr>
          <w:lang w:val="uk-UA" w:bidi="uk-UA"/>
        </w:rPr>
        <w:t xml:space="preserve"> просп. Дмитра Яворницького, буд. 33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51384E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528F4">
        <w:rPr>
          <w:b/>
          <w:bCs/>
          <w:i/>
          <w:iCs/>
          <w:color w:val="000000"/>
          <w:lang w:val="uk-UA" w:eastAsia="uk-UA" w:bidi="uk-UA"/>
        </w:rPr>
        <w:t>6</w:t>
      </w:r>
      <w:r w:rsidR="00881675">
        <w:rPr>
          <w:b/>
          <w:bCs/>
          <w:i/>
          <w:iCs/>
          <w:color w:val="000000"/>
          <w:lang w:val="uk-UA" w:eastAsia="uk-UA" w:bidi="uk-UA"/>
        </w:rPr>
        <w:t>2</w:t>
      </w:r>
      <w:r w:rsidR="007528F4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881675" w:rsidRPr="00A64C13" w14:paraId="5201A149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49D02AAA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Умови виконання робіт 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к=1,2</w:t>
            </w:r>
          </w:p>
        </w:tc>
      </w:tr>
      <w:tr w:rsidR="00881675" w:rsidRPr="00A64C13" w14:paraId="28B08F39" w14:textId="77777777" w:rsidTr="00F45FFD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23954C15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31947DF3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17FE950F" w14:textId="77777777" w:rsidTr="00F45FFD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18733D2D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Об'єми робіт</w:t>
            </w:r>
          </w:p>
        </w:tc>
      </w:tr>
      <w:tr w:rsidR="00881675" w:rsidRPr="00A64C13" w14:paraId="4723B8CC" w14:textId="77777777" w:rsidTr="00F45FFD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90C49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№</w:t>
            </w:r>
          </w:p>
          <w:p w14:paraId="1C4909F7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Ч.ч</w:t>
            </w:r>
            <w:proofErr w:type="spellEnd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90FFA1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  <w:p w14:paraId="34FAD28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Найменування робіт і витрат</w:t>
            </w:r>
          </w:p>
          <w:p w14:paraId="156C1E8D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FDCCAF5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Одиниця</w:t>
            </w:r>
          </w:p>
          <w:p w14:paraId="0462FAA4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360CC4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89494F9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Примітка</w:t>
            </w:r>
          </w:p>
        </w:tc>
      </w:tr>
      <w:tr w:rsidR="00881675" w:rsidRPr="00A64C13" w14:paraId="421BF32B" w14:textId="77777777" w:rsidTr="00F45FFD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5479F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E496C9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1D89250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1C16F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31685E7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</w:tr>
      <w:tr w:rsidR="00881675" w:rsidRPr="00A64C13" w14:paraId="3BE895F4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54C8306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234B652F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Розбирання покриттів покрівлі з хвилястих</w:t>
            </w:r>
          </w:p>
          <w:p w14:paraId="1E75740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азбестоцементних листів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F1BE23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180D05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0B85D86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0DD8A575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4CD74ED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390B91BF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Розбирання поясків, </w:t>
            </w:r>
            <w:proofErr w:type="spellStart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сандриків</w:t>
            </w:r>
            <w:proofErr w:type="spellEnd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, жолобів, відливів, звисів</w:t>
            </w:r>
          </w:p>
          <w:p w14:paraId="0BE32A93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тощо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E5093E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A06013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114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092767F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18F4C09C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B5024C6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5C9F9203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Улаштування прокладної пароізоляції в один шар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B16995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2C79EE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024E8298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2EC35FF4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08DEDC8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5FE7B240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Улаштування лат [решетування] з прозорами із </w:t>
            </w:r>
            <w:proofErr w:type="spellStart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дощок</w:t>
            </w:r>
            <w:proofErr w:type="spellEnd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і</w:t>
            </w:r>
          </w:p>
          <w:p w14:paraId="56AE1B9D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брусків під покрівлю з листової сталі (контррейка)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663D95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557E62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3DE35D0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00CE17C4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844E2FE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5</w:t>
            </w:r>
          </w:p>
        </w:tc>
        <w:tc>
          <w:tcPr>
            <w:tcW w:w="5387" w:type="dxa"/>
            <w:gridSpan w:val="2"/>
            <w:hideMark/>
          </w:tcPr>
          <w:p w14:paraId="25C4EB77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Улаштування лат [решетування] з прозорами із </w:t>
            </w:r>
            <w:proofErr w:type="spellStart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дощок</w:t>
            </w:r>
            <w:proofErr w:type="spellEnd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і</w:t>
            </w:r>
          </w:p>
          <w:p w14:paraId="0E89E8C2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брусків під покрівлю з листової сталі (крокове</w:t>
            </w:r>
          </w:p>
          <w:p w14:paraId="5BB31A9D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решетування)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10E576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3F8CFA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211013A3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417A8E86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7D72631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6</w:t>
            </w:r>
          </w:p>
        </w:tc>
        <w:tc>
          <w:tcPr>
            <w:tcW w:w="5387" w:type="dxa"/>
            <w:gridSpan w:val="2"/>
            <w:hideMark/>
          </w:tcPr>
          <w:p w14:paraId="2851301F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Монтаж покрівельного покриття з профільованого листа</w:t>
            </w:r>
          </w:p>
          <w:p w14:paraId="4DAFD985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при висоті будівлі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38AF5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AC59C8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375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61FCFCC9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787D95A7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5BA8CEA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7</w:t>
            </w:r>
          </w:p>
        </w:tc>
        <w:tc>
          <w:tcPr>
            <w:tcW w:w="5387" w:type="dxa"/>
            <w:gridSpan w:val="2"/>
            <w:hideMark/>
          </w:tcPr>
          <w:p w14:paraId="30BCA581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Улаштування з листової сталі </w:t>
            </w:r>
            <w:proofErr w:type="spellStart"/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гребенів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0261E0E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BD0E8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88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A6A3B9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  <w:tr w:rsidR="00881675" w:rsidRPr="00A64C13" w14:paraId="553AC46F" w14:textId="77777777" w:rsidTr="00F45FFD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04E31A89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5387" w:type="dxa"/>
            <w:gridSpan w:val="2"/>
            <w:hideMark/>
          </w:tcPr>
          <w:p w14:paraId="177DBEC8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Улаштування з листової сталі примикань до кам'яних</w:t>
            </w:r>
          </w:p>
          <w:p w14:paraId="4E0CBD4C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стін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9C6E0C1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A92547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>26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1D07F47B" w14:textId="77777777" w:rsidR="00881675" w:rsidRPr="00A64C13" w:rsidRDefault="00881675" w:rsidP="00F45FFD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64C13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</w:p>
        </w:tc>
      </w:tr>
    </w:tbl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0D5FAB"/>
    <w:rsid w:val="001159E9"/>
    <w:rsid w:val="00152D38"/>
    <w:rsid w:val="001E5E2E"/>
    <w:rsid w:val="00243DEB"/>
    <w:rsid w:val="00246F13"/>
    <w:rsid w:val="00286919"/>
    <w:rsid w:val="002A1BD9"/>
    <w:rsid w:val="00333217"/>
    <w:rsid w:val="00361516"/>
    <w:rsid w:val="003C3016"/>
    <w:rsid w:val="003D3B85"/>
    <w:rsid w:val="004759CE"/>
    <w:rsid w:val="00536232"/>
    <w:rsid w:val="00580B2B"/>
    <w:rsid w:val="005A0D22"/>
    <w:rsid w:val="00644F60"/>
    <w:rsid w:val="00654816"/>
    <w:rsid w:val="006722C1"/>
    <w:rsid w:val="006936A8"/>
    <w:rsid w:val="006B4182"/>
    <w:rsid w:val="006C0281"/>
    <w:rsid w:val="006C45A1"/>
    <w:rsid w:val="0075186D"/>
    <w:rsid w:val="007528F4"/>
    <w:rsid w:val="007E6806"/>
    <w:rsid w:val="00881675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2024-09-09T07:44:00Z</dcterms:created>
  <dcterms:modified xsi:type="dcterms:W3CDTF">2024-09-09T07:44:00Z</dcterms:modified>
</cp:coreProperties>
</file>