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5BA615E" w14:textId="77777777" w:rsidR="003E6555" w:rsidRPr="003E6555" w:rsidRDefault="003E6555" w:rsidP="003E6555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Усунення аварій в житловому фонді (поточний ремонт  із герметизації стиків зовнішніх стикових панелей методом поверхневої  герметизації, двокомпонентними мастиками, житловому будинку, розташованому за </w:t>
      </w:r>
      <w:proofErr w:type="spellStart"/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вул. </w:t>
      </w:r>
      <w:proofErr w:type="spellStart"/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Каруни</w:t>
      </w:r>
      <w:proofErr w:type="spellEnd"/>
      <w:r w:rsidRPr="003E655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, буд. 45)</w:t>
      </w:r>
    </w:p>
    <w:p w14:paraId="6F7B57DD" w14:textId="2A3610F7" w:rsidR="00B76AA3" w:rsidRPr="00B76AA3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24059A28" w14:textId="5F47D52A" w:rsidR="003E6555" w:rsidRPr="003E6555" w:rsidRDefault="003E6555" w:rsidP="003E6555">
      <w:pPr>
        <w:pStyle w:val="41"/>
        <w:ind w:left="40" w:right="40"/>
        <w:jc w:val="left"/>
        <w:rPr>
          <w:shd w:val="clear" w:color="auto" w:fill="FFFFFF"/>
          <w:lang w:bidi="uk-UA"/>
        </w:rPr>
      </w:pPr>
      <w:r w:rsidRPr="003E6555">
        <w:rPr>
          <w:b w:val="0"/>
          <w:bCs w:val="0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Усунення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аварій</w:t>
      </w:r>
      <w:proofErr w:type="spellEnd"/>
      <w:r w:rsidRPr="003E6555">
        <w:rPr>
          <w:shd w:val="clear" w:color="auto" w:fill="FFFFFF"/>
          <w:lang w:bidi="uk-UA"/>
        </w:rPr>
        <w:t xml:space="preserve"> в </w:t>
      </w:r>
      <w:proofErr w:type="spellStart"/>
      <w:r w:rsidRPr="003E6555">
        <w:rPr>
          <w:shd w:val="clear" w:color="auto" w:fill="FFFFFF"/>
          <w:lang w:bidi="uk-UA"/>
        </w:rPr>
        <w:t>житловому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фонді</w:t>
      </w:r>
      <w:proofErr w:type="spellEnd"/>
      <w:r w:rsidRPr="003E6555">
        <w:rPr>
          <w:shd w:val="clear" w:color="auto" w:fill="FFFFFF"/>
          <w:lang w:bidi="uk-UA"/>
        </w:rPr>
        <w:t xml:space="preserve"> (</w:t>
      </w:r>
      <w:proofErr w:type="spellStart"/>
      <w:r w:rsidRPr="003E6555">
        <w:rPr>
          <w:shd w:val="clear" w:color="auto" w:fill="FFFFFF"/>
          <w:lang w:bidi="uk-UA"/>
        </w:rPr>
        <w:t>поточний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gramStart"/>
      <w:r w:rsidRPr="003E6555">
        <w:rPr>
          <w:shd w:val="clear" w:color="auto" w:fill="FFFFFF"/>
          <w:lang w:bidi="uk-UA"/>
        </w:rPr>
        <w:t xml:space="preserve">ремонт  </w:t>
      </w:r>
      <w:proofErr w:type="spellStart"/>
      <w:r w:rsidRPr="003E6555">
        <w:rPr>
          <w:shd w:val="clear" w:color="auto" w:fill="FFFFFF"/>
          <w:lang w:bidi="uk-UA"/>
        </w:rPr>
        <w:t>із</w:t>
      </w:r>
      <w:proofErr w:type="spellEnd"/>
      <w:proofErr w:type="gram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герметизації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стиків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зовнішніх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стикових</w:t>
      </w:r>
      <w:proofErr w:type="spellEnd"/>
      <w:r w:rsidRPr="003E6555">
        <w:rPr>
          <w:shd w:val="clear" w:color="auto" w:fill="FFFFFF"/>
          <w:lang w:bidi="uk-UA"/>
        </w:rPr>
        <w:t xml:space="preserve"> панелей методом </w:t>
      </w:r>
      <w:proofErr w:type="spellStart"/>
      <w:r w:rsidRPr="003E6555">
        <w:rPr>
          <w:shd w:val="clear" w:color="auto" w:fill="FFFFFF"/>
          <w:lang w:bidi="uk-UA"/>
        </w:rPr>
        <w:t>поверхневої</w:t>
      </w:r>
      <w:proofErr w:type="spellEnd"/>
      <w:r>
        <w:rPr>
          <w:shd w:val="clear" w:color="auto" w:fill="FFFFFF"/>
          <w:lang w:val="uk-UA"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герметизації</w:t>
      </w:r>
      <w:proofErr w:type="spellEnd"/>
      <w:r w:rsidRPr="003E6555">
        <w:rPr>
          <w:shd w:val="clear" w:color="auto" w:fill="FFFFFF"/>
          <w:lang w:bidi="uk-UA"/>
        </w:rPr>
        <w:t xml:space="preserve">, </w:t>
      </w:r>
      <w:proofErr w:type="spellStart"/>
      <w:r w:rsidRPr="003E6555">
        <w:rPr>
          <w:shd w:val="clear" w:color="auto" w:fill="FFFFFF"/>
          <w:lang w:bidi="uk-UA"/>
        </w:rPr>
        <w:t>двокомпонентними</w:t>
      </w:r>
      <w:proofErr w:type="spellEnd"/>
      <w:r w:rsidRPr="003E6555">
        <w:rPr>
          <w:shd w:val="clear" w:color="auto" w:fill="FFFFFF"/>
          <w:lang w:bidi="uk-UA"/>
        </w:rPr>
        <w:t xml:space="preserve"> мастиками, </w:t>
      </w:r>
      <w:proofErr w:type="spellStart"/>
      <w:r w:rsidRPr="003E6555">
        <w:rPr>
          <w:shd w:val="clear" w:color="auto" w:fill="FFFFFF"/>
          <w:lang w:bidi="uk-UA"/>
        </w:rPr>
        <w:t>житловому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будинку</w:t>
      </w:r>
      <w:proofErr w:type="spellEnd"/>
      <w:r w:rsidRPr="003E6555">
        <w:rPr>
          <w:shd w:val="clear" w:color="auto" w:fill="FFFFFF"/>
          <w:lang w:bidi="uk-UA"/>
        </w:rPr>
        <w:t xml:space="preserve">, </w:t>
      </w:r>
      <w:proofErr w:type="spellStart"/>
      <w:r w:rsidRPr="003E6555">
        <w:rPr>
          <w:shd w:val="clear" w:color="auto" w:fill="FFFFFF"/>
          <w:lang w:bidi="uk-UA"/>
        </w:rPr>
        <w:t>розташованому</w:t>
      </w:r>
      <w:proofErr w:type="spellEnd"/>
      <w:r w:rsidRPr="003E6555">
        <w:rPr>
          <w:shd w:val="clear" w:color="auto" w:fill="FFFFFF"/>
          <w:lang w:bidi="uk-UA"/>
        </w:rPr>
        <w:t xml:space="preserve"> за </w:t>
      </w:r>
      <w:proofErr w:type="spellStart"/>
      <w:r w:rsidRPr="003E6555">
        <w:rPr>
          <w:shd w:val="clear" w:color="auto" w:fill="FFFFFF"/>
          <w:lang w:bidi="uk-UA"/>
        </w:rPr>
        <w:t>адресою</w:t>
      </w:r>
      <w:proofErr w:type="spellEnd"/>
      <w:r w:rsidRPr="003E6555">
        <w:rPr>
          <w:shd w:val="clear" w:color="auto" w:fill="FFFFFF"/>
          <w:lang w:bidi="uk-UA"/>
        </w:rPr>
        <w:t xml:space="preserve">: м. </w:t>
      </w:r>
      <w:proofErr w:type="spellStart"/>
      <w:r w:rsidRPr="003E6555">
        <w:rPr>
          <w:shd w:val="clear" w:color="auto" w:fill="FFFFFF"/>
          <w:lang w:bidi="uk-UA"/>
        </w:rPr>
        <w:t>Дніпро</w:t>
      </w:r>
      <w:proofErr w:type="spellEnd"/>
      <w:r w:rsidRPr="003E6555">
        <w:rPr>
          <w:shd w:val="clear" w:color="auto" w:fill="FFFFFF"/>
          <w:lang w:bidi="uk-UA"/>
        </w:rPr>
        <w:t xml:space="preserve">, </w:t>
      </w:r>
      <w:proofErr w:type="spellStart"/>
      <w:r w:rsidRPr="003E6555">
        <w:rPr>
          <w:shd w:val="clear" w:color="auto" w:fill="FFFFFF"/>
          <w:lang w:bidi="uk-UA"/>
        </w:rPr>
        <w:t>вул.Каруни</w:t>
      </w:r>
      <w:proofErr w:type="spellEnd"/>
      <w:r w:rsidRPr="003E6555">
        <w:rPr>
          <w:shd w:val="clear" w:color="auto" w:fill="FFFFFF"/>
          <w:lang w:bidi="uk-UA"/>
        </w:rPr>
        <w:t>, буд. 45)</w:t>
      </w:r>
    </w:p>
    <w:p w14:paraId="05F7A343" w14:textId="77777777" w:rsidR="003E6555" w:rsidRPr="003E6555" w:rsidRDefault="003E6555" w:rsidP="003E6555">
      <w:pPr>
        <w:pStyle w:val="41"/>
        <w:ind w:left="40" w:right="40"/>
        <w:jc w:val="left"/>
        <w:rPr>
          <w:shd w:val="clear" w:color="auto" w:fill="FFFFFF"/>
          <w:lang w:bidi="uk-UA"/>
        </w:rPr>
      </w:pPr>
    </w:p>
    <w:p w14:paraId="7217A989" w14:textId="77777777" w:rsidR="003E6555" w:rsidRPr="003E6555" w:rsidRDefault="003E6555" w:rsidP="003E6555">
      <w:pPr>
        <w:pStyle w:val="41"/>
        <w:ind w:left="40" w:right="40"/>
        <w:jc w:val="left"/>
        <w:rPr>
          <w:shd w:val="clear" w:color="auto" w:fill="FFFFFF"/>
          <w:lang w:bidi="uk-UA"/>
        </w:rPr>
      </w:pPr>
      <w:r w:rsidRPr="003E6555">
        <w:rPr>
          <w:shd w:val="clear" w:color="auto" w:fill="FFFFFF"/>
          <w:lang w:bidi="uk-UA"/>
        </w:rPr>
        <w:t xml:space="preserve"> Код ДК 021:2015:   45450000-6 - </w:t>
      </w:r>
      <w:proofErr w:type="spellStart"/>
      <w:r w:rsidRPr="003E6555">
        <w:rPr>
          <w:shd w:val="clear" w:color="auto" w:fill="FFFFFF"/>
          <w:lang w:bidi="uk-UA"/>
        </w:rPr>
        <w:t>Інші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завершальні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будівельні</w:t>
      </w:r>
      <w:proofErr w:type="spellEnd"/>
      <w:r w:rsidRPr="003E6555">
        <w:rPr>
          <w:shd w:val="clear" w:color="auto" w:fill="FFFFFF"/>
          <w:lang w:bidi="uk-UA"/>
        </w:rPr>
        <w:t xml:space="preserve"> </w:t>
      </w:r>
      <w:proofErr w:type="spellStart"/>
      <w:r w:rsidRPr="003E6555">
        <w:rPr>
          <w:shd w:val="clear" w:color="auto" w:fill="FFFFFF"/>
          <w:lang w:bidi="uk-UA"/>
        </w:rPr>
        <w:t>роботи</w:t>
      </w:r>
      <w:proofErr w:type="spellEnd"/>
    </w:p>
    <w:p w14:paraId="58C8C250" w14:textId="1043440B" w:rsidR="00CA3E3B" w:rsidRDefault="003E6555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</w:t>
      </w:r>
    </w:p>
    <w:p w14:paraId="7DE472FF" w14:textId="1B0E1960" w:rsidR="00286919" w:rsidRPr="00D35384" w:rsidRDefault="001F4BBD" w:rsidP="003E6555"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3E655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6C5DD6A" w14:textId="2B286CF0" w:rsidR="003E6555" w:rsidRPr="003E6555" w:rsidRDefault="00D5350E" w:rsidP="003E6555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spacing w:val="-1"/>
          <w:sz w:val="24"/>
          <w:szCs w:val="24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3E6555" w:rsidRPr="003E6555">
        <w:rPr>
          <w:spacing w:val="-1"/>
          <w:sz w:val="24"/>
          <w:szCs w:val="24"/>
        </w:rPr>
        <w:t xml:space="preserve">, </w:t>
      </w:r>
      <w:proofErr w:type="spellStart"/>
      <w:r w:rsidR="003E6555" w:rsidRPr="003E6555">
        <w:rPr>
          <w:spacing w:val="-1"/>
          <w:sz w:val="24"/>
          <w:szCs w:val="24"/>
        </w:rPr>
        <w:t>вул.Каруни</w:t>
      </w:r>
      <w:proofErr w:type="spellEnd"/>
      <w:r w:rsidR="003E6555" w:rsidRPr="003E6555">
        <w:rPr>
          <w:spacing w:val="-1"/>
          <w:sz w:val="24"/>
          <w:szCs w:val="24"/>
        </w:rPr>
        <w:t>, буд. 45)</w:t>
      </w:r>
    </w:p>
    <w:p w14:paraId="7703F1C6" w14:textId="2FCC0ABE" w:rsidR="00150C61" w:rsidRPr="00150C61" w:rsidRDefault="003E6555" w:rsidP="003E6555">
      <w:pPr>
        <w:pStyle w:val="41"/>
        <w:shd w:val="clear" w:color="auto" w:fill="auto"/>
        <w:ind w:left="580" w:right="4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00DB49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3E6555">
        <w:rPr>
          <w:color w:val="000000"/>
          <w:lang w:val="uk-UA" w:eastAsia="uk-UA" w:bidi="uk-UA"/>
        </w:rPr>
        <w:t xml:space="preserve"> 1 200 000,00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E6555" w:rsidRPr="003E6555" w14:paraId="0ED08115" w14:textId="77777777" w:rsidTr="000E32F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2D044E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80B0D9C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15FB62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5598CAE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776E440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1F3A72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4122765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E0A76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641041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3E6555" w:rsidRPr="003E6555" w14:paraId="57A41A1F" w14:textId="77777777" w:rsidTr="000E32F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B2A8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6C16F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77019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78CC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B24EB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E6555" w:rsidRPr="003E6555" w14:paraId="26A95B3A" w14:textId="77777777" w:rsidTr="000E32F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8AED6E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5C36A74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14D7C7A6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3512E72C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мастиками з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прокладанням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склотканини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</w:p>
          <w:p w14:paraId="313B61D8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стику 150 мм</w:t>
            </w:r>
          </w:p>
          <w:p w14:paraId="4E2573A9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2794.3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2EC38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CE14E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2794,3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1C59AF" w14:textId="77777777" w:rsidR="003E6555" w:rsidRPr="003E6555" w:rsidRDefault="003E6555" w:rsidP="003E655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E6555" w:rsidRPr="003E6555" w14:paraId="30023F90" w14:textId="77777777" w:rsidTr="000E32F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1D92F1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9AFD57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Hавішування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5F1FC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1224A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9D779B" w14:textId="77777777" w:rsidR="003E6555" w:rsidRPr="003E6555" w:rsidRDefault="003E6555" w:rsidP="003E655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E6555" w:rsidRPr="003E6555" w14:paraId="223D82D5" w14:textId="77777777" w:rsidTr="000E32F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4D5160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E37B673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Перенавішування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6A5F4D2A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2039F8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05CC6A6" w14:textId="77777777" w:rsidR="003E6555" w:rsidRPr="003E6555" w:rsidRDefault="003E6555" w:rsidP="003E655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E6555" w:rsidRPr="003E6555" w14:paraId="0551B6F1" w14:textId="77777777" w:rsidTr="000E32F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D0E585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1E55F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канатних</w:t>
            </w:r>
            <w:proofErr w:type="spellEnd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C96759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226" w14:textId="77777777" w:rsidR="003E6555" w:rsidRPr="003E6555" w:rsidRDefault="003E6555" w:rsidP="003E655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3A3DA" w14:textId="77777777" w:rsidR="003E6555" w:rsidRPr="003E6555" w:rsidRDefault="003E6555" w:rsidP="003E655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E655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3E6555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D1C73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2024-08-12T12:23:00Z</dcterms:modified>
</cp:coreProperties>
</file>