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bookmarkStart w:id="0" w:name="_Hlk141274201"/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</w:t>
      </w:r>
      <w:bookmarkEnd w:id="0"/>
      <w:r>
        <w:rPr>
          <w:color w:val="000000"/>
          <w:lang w:val="uk-UA" w:eastAsia="uk-UA" w:bidi="uk-UA"/>
        </w:rPr>
        <w:t>, розміру бюджетного призначення, очікуваної вартості</w:t>
      </w:r>
    </w:p>
    <w:p w14:paraId="5BB0F06D" w14:textId="306C28B2" w:rsidR="008E22ED" w:rsidRDefault="009A44A1" w:rsidP="00D5350E">
      <w:pPr>
        <w:pStyle w:val="30"/>
        <w:shd w:val="clear" w:color="auto" w:fill="auto"/>
        <w:spacing w:before="0" w:after="176"/>
        <w:ind w:right="20"/>
        <w:rPr>
          <w:b/>
          <w:bCs/>
          <w:sz w:val="22"/>
          <w:szCs w:val="22"/>
          <w:lang w:val="uk-UA" w:bidi="uk-UA"/>
        </w:rPr>
      </w:pPr>
      <w:r w:rsidRPr="009A44A1">
        <w:rPr>
          <w:b/>
          <w:bCs/>
          <w:sz w:val="22"/>
          <w:szCs w:val="22"/>
          <w:lang w:val="uk-UA" w:bidi="uk-UA"/>
        </w:rPr>
        <w:t>Капітальний ремонт з утеплення фасадів житлової будівлі за адресою: вул. Гладкова, 35 у м. Дніпрі - заходи з енергозбереження. Коригування</w:t>
      </w:r>
    </w:p>
    <w:p w14:paraId="5AD2FBFA" w14:textId="40D237BC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1C9F7B73" w14:textId="795824EF" w:rsidR="00557B60" w:rsidRPr="00557B60" w:rsidRDefault="00D5350E" w:rsidP="00557B60">
      <w:pPr>
        <w:pStyle w:val="41"/>
        <w:ind w:left="40" w:right="40"/>
        <w:rPr>
          <w:lang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DD6E21" w:rsidRPr="00DD6E21">
        <w:rPr>
          <w:lang w:bidi="uk-UA"/>
        </w:rPr>
        <w:t xml:space="preserve"> </w:t>
      </w:r>
      <w:r w:rsidR="00557B60">
        <w:rPr>
          <w:lang w:val="uk-UA" w:bidi="uk-UA"/>
        </w:rPr>
        <w:t xml:space="preserve"> </w:t>
      </w:r>
      <w:bookmarkStart w:id="1" w:name="_Hlk148091286"/>
      <w:r w:rsidR="00355140" w:rsidRPr="00355140">
        <w:rPr>
          <w:lang w:bidi="uk-UA"/>
        </w:rPr>
        <w:t>«</w:t>
      </w:r>
      <w:proofErr w:type="spellStart"/>
      <w:r w:rsidR="009A44A1" w:rsidRPr="009A44A1">
        <w:rPr>
          <w:lang w:bidi="uk-UA"/>
        </w:rPr>
        <w:t>Капітальний</w:t>
      </w:r>
      <w:proofErr w:type="spellEnd"/>
      <w:r w:rsidR="009A44A1" w:rsidRPr="009A44A1">
        <w:rPr>
          <w:lang w:bidi="uk-UA"/>
        </w:rPr>
        <w:t xml:space="preserve"> ремонт з </w:t>
      </w:r>
      <w:proofErr w:type="spellStart"/>
      <w:r w:rsidR="009A44A1" w:rsidRPr="009A44A1">
        <w:rPr>
          <w:lang w:bidi="uk-UA"/>
        </w:rPr>
        <w:t>утеплення</w:t>
      </w:r>
      <w:proofErr w:type="spellEnd"/>
      <w:r w:rsidR="009A44A1" w:rsidRPr="009A44A1">
        <w:rPr>
          <w:lang w:bidi="uk-UA"/>
        </w:rPr>
        <w:t xml:space="preserve"> </w:t>
      </w:r>
      <w:proofErr w:type="spellStart"/>
      <w:r w:rsidR="009A44A1" w:rsidRPr="009A44A1">
        <w:rPr>
          <w:lang w:bidi="uk-UA"/>
        </w:rPr>
        <w:t>фасадів</w:t>
      </w:r>
      <w:proofErr w:type="spellEnd"/>
      <w:r w:rsidR="009A44A1" w:rsidRPr="009A44A1">
        <w:rPr>
          <w:lang w:bidi="uk-UA"/>
        </w:rPr>
        <w:t xml:space="preserve"> </w:t>
      </w:r>
      <w:proofErr w:type="spellStart"/>
      <w:r w:rsidR="009A44A1" w:rsidRPr="009A44A1">
        <w:rPr>
          <w:lang w:bidi="uk-UA"/>
        </w:rPr>
        <w:t>житлової</w:t>
      </w:r>
      <w:proofErr w:type="spellEnd"/>
      <w:r w:rsidR="009A44A1" w:rsidRPr="009A44A1">
        <w:rPr>
          <w:lang w:bidi="uk-UA"/>
        </w:rPr>
        <w:t xml:space="preserve"> </w:t>
      </w:r>
      <w:proofErr w:type="spellStart"/>
      <w:r w:rsidR="009A44A1" w:rsidRPr="009A44A1">
        <w:rPr>
          <w:lang w:bidi="uk-UA"/>
        </w:rPr>
        <w:t>будівлі</w:t>
      </w:r>
      <w:proofErr w:type="spellEnd"/>
      <w:r w:rsidR="009A44A1" w:rsidRPr="009A44A1">
        <w:rPr>
          <w:lang w:bidi="uk-UA"/>
        </w:rPr>
        <w:t xml:space="preserve"> за адресою: </w:t>
      </w:r>
      <w:proofErr w:type="spellStart"/>
      <w:r w:rsidR="009A44A1" w:rsidRPr="009A44A1">
        <w:rPr>
          <w:lang w:bidi="uk-UA"/>
        </w:rPr>
        <w:t>вул</w:t>
      </w:r>
      <w:proofErr w:type="spellEnd"/>
      <w:r w:rsidR="009A44A1" w:rsidRPr="009A44A1">
        <w:rPr>
          <w:lang w:bidi="uk-UA"/>
        </w:rPr>
        <w:t xml:space="preserve">. Гладкова, 35 у м. </w:t>
      </w:r>
      <w:proofErr w:type="spellStart"/>
      <w:r w:rsidR="009A44A1" w:rsidRPr="009A44A1">
        <w:rPr>
          <w:lang w:bidi="uk-UA"/>
        </w:rPr>
        <w:t>Дніпрі</w:t>
      </w:r>
      <w:proofErr w:type="spellEnd"/>
      <w:r w:rsidR="009A44A1" w:rsidRPr="009A44A1">
        <w:rPr>
          <w:lang w:bidi="uk-UA"/>
        </w:rPr>
        <w:t xml:space="preserve"> - заходи з </w:t>
      </w:r>
      <w:proofErr w:type="spellStart"/>
      <w:r w:rsidR="009A44A1" w:rsidRPr="009A44A1">
        <w:rPr>
          <w:lang w:bidi="uk-UA"/>
        </w:rPr>
        <w:t>енергозбереження</w:t>
      </w:r>
      <w:proofErr w:type="spellEnd"/>
      <w:r w:rsidR="009A44A1" w:rsidRPr="009A44A1">
        <w:rPr>
          <w:lang w:bidi="uk-UA"/>
        </w:rPr>
        <w:t xml:space="preserve">. </w:t>
      </w:r>
      <w:proofErr w:type="spellStart"/>
      <w:r w:rsidR="009A44A1" w:rsidRPr="009A44A1">
        <w:rPr>
          <w:lang w:bidi="uk-UA"/>
        </w:rPr>
        <w:t>Коригування</w:t>
      </w:r>
      <w:proofErr w:type="spellEnd"/>
      <w:r w:rsidR="00557B60">
        <w:rPr>
          <w:lang w:val="uk-UA" w:bidi="uk-UA"/>
        </w:rPr>
        <w:t xml:space="preserve">, </w:t>
      </w:r>
      <w:bookmarkEnd w:id="1"/>
      <w:r w:rsidR="00557B60" w:rsidRPr="00557B60">
        <w:rPr>
          <w:lang w:bidi="uk-UA"/>
        </w:rPr>
        <w:t xml:space="preserve"> ДК 021:2015: 45453000-7 </w:t>
      </w:r>
      <w:proofErr w:type="spellStart"/>
      <w:r w:rsidR="00557B60" w:rsidRPr="00557B60">
        <w:rPr>
          <w:lang w:bidi="uk-UA"/>
        </w:rPr>
        <w:t>Капітальний</w:t>
      </w:r>
      <w:proofErr w:type="spellEnd"/>
      <w:r w:rsidR="00557B60" w:rsidRPr="00557B60">
        <w:rPr>
          <w:lang w:bidi="uk-UA"/>
        </w:rPr>
        <w:t xml:space="preserve"> ремонт і </w:t>
      </w:r>
      <w:proofErr w:type="spellStart"/>
      <w:r w:rsidR="00557B60" w:rsidRPr="00557B60">
        <w:rPr>
          <w:lang w:bidi="uk-UA"/>
        </w:rPr>
        <w:t>реставрація</w:t>
      </w:r>
      <w:proofErr w:type="spellEnd"/>
    </w:p>
    <w:p w14:paraId="0E4092AE" w14:textId="6E1A91B0" w:rsidR="00ED09E7" w:rsidRPr="00C3225C" w:rsidRDefault="00813AE2" w:rsidP="00C3225C">
      <w:pPr>
        <w:pStyle w:val="41"/>
        <w:ind w:left="40" w:right="40"/>
        <w:rPr>
          <w:lang w:val="uk-UA" w:bidi="uk-UA"/>
        </w:rPr>
      </w:pPr>
      <w:bookmarkStart w:id="2" w:name="_Hlk141264461"/>
      <w:r>
        <w:rPr>
          <w:lang w:val="uk-UA" w:bidi="uk-UA"/>
        </w:rPr>
        <w:t xml:space="preserve"> </w:t>
      </w:r>
      <w:bookmarkEnd w:id="2"/>
      <w:r w:rsidR="00C3225C">
        <w:rPr>
          <w:lang w:val="uk-UA" w:bidi="uk-UA"/>
        </w:rPr>
        <w:t xml:space="preserve"> </w:t>
      </w:r>
    </w:p>
    <w:p w14:paraId="33ED88A2" w14:textId="762EFF39" w:rsidR="00D5350E" w:rsidRDefault="00D5350E" w:rsidP="00ED09E7">
      <w:pPr>
        <w:pStyle w:val="41"/>
        <w:numPr>
          <w:ilvl w:val="0"/>
          <w:numId w:val="2"/>
        </w:numPr>
        <w:ind w:right="40"/>
        <w:jc w:val="left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Pr="00FB114D">
        <w:rPr>
          <w:rStyle w:val="a4"/>
          <w:b/>
          <w:bCs/>
          <w:i/>
          <w:iCs/>
        </w:rPr>
        <w:t xml:space="preserve">1 </w:t>
      </w:r>
      <w:r w:rsidR="00A42661" w:rsidRPr="00FB114D">
        <w:rPr>
          <w:rStyle w:val="a4"/>
          <w:b/>
          <w:bCs/>
          <w:i/>
          <w:iCs/>
        </w:rPr>
        <w:t xml:space="preserve"> робота</w:t>
      </w:r>
    </w:p>
    <w:p w14:paraId="1B67CC3F" w14:textId="34ECDDF4" w:rsidR="00C3225C" w:rsidRPr="00557B60" w:rsidRDefault="00D5350E" w:rsidP="00C3225C">
      <w:pPr>
        <w:pStyle w:val="41"/>
        <w:ind w:left="40" w:right="40"/>
        <w:rPr>
          <w:lang w:val="uk-UA" w:bidi="uk-UA"/>
        </w:rPr>
      </w:pPr>
      <w:r w:rsidRPr="002E2933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2E2933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1C0F31" w:rsidRPr="002E2933">
        <w:rPr>
          <w:color w:val="000000"/>
          <w:lang w:val="uk-UA" w:eastAsia="uk-UA" w:bidi="uk-UA"/>
        </w:rPr>
        <w:t>,</w:t>
      </w:r>
      <w:r w:rsidR="00CA5590" w:rsidRPr="00CA5590">
        <w:rPr>
          <w:i w:val="0"/>
          <w:iCs w:val="0"/>
          <w:lang w:bidi="uk-UA"/>
        </w:rPr>
        <w:t xml:space="preserve"> </w:t>
      </w:r>
      <w:proofErr w:type="spellStart"/>
      <w:r w:rsidR="00355140" w:rsidRPr="00355140">
        <w:rPr>
          <w:lang w:bidi="uk-UA"/>
        </w:rPr>
        <w:t>вул</w:t>
      </w:r>
      <w:proofErr w:type="spellEnd"/>
      <w:r w:rsidR="00355140" w:rsidRPr="00355140">
        <w:rPr>
          <w:lang w:bidi="uk-UA"/>
        </w:rPr>
        <w:t>. Гладкова, 35</w:t>
      </w:r>
    </w:p>
    <w:p w14:paraId="3AF930B3" w14:textId="428A9D3B" w:rsidR="00813AE2" w:rsidRPr="00503AB3" w:rsidRDefault="00813AE2" w:rsidP="00813AE2">
      <w:pPr>
        <w:pStyle w:val="41"/>
        <w:ind w:left="40" w:right="40"/>
        <w:rPr>
          <w:lang w:val="uk-UA" w:bidi="uk-UA"/>
        </w:rPr>
      </w:pPr>
      <w:r>
        <w:rPr>
          <w:lang w:val="uk-UA" w:bidi="uk-UA"/>
        </w:rPr>
        <w:t xml:space="preserve"> </w:t>
      </w:r>
      <w:r w:rsidR="00503AB3">
        <w:rPr>
          <w:lang w:val="uk-UA" w:bidi="uk-UA"/>
        </w:rPr>
        <w:t xml:space="preserve"> </w:t>
      </w:r>
    </w:p>
    <w:p w14:paraId="082BCAC5" w14:textId="69C76568" w:rsidR="001266FD" w:rsidRDefault="00D5350E" w:rsidP="00D5350E">
      <w:pPr>
        <w:pStyle w:val="4"/>
        <w:numPr>
          <w:ilvl w:val="0"/>
          <w:numId w:val="2"/>
        </w:numPr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  <w:r w:rsidRPr="001266FD"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 w:rsidR="001C3A46">
        <w:rPr>
          <w:rStyle w:val="a4"/>
        </w:rPr>
        <w:t xml:space="preserve">. </w:t>
      </w:r>
      <w:r w:rsidR="00333217">
        <w:rPr>
          <w:rStyle w:val="a4"/>
        </w:rPr>
        <w:t xml:space="preserve"> </w:t>
      </w:r>
      <w:r w:rsidRPr="001266FD"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557B60" w:rsidRPr="001266FD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243DEB" w:rsidRPr="001266FD"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  <w:t xml:space="preserve"> </w:t>
      </w:r>
      <w:r w:rsidR="009A44A1" w:rsidRPr="009A44A1"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  <w:t>9187668,59</w:t>
      </w:r>
      <w:r w:rsidR="009A44A1"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  <w:t xml:space="preserve"> </w:t>
      </w:r>
      <w:r w:rsidRPr="006936A8">
        <w:rPr>
          <w:rStyle w:val="a4"/>
        </w:rPr>
        <w:t>грн</w:t>
      </w:r>
      <w:r w:rsidR="001C3A46">
        <w:rPr>
          <w:rStyle w:val="a4"/>
        </w:rPr>
        <w:t>.</w:t>
      </w:r>
      <w:r w:rsidRPr="006936A8">
        <w:rPr>
          <w:rStyle w:val="a4"/>
        </w:rPr>
        <w:t xml:space="preserve"> </w:t>
      </w:r>
      <w:r w:rsidR="001C3A46">
        <w:rPr>
          <w:rStyle w:val="a4"/>
        </w:rPr>
        <w:t xml:space="preserve"> </w:t>
      </w:r>
      <w:r>
        <w:rPr>
          <w:rStyle w:val="a4"/>
        </w:rPr>
        <w:t xml:space="preserve"> </w:t>
      </w:r>
    </w:p>
    <w:p w14:paraId="3216E9E7" w14:textId="563B0987" w:rsidR="001266FD" w:rsidRDefault="001266FD" w:rsidP="001266FD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  <w:r>
        <w:rPr>
          <w:color w:val="000000"/>
          <w:lang w:val="uk-UA" w:eastAsia="uk-UA" w:bidi="uk-UA"/>
        </w:rPr>
        <w:t>Очікувана вартість предмета закупівлі  визначена відповідно до   проектно-кошторисної документації та експертизи до проектно-кошторисної документації</w:t>
      </w:r>
    </w:p>
    <w:p w14:paraId="71141C3A" w14:textId="45A93A3B" w:rsidR="00D5350E" w:rsidRDefault="00B57D85" w:rsidP="00D5350E">
      <w:pPr>
        <w:pStyle w:val="4"/>
        <w:numPr>
          <w:ilvl w:val="0"/>
          <w:numId w:val="2"/>
        </w:numPr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  <w:r w:rsidRPr="001266FD">
        <w:rPr>
          <w:color w:val="000000"/>
          <w:lang w:val="uk-UA" w:eastAsia="uk-UA" w:bidi="uk-UA"/>
        </w:rPr>
        <w:t xml:space="preserve"> </w:t>
      </w:r>
      <w:r w:rsidRPr="001266FD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</w:t>
      </w:r>
      <w:r w:rsidR="008E22ED" w:rsidRPr="001266FD">
        <w:rPr>
          <w:lang w:val="uk-UA"/>
        </w:rPr>
        <w:t>від 06.12.2023 року  №4/44 «Про бюджет Дніпровської міської територіальної громади на 2024 рік</w:t>
      </w:r>
      <w:r w:rsidR="00333217" w:rsidRPr="001266FD">
        <w:rPr>
          <w:color w:val="000000"/>
          <w:lang w:val="uk-UA" w:eastAsia="uk-UA" w:bidi="uk-UA"/>
        </w:rPr>
        <w:t xml:space="preserve">, відповідно до </w:t>
      </w:r>
      <w:r w:rsidR="008E22ED" w:rsidRPr="001266FD">
        <w:rPr>
          <w:color w:val="000000"/>
          <w:lang w:val="uk-UA" w:eastAsia="uk-UA" w:bidi="uk-UA"/>
        </w:rPr>
        <w:t>Програми  підтримки впровадження енергозберігаючих заходів об’єднаннями співвласників багатоквартирних будинків міста Дніпра на 2024-2028 роки, зі змінами</w:t>
      </w:r>
      <w:r w:rsidR="00D5350E" w:rsidRPr="001266FD">
        <w:rPr>
          <w:color w:val="000000"/>
          <w:lang w:val="uk-UA" w:eastAsia="uk-UA" w:bidi="uk-UA"/>
        </w:rPr>
        <w:t>»</w:t>
      </w:r>
      <w:r w:rsidR="00503AB3" w:rsidRPr="001266FD">
        <w:rPr>
          <w:color w:val="000000"/>
          <w:lang w:val="uk-UA" w:eastAsia="uk-UA" w:bidi="uk-UA"/>
        </w:rPr>
        <w:t>.</w:t>
      </w:r>
      <w:r w:rsidR="00D5350E" w:rsidRPr="001266FD">
        <w:rPr>
          <w:color w:val="000000"/>
          <w:lang w:val="uk-UA" w:eastAsia="uk-UA" w:bidi="uk-UA"/>
        </w:rPr>
        <w:t xml:space="preserve">  </w:t>
      </w:r>
      <w:r w:rsidR="00503AB3">
        <w:rPr>
          <w:rStyle w:val="a4"/>
        </w:rPr>
        <w:t xml:space="preserve"> </w:t>
      </w:r>
    </w:p>
    <w:p w14:paraId="7EE94317" w14:textId="58CD4774" w:rsidR="00A27662" w:rsidRDefault="00A27662" w:rsidP="001266FD">
      <w:pPr>
        <w:pStyle w:val="4"/>
        <w:shd w:val="clear" w:color="auto" w:fill="auto"/>
        <w:spacing w:before="0" w:after="0" w:line="298" w:lineRule="exact"/>
        <w:ind w:left="40" w:right="40"/>
        <w:jc w:val="both"/>
        <w:rPr>
          <w:rStyle w:val="a4"/>
        </w:rPr>
      </w:pPr>
    </w:p>
    <w:p w14:paraId="03CB5FFA" w14:textId="77777777" w:rsidR="009A44A1" w:rsidRDefault="00D5350E" w:rsidP="000E7A72">
      <w:pPr>
        <w:pStyle w:val="4"/>
        <w:shd w:val="clear" w:color="auto" w:fill="auto"/>
        <w:spacing w:before="0" w:after="116" w:line="293" w:lineRule="exact"/>
        <w:ind w:right="480"/>
        <w:jc w:val="both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Обґрунтування технічних та якісних характеристик предмета закупівлі:</w:t>
      </w:r>
      <w:r w:rsidR="000E7A72">
        <w:rPr>
          <w:color w:val="000000"/>
          <w:lang w:val="uk-UA" w:eastAsia="uk-UA" w:bidi="uk-UA"/>
        </w:rPr>
        <w:t xml:space="preserve"> </w:t>
      </w:r>
      <w:r w:rsidR="000E7A72" w:rsidRPr="00D9088C">
        <w:rPr>
          <w:color w:val="000000"/>
          <w:lang w:val="uk-UA" w:eastAsia="uk-UA" w:bidi="uk-UA"/>
        </w:rPr>
        <w:t xml:space="preserve"> </w:t>
      </w:r>
      <w:r w:rsidR="000E7A72">
        <w:rPr>
          <w:color w:val="000000"/>
          <w:lang w:val="uk-UA" w:eastAsia="uk-UA" w:bidi="uk-UA"/>
        </w:rPr>
        <w:t>Т</w:t>
      </w:r>
      <w:r w:rsidR="000E7A72" w:rsidRPr="00D9088C">
        <w:rPr>
          <w:color w:val="000000"/>
          <w:lang w:val="uk-UA" w:eastAsia="uk-UA" w:bidi="uk-UA"/>
        </w:rPr>
        <w:t>ехнічн</w:t>
      </w:r>
      <w:r w:rsidR="000E7A72">
        <w:rPr>
          <w:color w:val="000000"/>
          <w:lang w:val="uk-UA" w:eastAsia="uk-UA" w:bidi="uk-UA"/>
        </w:rPr>
        <w:t>і</w:t>
      </w:r>
      <w:r w:rsidR="000E7A72" w:rsidRPr="00D9088C">
        <w:rPr>
          <w:color w:val="000000"/>
          <w:lang w:val="uk-UA" w:eastAsia="uk-UA" w:bidi="uk-UA"/>
        </w:rPr>
        <w:t xml:space="preserve"> характеристик</w:t>
      </w:r>
      <w:r w:rsidR="000E7A72">
        <w:rPr>
          <w:color w:val="000000"/>
          <w:lang w:val="uk-UA" w:eastAsia="uk-UA" w:bidi="uk-UA"/>
        </w:rPr>
        <w:t>и капітального ремонту  відповідають зведеному кошторис</w:t>
      </w:r>
      <w:r w:rsidR="000E7A72" w:rsidRPr="000E7A72">
        <w:rPr>
          <w:color w:val="000000"/>
          <w:lang w:val="uk-UA" w:eastAsia="uk-UA" w:bidi="uk-UA"/>
        </w:rPr>
        <w:t xml:space="preserve">ному розрахунку </w:t>
      </w:r>
      <w:r w:rsidR="000E7A72">
        <w:rPr>
          <w:color w:val="000000"/>
          <w:lang w:val="uk-UA" w:eastAsia="uk-UA" w:bidi="uk-UA"/>
        </w:rPr>
        <w:t xml:space="preserve">до ПКД </w:t>
      </w:r>
      <w:r>
        <w:rPr>
          <w:color w:val="000000"/>
          <w:lang w:val="uk-UA" w:eastAsia="uk-UA" w:bidi="uk-UA"/>
        </w:rPr>
        <w:t xml:space="preserve"> </w:t>
      </w:r>
    </w:p>
    <w:p w14:paraId="0E9FFE79" w14:textId="47CC4DA4" w:rsidR="00D5350E" w:rsidRPr="000E7A72" w:rsidRDefault="00D5350E" w:rsidP="000E7A72">
      <w:pPr>
        <w:pStyle w:val="4"/>
        <w:shd w:val="clear" w:color="auto" w:fill="auto"/>
        <w:spacing w:before="0" w:after="116" w:line="293" w:lineRule="exact"/>
        <w:ind w:right="480"/>
        <w:jc w:val="both"/>
        <w:rPr>
          <w:color w:val="000000"/>
          <w:lang w:val="uk-UA" w:eastAsia="uk-UA" w:bidi="uk-UA"/>
        </w:rPr>
      </w:pPr>
      <w:proofErr w:type="spellStart"/>
      <w:r w:rsidRPr="000E7A72">
        <w:rPr>
          <w:b/>
          <w:bCs/>
          <w:i/>
          <w:iCs/>
        </w:rPr>
        <w:t>Термін</w:t>
      </w:r>
      <w:proofErr w:type="spellEnd"/>
      <w:r w:rsidRPr="000E7A72">
        <w:rPr>
          <w:b/>
          <w:bCs/>
          <w:i/>
          <w:iCs/>
        </w:rPr>
        <w:t xml:space="preserve"> </w:t>
      </w:r>
      <w:r w:rsidR="00D9088C" w:rsidRPr="000E7A72">
        <w:rPr>
          <w:b/>
          <w:bCs/>
          <w:i/>
          <w:iCs/>
        </w:rPr>
        <w:t xml:space="preserve"> </w:t>
      </w:r>
      <w:proofErr w:type="spellStart"/>
      <w:r w:rsidR="00D9088C" w:rsidRPr="000E7A72">
        <w:rPr>
          <w:b/>
          <w:bCs/>
          <w:i/>
          <w:iCs/>
        </w:rPr>
        <w:t>виконання</w:t>
      </w:r>
      <w:proofErr w:type="spellEnd"/>
      <w:r w:rsidR="00D9088C" w:rsidRPr="000E7A72">
        <w:rPr>
          <w:b/>
          <w:bCs/>
          <w:i/>
          <w:iCs/>
        </w:rPr>
        <w:t xml:space="preserve"> </w:t>
      </w:r>
      <w:proofErr w:type="spellStart"/>
      <w:r w:rsidR="00D9088C" w:rsidRPr="000E7A72">
        <w:rPr>
          <w:b/>
          <w:bCs/>
          <w:i/>
          <w:iCs/>
        </w:rPr>
        <w:t>робіт</w:t>
      </w:r>
      <w:proofErr w:type="spellEnd"/>
      <w:r w:rsidRPr="000E7A72">
        <w:rPr>
          <w:b/>
          <w:bCs/>
          <w:i/>
          <w:iCs/>
        </w:rPr>
        <w:t xml:space="preserve"> до </w:t>
      </w:r>
      <w:r w:rsidR="00654816" w:rsidRPr="000E7A72">
        <w:rPr>
          <w:b/>
          <w:bCs/>
          <w:i/>
          <w:iCs/>
        </w:rPr>
        <w:t xml:space="preserve"> </w:t>
      </w:r>
      <w:r w:rsidR="009A44A1">
        <w:rPr>
          <w:b/>
          <w:bCs/>
          <w:i/>
          <w:iCs/>
          <w:lang w:val="uk-UA"/>
        </w:rPr>
        <w:t>25</w:t>
      </w:r>
      <w:r w:rsidR="00654816" w:rsidRPr="000E7A72">
        <w:rPr>
          <w:b/>
          <w:bCs/>
          <w:i/>
          <w:iCs/>
        </w:rPr>
        <w:t>.</w:t>
      </w:r>
      <w:r w:rsidR="001C3A46" w:rsidRPr="000E7A72">
        <w:rPr>
          <w:b/>
          <w:bCs/>
          <w:i/>
          <w:iCs/>
        </w:rPr>
        <w:t>1</w:t>
      </w:r>
      <w:r w:rsidR="009A44A1">
        <w:rPr>
          <w:b/>
          <w:bCs/>
          <w:i/>
          <w:iCs/>
          <w:lang w:val="uk-UA"/>
        </w:rPr>
        <w:t>1</w:t>
      </w:r>
      <w:r w:rsidR="00654816" w:rsidRPr="000E7A72">
        <w:rPr>
          <w:b/>
          <w:bCs/>
          <w:i/>
          <w:iCs/>
        </w:rPr>
        <w:t>.202</w:t>
      </w:r>
      <w:r w:rsidR="008E22ED" w:rsidRPr="000E7A72">
        <w:rPr>
          <w:b/>
          <w:bCs/>
          <w:i/>
          <w:iCs/>
        </w:rPr>
        <w:t>4</w:t>
      </w:r>
    </w:p>
    <w:p w14:paraId="4AEFB538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71B8EC8C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sectPr w:rsidR="00A27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818C8"/>
    <w:multiLevelType w:val="hybridMultilevel"/>
    <w:tmpl w:val="E460C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55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A849A0"/>
    <w:multiLevelType w:val="multilevel"/>
    <w:tmpl w:val="6188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4A6A08"/>
    <w:multiLevelType w:val="hybridMultilevel"/>
    <w:tmpl w:val="108C3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F72DB"/>
    <w:multiLevelType w:val="multilevel"/>
    <w:tmpl w:val="2F9C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9254AB"/>
    <w:multiLevelType w:val="multilevel"/>
    <w:tmpl w:val="D1568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E37CEE"/>
    <w:multiLevelType w:val="hybridMultilevel"/>
    <w:tmpl w:val="A92C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65782A"/>
    <w:multiLevelType w:val="hybridMultilevel"/>
    <w:tmpl w:val="61649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C754F"/>
    <w:multiLevelType w:val="hybridMultilevel"/>
    <w:tmpl w:val="57DC2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53826"/>
    <w:multiLevelType w:val="hybridMultilevel"/>
    <w:tmpl w:val="838040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462B6"/>
    <w:multiLevelType w:val="multilevel"/>
    <w:tmpl w:val="6580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E15D94"/>
    <w:multiLevelType w:val="hybridMultilevel"/>
    <w:tmpl w:val="8166B3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A6FEF"/>
    <w:multiLevelType w:val="hybridMultilevel"/>
    <w:tmpl w:val="047447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97196"/>
    <w:multiLevelType w:val="hybridMultilevel"/>
    <w:tmpl w:val="8D58D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81475A7"/>
    <w:multiLevelType w:val="hybridMultilevel"/>
    <w:tmpl w:val="D1786F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A653A"/>
    <w:multiLevelType w:val="hybridMultilevel"/>
    <w:tmpl w:val="45C02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AF4D0B"/>
    <w:multiLevelType w:val="hybridMultilevel"/>
    <w:tmpl w:val="4386F9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C27F5"/>
    <w:multiLevelType w:val="multilevel"/>
    <w:tmpl w:val="244A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020673"/>
    <w:multiLevelType w:val="multilevel"/>
    <w:tmpl w:val="28E0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B71CD5"/>
    <w:multiLevelType w:val="hybridMultilevel"/>
    <w:tmpl w:val="8F089B42"/>
    <w:lvl w:ilvl="0" w:tplc="43E05AC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C17919"/>
    <w:multiLevelType w:val="multilevel"/>
    <w:tmpl w:val="103AF9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0664313"/>
    <w:multiLevelType w:val="hybridMultilevel"/>
    <w:tmpl w:val="E806C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D5150C"/>
    <w:multiLevelType w:val="multilevel"/>
    <w:tmpl w:val="468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2418FD"/>
    <w:multiLevelType w:val="hybridMultilevel"/>
    <w:tmpl w:val="C4F81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75C01"/>
    <w:multiLevelType w:val="hybridMultilevel"/>
    <w:tmpl w:val="B8841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680739">
    <w:abstractNumId w:val="3"/>
  </w:num>
  <w:num w:numId="2" w16cid:durableId="1331561340">
    <w:abstractNumId w:val="16"/>
  </w:num>
  <w:num w:numId="3" w16cid:durableId="1904564869">
    <w:abstractNumId w:val="8"/>
  </w:num>
  <w:num w:numId="4" w16cid:durableId="767776689">
    <w:abstractNumId w:val="13"/>
  </w:num>
  <w:num w:numId="5" w16cid:durableId="1778333703">
    <w:abstractNumId w:val="4"/>
  </w:num>
  <w:num w:numId="6" w16cid:durableId="905608144">
    <w:abstractNumId w:val="18"/>
  </w:num>
  <w:num w:numId="7" w16cid:durableId="607006716">
    <w:abstractNumId w:val="14"/>
  </w:num>
  <w:num w:numId="8" w16cid:durableId="564804943">
    <w:abstractNumId w:val="27"/>
  </w:num>
  <w:num w:numId="9" w16cid:durableId="1033310090">
    <w:abstractNumId w:val="0"/>
  </w:num>
  <w:num w:numId="10" w16cid:durableId="1600137196">
    <w:abstractNumId w:val="26"/>
  </w:num>
  <w:num w:numId="11" w16cid:durableId="916675608">
    <w:abstractNumId w:val="24"/>
  </w:num>
  <w:num w:numId="12" w16cid:durableId="1442066815">
    <w:abstractNumId w:val="10"/>
  </w:num>
  <w:num w:numId="13" w16cid:durableId="571891544">
    <w:abstractNumId w:val="17"/>
  </w:num>
  <w:num w:numId="14" w16cid:durableId="1798255939">
    <w:abstractNumId w:val="22"/>
  </w:num>
  <w:num w:numId="15" w16cid:durableId="401215111">
    <w:abstractNumId w:val="11"/>
  </w:num>
  <w:num w:numId="16" w16cid:durableId="218322592">
    <w:abstractNumId w:val="19"/>
  </w:num>
  <w:num w:numId="17" w16cid:durableId="183442585">
    <w:abstractNumId w:val="6"/>
  </w:num>
  <w:num w:numId="18" w16cid:durableId="1103956037">
    <w:abstractNumId w:val="20"/>
  </w:num>
  <w:num w:numId="19" w16cid:durableId="1649749274">
    <w:abstractNumId w:val="5"/>
  </w:num>
  <w:num w:numId="20" w16cid:durableId="2101556431">
    <w:abstractNumId w:val="25"/>
  </w:num>
  <w:num w:numId="21" w16cid:durableId="825047966">
    <w:abstractNumId w:val="21"/>
  </w:num>
  <w:num w:numId="22" w16cid:durableId="1564827334">
    <w:abstractNumId w:val="9"/>
  </w:num>
  <w:num w:numId="23" w16cid:durableId="756831466">
    <w:abstractNumId w:val="12"/>
  </w:num>
  <w:num w:numId="24" w16cid:durableId="1673070669">
    <w:abstractNumId w:val="2"/>
  </w:num>
  <w:num w:numId="25" w16cid:durableId="284426926">
    <w:abstractNumId w:val="23"/>
  </w:num>
  <w:num w:numId="26" w16cid:durableId="211236481">
    <w:abstractNumId w:val="1"/>
  </w:num>
  <w:num w:numId="27" w16cid:durableId="1024792837">
    <w:abstractNumId w:val="15"/>
  </w:num>
  <w:num w:numId="28" w16cid:durableId="2796077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61280"/>
    <w:rsid w:val="00075F30"/>
    <w:rsid w:val="000E7A72"/>
    <w:rsid w:val="0011206C"/>
    <w:rsid w:val="001266FD"/>
    <w:rsid w:val="00152D38"/>
    <w:rsid w:val="001C0F31"/>
    <w:rsid w:val="001C3A46"/>
    <w:rsid w:val="00243DEB"/>
    <w:rsid w:val="002536AF"/>
    <w:rsid w:val="00284B37"/>
    <w:rsid w:val="002A1BD9"/>
    <w:rsid w:val="002E2933"/>
    <w:rsid w:val="00333217"/>
    <w:rsid w:val="00355140"/>
    <w:rsid w:val="00383501"/>
    <w:rsid w:val="00474DF4"/>
    <w:rsid w:val="00477D7C"/>
    <w:rsid w:val="00503AB3"/>
    <w:rsid w:val="00536232"/>
    <w:rsid w:val="00556819"/>
    <w:rsid w:val="00557B60"/>
    <w:rsid w:val="005C0B38"/>
    <w:rsid w:val="00622310"/>
    <w:rsid w:val="00654816"/>
    <w:rsid w:val="006936A8"/>
    <w:rsid w:val="006C0281"/>
    <w:rsid w:val="00813AE2"/>
    <w:rsid w:val="008768A4"/>
    <w:rsid w:val="008C0BAD"/>
    <w:rsid w:val="008E22ED"/>
    <w:rsid w:val="009A0EC4"/>
    <w:rsid w:val="009A44A1"/>
    <w:rsid w:val="00A139C9"/>
    <w:rsid w:val="00A22D5C"/>
    <w:rsid w:val="00A27662"/>
    <w:rsid w:val="00A42661"/>
    <w:rsid w:val="00A83D34"/>
    <w:rsid w:val="00AC105C"/>
    <w:rsid w:val="00B57D85"/>
    <w:rsid w:val="00C27DB9"/>
    <w:rsid w:val="00C3225C"/>
    <w:rsid w:val="00CA5590"/>
    <w:rsid w:val="00D5069A"/>
    <w:rsid w:val="00D5350E"/>
    <w:rsid w:val="00D9088C"/>
    <w:rsid w:val="00DD6E21"/>
    <w:rsid w:val="00E24CA9"/>
    <w:rsid w:val="00E9533E"/>
    <w:rsid w:val="00ED09E7"/>
    <w:rsid w:val="00ED140C"/>
    <w:rsid w:val="00EF3465"/>
    <w:rsid w:val="00FB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D9088C"/>
  </w:style>
  <w:style w:type="character" w:styleId="a6">
    <w:name w:val="Hyperlink"/>
    <w:basedOn w:val="a0"/>
    <w:uiPriority w:val="99"/>
    <w:unhideWhenUsed/>
    <w:rsid w:val="00D9088C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D9088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customStyle="1" w:styleId="Standard">
    <w:name w:val="Standard"/>
    <w:rsid w:val="00D9088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customStyle="1" w:styleId="st42">
    <w:name w:val="st42"/>
    <w:uiPriority w:val="99"/>
    <w:rsid w:val="00D9088C"/>
    <w:rPr>
      <w:color w:val="000000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D9088C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val="ru-RU" w:eastAsia="en-US" w:bidi="ar-S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D9088C"/>
  </w:style>
  <w:style w:type="paragraph" w:styleId="ac">
    <w:name w:val="footer"/>
    <w:basedOn w:val="a"/>
    <w:link w:val="ad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d">
    <w:name w:val="Нижний колонтитул Знак"/>
    <w:basedOn w:val="a0"/>
    <w:link w:val="ac"/>
    <w:uiPriority w:val="99"/>
    <w:rsid w:val="00D9088C"/>
  </w:style>
  <w:style w:type="character" w:customStyle="1" w:styleId="a8">
    <w:name w:val="Абзац списка Знак"/>
    <w:link w:val="a7"/>
    <w:uiPriority w:val="34"/>
    <w:rsid w:val="00D9088C"/>
  </w:style>
  <w:style w:type="character" w:styleId="ae">
    <w:name w:val="Unresolved Mention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D9088C"/>
    <w:rPr>
      <w:color w:val="800080"/>
      <w:u w:val="single"/>
    </w:rPr>
  </w:style>
  <w:style w:type="paragraph" w:customStyle="1" w:styleId="msonormal0">
    <w:name w:val="msonormal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65">
    <w:name w:val="xl65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6">
    <w:name w:val="xl66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7">
    <w:name w:val="xl67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8">
    <w:name w:val="xl68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9">
    <w:name w:val="xl6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0">
    <w:name w:val="xl7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1">
    <w:name w:val="xl71"/>
    <w:basedOn w:val="a"/>
    <w:rsid w:val="00D9088C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2">
    <w:name w:val="xl7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3">
    <w:name w:val="xl7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4">
    <w:name w:val="xl7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5">
    <w:name w:val="xl7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6">
    <w:name w:val="xl76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7">
    <w:name w:val="xl7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8">
    <w:name w:val="xl7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9">
    <w:name w:val="xl79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0">
    <w:name w:val="xl80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1">
    <w:name w:val="xl81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2">
    <w:name w:val="xl82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83">
    <w:name w:val="xl83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4">
    <w:name w:val="xl8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5">
    <w:name w:val="xl85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6">
    <w:name w:val="xl86"/>
    <w:basedOn w:val="a"/>
    <w:rsid w:val="00D9088C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7">
    <w:name w:val="xl87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8">
    <w:name w:val="xl8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9">
    <w:name w:val="xl89"/>
    <w:basedOn w:val="a"/>
    <w:rsid w:val="00D9088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0">
    <w:name w:val="xl90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1">
    <w:name w:val="xl91"/>
    <w:basedOn w:val="a"/>
    <w:rsid w:val="00D9088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2">
    <w:name w:val="xl9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3">
    <w:name w:val="xl93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4">
    <w:name w:val="xl9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5">
    <w:name w:val="xl95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6">
    <w:name w:val="xl9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7">
    <w:name w:val="xl9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8">
    <w:name w:val="xl9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99">
    <w:name w:val="xl99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0">
    <w:name w:val="xl10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1">
    <w:name w:val="xl101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2">
    <w:name w:val="xl10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3">
    <w:name w:val="xl10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4">
    <w:name w:val="xl104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5">
    <w:name w:val="xl105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6">
    <w:name w:val="xl106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7">
    <w:name w:val="xl10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8">
    <w:name w:val="xl108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9">
    <w:name w:val="xl10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0">
    <w:name w:val="xl11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1">
    <w:name w:val="xl111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2">
    <w:name w:val="xl11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3">
    <w:name w:val="xl11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4">
    <w:name w:val="xl114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5">
    <w:name w:val="xl115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6">
    <w:name w:val="xl11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7">
    <w:name w:val="xl117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8">
    <w:name w:val="xl118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9">
    <w:name w:val="xl119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0">
    <w:name w:val="xl12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1">
    <w:name w:val="xl12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2">
    <w:name w:val="xl12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3">
    <w:name w:val="xl12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4">
    <w:name w:val="xl124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5">
    <w:name w:val="xl125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6">
    <w:name w:val="xl12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7">
    <w:name w:val="xl12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8">
    <w:name w:val="xl128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9">
    <w:name w:val="xl12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0">
    <w:name w:val="xl13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1">
    <w:name w:val="xl13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2">
    <w:name w:val="xl13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3">
    <w:name w:val="xl133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4">
    <w:name w:val="xl13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5">
    <w:name w:val="xl135"/>
    <w:basedOn w:val="a"/>
    <w:rsid w:val="00D9088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6">
    <w:name w:val="xl13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7">
    <w:name w:val="xl137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8">
    <w:name w:val="xl138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9">
    <w:name w:val="xl139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0">
    <w:name w:val="xl140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1">
    <w:name w:val="xl141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2">
    <w:name w:val="xl142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3">
    <w:name w:val="xl143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4">
    <w:name w:val="xl14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5">
    <w:name w:val="xl145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6">
    <w:name w:val="xl14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7">
    <w:name w:val="xl14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8">
    <w:name w:val="xl14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9">
    <w:name w:val="xl14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0">
    <w:name w:val="xl150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1">
    <w:name w:val="xl15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2">
    <w:name w:val="xl15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3">
    <w:name w:val="xl15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4">
    <w:name w:val="xl154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5">
    <w:name w:val="xl15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6">
    <w:name w:val="xl156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7">
    <w:name w:val="xl15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8">
    <w:name w:val="xl15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9">
    <w:name w:val="xl159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0">
    <w:name w:val="xl160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1">
    <w:name w:val="xl16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2">
    <w:name w:val="xl162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3">
    <w:name w:val="xl163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4">
    <w:name w:val="xl164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5">
    <w:name w:val="xl16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6">
    <w:name w:val="xl16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7">
    <w:name w:val="xl16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8">
    <w:name w:val="xl16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69">
    <w:name w:val="xl169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0">
    <w:name w:val="xl170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1">
    <w:name w:val="xl17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2">
    <w:name w:val="xl172"/>
    <w:basedOn w:val="a"/>
    <w:rsid w:val="00D9088C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3">
    <w:name w:val="xl173"/>
    <w:basedOn w:val="a"/>
    <w:rsid w:val="00D9088C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4">
    <w:name w:val="xl174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5">
    <w:name w:val="xl175"/>
    <w:basedOn w:val="a"/>
    <w:rsid w:val="00D9088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6">
    <w:name w:val="xl176"/>
    <w:basedOn w:val="a"/>
    <w:rsid w:val="00D9088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7">
    <w:name w:val="xl17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8">
    <w:name w:val="xl178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9">
    <w:name w:val="xl17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0">
    <w:name w:val="xl180"/>
    <w:basedOn w:val="a"/>
    <w:rsid w:val="00D9088C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1">
    <w:name w:val="xl181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2">
    <w:name w:val="xl182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3">
    <w:name w:val="xl183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4">
    <w:name w:val="xl184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5">
    <w:name w:val="xl185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6">
    <w:name w:val="xl186"/>
    <w:basedOn w:val="a"/>
    <w:rsid w:val="00D908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7">
    <w:name w:val="xl187"/>
    <w:basedOn w:val="a"/>
    <w:rsid w:val="00D9088C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8">
    <w:name w:val="xl188"/>
    <w:basedOn w:val="a"/>
    <w:rsid w:val="00D9088C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9">
    <w:name w:val="xl189"/>
    <w:basedOn w:val="a"/>
    <w:rsid w:val="00D9088C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0">
    <w:name w:val="xl190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1">
    <w:name w:val="xl19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2">
    <w:name w:val="xl192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3">
    <w:name w:val="xl193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4">
    <w:name w:val="xl19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5">
    <w:name w:val="xl195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6">
    <w:name w:val="xl196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font5">
    <w:name w:val="font5"/>
    <w:basedOn w:val="a"/>
    <w:rsid w:val="00D9088C"/>
    <w:pPr>
      <w:widowControl/>
      <w:spacing w:before="100" w:beforeAutospacing="1" w:after="100" w:afterAutospacing="1"/>
    </w:pPr>
    <w:rPr>
      <w:rFonts w:ascii="Arial CYR" w:eastAsia="Times New Roman" w:hAnsi="Arial CYR" w:cs="Times New Roman"/>
      <w:b/>
      <w:bCs/>
      <w:sz w:val="20"/>
      <w:szCs w:val="20"/>
      <w:lang w:val="ru-RU" w:eastAsia="ru-RU" w:bidi="ar-SA"/>
    </w:rPr>
  </w:style>
  <w:style w:type="table" w:customStyle="1" w:styleId="11">
    <w:name w:val="Сетка таблицы1"/>
    <w:basedOn w:val="a1"/>
    <w:next w:val="a5"/>
    <w:uiPriority w:val="59"/>
    <w:rsid w:val="00D90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97">
    <w:name w:val="xl197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8">
    <w:name w:val="xl198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9">
    <w:name w:val="xl199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B067E-ABA6-4523-AA65-89B1FEFF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3</cp:revision>
  <dcterms:created xsi:type="dcterms:W3CDTF">2024-07-25T09:29:00Z</dcterms:created>
  <dcterms:modified xsi:type="dcterms:W3CDTF">2024-07-25T09:29:00Z</dcterms:modified>
</cp:coreProperties>
</file>