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CC4AE" w14:textId="77777777" w:rsidR="00DE4076" w:rsidRPr="00351D64" w:rsidRDefault="00DE4076" w:rsidP="000166B1">
      <w:pPr>
        <w:rPr>
          <w:rFonts w:ascii="Times New Roman" w:hAnsi="Times New Roman" w:cs="Times New Roman"/>
          <w:b/>
          <w:sz w:val="20"/>
          <w:szCs w:val="20"/>
        </w:rPr>
      </w:pPr>
      <w:bookmarkStart w:id="0" w:name="_Hlk94019944"/>
      <w:bookmarkStart w:id="1" w:name="_Hlk92869963"/>
    </w:p>
    <w:p w14:paraId="268A69C3" w14:textId="77777777" w:rsidR="00647424" w:rsidRPr="00351D64" w:rsidRDefault="00647424" w:rsidP="00647424">
      <w:pPr>
        <w:jc w:val="center"/>
        <w:rPr>
          <w:rFonts w:ascii="Times New Roman" w:hAnsi="Times New Roman" w:cs="Times New Roman"/>
          <w:b/>
          <w:sz w:val="20"/>
          <w:szCs w:val="20"/>
        </w:rPr>
      </w:pPr>
      <w:r w:rsidRPr="00351D64">
        <w:rPr>
          <w:rFonts w:ascii="Times New Roman" w:hAnsi="Times New Roman" w:cs="Times New Roman"/>
          <w:b/>
          <w:sz w:val="20"/>
          <w:szCs w:val="20"/>
        </w:rPr>
        <w:t>МЕДИКО-ТЕХНІЧНІ ВИМОГИ</w:t>
      </w:r>
    </w:p>
    <w:p w14:paraId="05B38721" w14:textId="7FDD47F3" w:rsidR="00A5415D" w:rsidRPr="0058472F" w:rsidRDefault="00A5415D" w:rsidP="0058472F">
      <w:pPr>
        <w:jc w:val="center"/>
        <w:rPr>
          <w:rFonts w:ascii="Times New Roman" w:eastAsia="Times New Roman" w:hAnsi="Times New Roman" w:cs="Times New Roman"/>
          <w:b/>
          <w:bCs/>
          <w:sz w:val="20"/>
          <w:szCs w:val="20"/>
          <w:lang w:eastAsia="ru-RU"/>
        </w:rPr>
      </w:pPr>
      <w:r w:rsidRPr="00A5415D">
        <w:rPr>
          <w:rFonts w:ascii="Times New Roman" w:eastAsia="Times New Roman" w:hAnsi="Times New Roman" w:cs="Times New Roman"/>
          <w:b/>
          <w:bCs/>
          <w:sz w:val="20"/>
          <w:szCs w:val="20"/>
          <w:lang w:eastAsia="ru-RU"/>
        </w:rPr>
        <w:t xml:space="preserve">код ДК 021:2015 - 33690000-3 </w:t>
      </w:r>
      <w:r w:rsidR="0058472F" w:rsidRPr="0058472F">
        <w:rPr>
          <w:rFonts w:ascii="Times New Roman" w:eastAsia="Times New Roman" w:hAnsi="Times New Roman" w:cs="Times New Roman"/>
          <w:b/>
          <w:bCs/>
          <w:sz w:val="20"/>
          <w:szCs w:val="20"/>
          <w:lang w:eastAsia="ru-RU"/>
        </w:rPr>
        <w:t>Лікарські засоби різні (Набір ID</w:t>
      </w:r>
      <w:r w:rsidR="0046516D">
        <w:rPr>
          <w:rFonts w:ascii="Times New Roman" w:eastAsia="Times New Roman" w:hAnsi="Times New Roman" w:cs="Times New Roman"/>
          <w:b/>
          <w:bCs/>
          <w:sz w:val="20"/>
          <w:szCs w:val="20"/>
          <w:lang w:eastAsia="ru-RU"/>
        </w:rPr>
        <w:t xml:space="preserve"> </w:t>
      </w:r>
      <w:r w:rsidR="0058472F" w:rsidRPr="0058472F">
        <w:rPr>
          <w:rFonts w:ascii="Times New Roman" w:eastAsia="Times New Roman" w:hAnsi="Times New Roman" w:cs="Times New Roman"/>
          <w:b/>
          <w:bCs/>
          <w:sz w:val="20"/>
          <w:szCs w:val="20"/>
          <w:lang w:eastAsia="ru-RU"/>
        </w:rPr>
        <w:t xml:space="preserve">- </w:t>
      </w:r>
      <w:proofErr w:type="spellStart"/>
      <w:r w:rsidR="0058472F" w:rsidRPr="0058472F">
        <w:rPr>
          <w:rFonts w:ascii="Times New Roman" w:eastAsia="Times New Roman" w:hAnsi="Times New Roman" w:cs="Times New Roman"/>
          <w:b/>
          <w:bCs/>
          <w:sz w:val="20"/>
          <w:szCs w:val="20"/>
          <w:lang w:eastAsia="ru-RU"/>
        </w:rPr>
        <w:t>Card</w:t>
      </w:r>
      <w:proofErr w:type="spellEnd"/>
      <w:r w:rsidR="0058472F" w:rsidRPr="0058472F">
        <w:rPr>
          <w:rFonts w:ascii="Times New Roman" w:eastAsia="Times New Roman" w:hAnsi="Times New Roman" w:cs="Times New Roman"/>
          <w:b/>
          <w:bCs/>
          <w:sz w:val="20"/>
          <w:szCs w:val="20"/>
          <w:lang w:eastAsia="ru-RU"/>
        </w:rPr>
        <w:t xml:space="preserve"> LISS/</w:t>
      </w:r>
      <w:proofErr w:type="spellStart"/>
      <w:r w:rsidR="0058472F" w:rsidRPr="0058472F">
        <w:rPr>
          <w:rFonts w:ascii="Times New Roman" w:eastAsia="Times New Roman" w:hAnsi="Times New Roman" w:cs="Times New Roman"/>
          <w:b/>
          <w:bCs/>
          <w:sz w:val="20"/>
          <w:szCs w:val="20"/>
          <w:lang w:eastAsia="ru-RU"/>
        </w:rPr>
        <w:t>Coombs</w:t>
      </w:r>
      <w:proofErr w:type="spellEnd"/>
      <w:r w:rsidR="0058472F" w:rsidRPr="0058472F">
        <w:rPr>
          <w:rFonts w:ascii="Times New Roman" w:eastAsia="Times New Roman" w:hAnsi="Times New Roman" w:cs="Times New Roman"/>
          <w:b/>
          <w:bCs/>
          <w:sz w:val="20"/>
          <w:szCs w:val="20"/>
          <w:lang w:eastAsia="ru-RU"/>
        </w:rPr>
        <w:t>)</w:t>
      </w:r>
    </w:p>
    <w:tbl>
      <w:tblPr>
        <w:tblStyle w:val="23"/>
        <w:tblW w:w="5688" w:type="pct"/>
        <w:tblInd w:w="-1139" w:type="dxa"/>
        <w:tblLayout w:type="fixed"/>
        <w:tblLook w:val="04A0" w:firstRow="1" w:lastRow="0" w:firstColumn="1" w:lastColumn="0" w:noHBand="0" w:noVBand="1"/>
      </w:tblPr>
      <w:tblGrid>
        <w:gridCol w:w="667"/>
        <w:gridCol w:w="2027"/>
        <w:gridCol w:w="5919"/>
        <w:gridCol w:w="1168"/>
        <w:gridCol w:w="851"/>
      </w:tblGrid>
      <w:tr w:rsidR="001024A6" w:rsidRPr="001024A6" w14:paraId="42AE32BC" w14:textId="77777777" w:rsidTr="0091142F">
        <w:tc>
          <w:tcPr>
            <w:tcW w:w="667" w:type="dxa"/>
            <w:vAlign w:val="center"/>
          </w:tcPr>
          <w:p w14:paraId="0D9D9B2F" w14:textId="77777777" w:rsidR="001024A6" w:rsidRPr="001024A6" w:rsidRDefault="001024A6" w:rsidP="001024A6">
            <w:pPr>
              <w:spacing w:after="0" w:line="240" w:lineRule="auto"/>
              <w:rPr>
                <w:rFonts w:ascii="Times New Roman" w:hAnsi="Times New Roman"/>
                <w:b/>
                <w:lang w:val="en-US" w:eastAsia="en-US"/>
              </w:rPr>
            </w:pPr>
            <w:r w:rsidRPr="001024A6">
              <w:rPr>
                <w:rFonts w:ascii="Times New Roman" w:hAnsi="Times New Roman"/>
                <w:b/>
                <w:lang w:val="en-US" w:eastAsia="en-US"/>
              </w:rPr>
              <w:t>№</w:t>
            </w:r>
          </w:p>
        </w:tc>
        <w:tc>
          <w:tcPr>
            <w:tcW w:w="2027" w:type="dxa"/>
            <w:vAlign w:val="center"/>
          </w:tcPr>
          <w:p w14:paraId="725717E3" w14:textId="77777777" w:rsidR="001024A6" w:rsidRPr="001024A6" w:rsidRDefault="001024A6" w:rsidP="00C26115">
            <w:pPr>
              <w:spacing w:after="0" w:line="240" w:lineRule="auto"/>
              <w:jc w:val="center"/>
              <w:rPr>
                <w:rFonts w:ascii="Times New Roman" w:hAnsi="Times New Roman"/>
                <w:b/>
                <w:lang w:eastAsia="en-US"/>
              </w:rPr>
            </w:pPr>
            <w:proofErr w:type="spellStart"/>
            <w:r w:rsidRPr="001024A6">
              <w:rPr>
                <w:rFonts w:ascii="Times New Roman" w:hAnsi="Times New Roman"/>
                <w:b/>
                <w:lang w:val="en-US" w:eastAsia="en-US"/>
              </w:rPr>
              <w:t>На</w:t>
            </w:r>
            <w:r w:rsidRPr="001024A6">
              <w:rPr>
                <w:rFonts w:ascii="Times New Roman" w:hAnsi="Times New Roman"/>
                <w:b/>
                <w:lang w:eastAsia="en-US"/>
              </w:rPr>
              <w:t>йменування</w:t>
            </w:r>
            <w:proofErr w:type="spellEnd"/>
            <w:r w:rsidRPr="001024A6">
              <w:rPr>
                <w:rFonts w:ascii="Times New Roman" w:hAnsi="Times New Roman"/>
                <w:b/>
                <w:lang w:eastAsia="en-US"/>
              </w:rPr>
              <w:t xml:space="preserve"> товару</w:t>
            </w:r>
          </w:p>
        </w:tc>
        <w:tc>
          <w:tcPr>
            <w:tcW w:w="5919" w:type="dxa"/>
            <w:vAlign w:val="center"/>
          </w:tcPr>
          <w:p w14:paraId="123C5A0D" w14:textId="77777777" w:rsidR="001024A6" w:rsidRPr="001024A6" w:rsidRDefault="001024A6" w:rsidP="00C26115">
            <w:pPr>
              <w:spacing w:after="0" w:line="240" w:lineRule="auto"/>
              <w:jc w:val="center"/>
              <w:rPr>
                <w:rFonts w:ascii="Times New Roman" w:hAnsi="Times New Roman"/>
                <w:b/>
                <w:lang w:val="en-US" w:eastAsia="en-US"/>
              </w:rPr>
            </w:pPr>
            <w:proofErr w:type="spellStart"/>
            <w:r w:rsidRPr="001024A6">
              <w:rPr>
                <w:rFonts w:ascii="Times New Roman" w:hAnsi="Times New Roman"/>
                <w:b/>
                <w:lang w:val="en-US" w:eastAsia="en-US"/>
              </w:rPr>
              <w:t>Характеристики</w:t>
            </w:r>
            <w:proofErr w:type="spellEnd"/>
          </w:p>
        </w:tc>
        <w:tc>
          <w:tcPr>
            <w:tcW w:w="1168" w:type="dxa"/>
            <w:vAlign w:val="center"/>
          </w:tcPr>
          <w:p w14:paraId="30575E7E" w14:textId="77777777" w:rsidR="001024A6" w:rsidRPr="001024A6" w:rsidRDefault="001024A6" w:rsidP="00C26115">
            <w:pPr>
              <w:spacing w:after="0" w:line="240" w:lineRule="auto"/>
              <w:jc w:val="center"/>
              <w:rPr>
                <w:rFonts w:ascii="Times New Roman" w:hAnsi="Times New Roman"/>
                <w:b/>
                <w:lang w:eastAsia="en-US"/>
              </w:rPr>
            </w:pPr>
            <w:r w:rsidRPr="001024A6">
              <w:rPr>
                <w:rFonts w:ascii="Times New Roman" w:hAnsi="Times New Roman"/>
                <w:b/>
                <w:lang w:eastAsia="en-US"/>
              </w:rPr>
              <w:t>Одиниця виміру</w:t>
            </w:r>
          </w:p>
        </w:tc>
        <w:tc>
          <w:tcPr>
            <w:tcW w:w="851" w:type="dxa"/>
          </w:tcPr>
          <w:p w14:paraId="22D0E357" w14:textId="77777777" w:rsidR="001024A6" w:rsidRPr="001024A6" w:rsidRDefault="001024A6" w:rsidP="00C26115">
            <w:pPr>
              <w:spacing w:after="0" w:line="240" w:lineRule="auto"/>
              <w:jc w:val="center"/>
              <w:rPr>
                <w:rFonts w:ascii="Times New Roman" w:hAnsi="Times New Roman"/>
                <w:b/>
                <w:lang w:eastAsia="en-US"/>
              </w:rPr>
            </w:pPr>
            <w:r w:rsidRPr="001024A6">
              <w:rPr>
                <w:rFonts w:ascii="Times New Roman" w:hAnsi="Times New Roman"/>
                <w:b/>
                <w:lang w:eastAsia="en-US"/>
              </w:rPr>
              <w:t>Кількість</w:t>
            </w:r>
          </w:p>
        </w:tc>
      </w:tr>
      <w:tr w:rsidR="001024A6" w:rsidRPr="001024A6" w14:paraId="7F42B49F" w14:textId="77777777" w:rsidTr="0091142F">
        <w:tc>
          <w:tcPr>
            <w:tcW w:w="667" w:type="dxa"/>
          </w:tcPr>
          <w:p w14:paraId="2FDD1DA1" w14:textId="47C9A373" w:rsidR="001024A6" w:rsidRPr="001024A6" w:rsidRDefault="001024A6" w:rsidP="001024A6">
            <w:pPr>
              <w:spacing w:after="0" w:line="240" w:lineRule="auto"/>
              <w:rPr>
                <w:rFonts w:ascii="Times New Roman" w:hAnsi="Times New Roman"/>
                <w:lang w:val="ru-RU" w:eastAsia="en-US"/>
              </w:rPr>
            </w:pPr>
            <w:r w:rsidRPr="00EB2B5B">
              <w:rPr>
                <w:rFonts w:ascii="Times New Roman" w:hAnsi="Times New Roman"/>
                <w:lang w:val="ru-RU" w:eastAsia="en-US"/>
              </w:rPr>
              <w:t>1</w:t>
            </w:r>
          </w:p>
        </w:tc>
        <w:tc>
          <w:tcPr>
            <w:tcW w:w="2027" w:type="dxa"/>
          </w:tcPr>
          <w:p w14:paraId="386F9F6D" w14:textId="77777777" w:rsidR="0091142F" w:rsidRDefault="0091142F" w:rsidP="0091142F">
            <w:pPr>
              <w:spacing w:after="0" w:line="240" w:lineRule="auto"/>
              <w:rPr>
                <w:rFonts w:ascii="Times New Roman" w:hAnsi="Times New Roman"/>
                <w:lang w:eastAsia="en-US"/>
              </w:rPr>
            </w:pPr>
            <w:r w:rsidRPr="0091142F">
              <w:rPr>
                <w:rFonts w:ascii="Times New Roman" w:hAnsi="Times New Roman"/>
                <w:lang w:eastAsia="en-US"/>
              </w:rPr>
              <w:t xml:space="preserve">Набір ID- </w:t>
            </w:r>
            <w:proofErr w:type="spellStart"/>
            <w:r w:rsidRPr="0091142F">
              <w:rPr>
                <w:rFonts w:ascii="Times New Roman" w:hAnsi="Times New Roman"/>
                <w:lang w:eastAsia="en-US"/>
              </w:rPr>
              <w:t>Card</w:t>
            </w:r>
            <w:proofErr w:type="spellEnd"/>
            <w:r w:rsidRPr="0091142F">
              <w:rPr>
                <w:rFonts w:ascii="Times New Roman" w:hAnsi="Times New Roman"/>
                <w:lang w:eastAsia="en-US"/>
              </w:rPr>
              <w:t xml:space="preserve"> LISS/</w:t>
            </w:r>
            <w:proofErr w:type="spellStart"/>
            <w:r w:rsidRPr="0091142F">
              <w:rPr>
                <w:rFonts w:ascii="Times New Roman" w:hAnsi="Times New Roman"/>
                <w:lang w:eastAsia="en-US"/>
              </w:rPr>
              <w:t>Coombs</w:t>
            </w:r>
            <w:proofErr w:type="spellEnd"/>
          </w:p>
          <w:p w14:paraId="44100EB4" w14:textId="77777777" w:rsidR="0091142F" w:rsidRPr="0091142F" w:rsidRDefault="0091142F" w:rsidP="0091142F">
            <w:pPr>
              <w:spacing w:after="0" w:line="240" w:lineRule="auto"/>
              <w:rPr>
                <w:rFonts w:ascii="Times New Roman" w:hAnsi="Times New Roman"/>
                <w:lang w:val="ru-RU" w:eastAsia="en-US"/>
              </w:rPr>
            </w:pPr>
          </w:p>
          <w:p w14:paraId="678FC99B" w14:textId="77777777" w:rsidR="0091142F" w:rsidRPr="0091142F" w:rsidRDefault="0091142F" w:rsidP="0091142F">
            <w:pPr>
              <w:spacing w:after="0" w:line="240" w:lineRule="auto"/>
              <w:rPr>
                <w:rFonts w:ascii="Times New Roman" w:hAnsi="Times New Roman"/>
                <w:lang w:val="ru-RU" w:eastAsia="en-US"/>
              </w:rPr>
            </w:pPr>
            <w:r w:rsidRPr="0091142F">
              <w:rPr>
                <w:rFonts w:ascii="Times New Roman" w:hAnsi="Times New Roman"/>
                <w:lang w:eastAsia="en-US"/>
              </w:rPr>
              <w:t xml:space="preserve">46948 </w:t>
            </w:r>
            <w:proofErr w:type="spellStart"/>
            <w:r w:rsidRPr="0091142F">
              <w:rPr>
                <w:rFonts w:ascii="Times New Roman" w:hAnsi="Times New Roman"/>
                <w:lang w:eastAsia="en-US"/>
              </w:rPr>
              <w:t>Багатоспецифічний</w:t>
            </w:r>
            <w:proofErr w:type="spellEnd"/>
            <w:r w:rsidRPr="0091142F">
              <w:rPr>
                <w:rFonts w:ascii="Times New Roman" w:hAnsi="Times New Roman"/>
                <w:lang w:eastAsia="en-US"/>
              </w:rPr>
              <w:t xml:space="preserve"> імуноглобулін G до глобуліну людини (</w:t>
            </w:r>
            <w:proofErr w:type="spellStart"/>
            <w:r w:rsidRPr="0091142F">
              <w:rPr>
                <w:rFonts w:ascii="Times New Roman" w:hAnsi="Times New Roman"/>
                <w:lang w:eastAsia="en-US"/>
              </w:rPr>
              <w:t>IgG</w:t>
            </w:r>
            <w:proofErr w:type="spellEnd"/>
            <w:r w:rsidRPr="0091142F">
              <w:rPr>
                <w:rFonts w:ascii="Times New Roman" w:hAnsi="Times New Roman"/>
                <w:lang w:eastAsia="en-US"/>
              </w:rPr>
              <w:t xml:space="preserve">) IVD (діагностика </w:t>
            </w:r>
            <w:proofErr w:type="spellStart"/>
            <w:r w:rsidRPr="0091142F">
              <w:rPr>
                <w:rFonts w:ascii="Times New Roman" w:hAnsi="Times New Roman"/>
                <w:lang w:eastAsia="en-US"/>
              </w:rPr>
              <w:t>in</w:t>
            </w:r>
            <w:proofErr w:type="spellEnd"/>
            <w:r w:rsidRPr="0091142F">
              <w:rPr>
                <w:rFonts w:ascii="Times New Roman" w:hAnsi="Times New Roman"/>
                <w:lang w:eastAsia="en-US"/>
              </w:rPr>
              <w:t xml:space="preserve"> </w:t>
            </w:r>
            <w:proofErr w:type="spellStart"/>
            <w:r w:rsidRPr="0091142F">
              <w:rPr>
                <w:rFonts w:ascii="Times New Roman" w:hAnsi="Times New Roman"/>
                <w:lang w:eastAsia="en-US"/>
              </w:rPr>
              <w:t>vitro</w:t>
            </w:r>
            <w:proofErr w:type="spellEnd"/>
            <w:r w:rsidRPr="0091142F">
              <w:rPr>
                <w:rFonts w:ascii="Times New Roman" w:hAnsi="Times New Roman"/>
                <w:lang w:eastAsia="en-US"/>
              </w:rPr>
              <w:t>), антитіла</w:t>
            </w:r>
          </w:p>
          <w:p w14:paraId="2AF6E422" w14:textId="68D84C96" w:rsidR="001024A6" w:rsidRPr="001024A6" w:rsidRDefault="001024A6" w:rsidP="001024A6">
            <w:pPr>
              <w:spacing w:after="0" w:line="240" w:lineRule="auto"/>
              <w:rPr>
                <w:rFonts w:ascii="Times New Roman" w:hAnsi="Times New Roman"/>
                <w:lang w:val="ru-RU" w:eastAsia="en-US"/>
              </w:rPr>
            </w:pPr>
          </w:p>
        </w:tc>
        <w:tc>
          <w:tcPr>
            <w:tcW w:w="5919" w:type="dxa"/>
          </w:tcPr>
          <w:p w14:paraId="4706B0AA" w14:textId="77777777" w:rsidR="0091142F" w:rsidRDefault="0091142F" w:rsidP="0091142F">
            <w:pPr>
              <w:spacing w:after="0" w:line="240" w:lineRule="auto"/>
              <w:ind w:left="-95" w:firstLine="95"/>
              <w:jc w:val="both"/>
              <w:rPr>
                <w:rFonts w:ascii="Times New Roman" w:hAnsi="Times New Roman"/>
                <w:lang w:eastAsia="en-US"/>
              </w:rPr>
            </w:pPr>
            <w:r w:rsidRPr="0091142F">
              <w:rPr>
                <w:rFonts w:ascii="Times New Roman" w:hAnsi="Times New Roman"/>
                <w:lang w:eastAsia="en-US"/>
              </w:rPr>
              <w:t xml:space="preserve">Сумісні з </w:t>
            </w:r>
            <w:proofErr w:type="spellStart"/>
            <w:r w:rsidRPr="0091142F">
              <w:rPr>
                <w:rFonts w:ascii="Times New Roman" w:hAnsi="Times New Roman"/>
                <w:lang w:eastAsia="en-US"/>
              </w:rPr>
              <w:t>гелевою</w:t>
            </w:r>
            <w:proofErr w:type="spellEnd"/>
            <w:r w:rsidRPr="0091142F">
              <w:rPr>
                <w:rFonts w:ascii="Times New Roman" w:hAnsi="Times New Roman"/>
                <w:lang w:eastAsia="en-US"/>
              </w:rPr>
              <w:t xml:space="preserve"> системою ID</w:t>
            </w:r>
          </w:p>
          <w:p w14:paraId="750EE0EA" w14:textId="36A9E633" w:rsidR="00A5350D" w:rsidRPr="0091142F" w:rsidRDefault="00A5350D" w:rsidP="0091142F">
            <w:pPr>
              <w:spacing w:after="0" w:line="240" w:lineRule="auto"/>
              <w:ind w:left="-95" w:firstLine="95"/>
              <w:jc w:val="both"/>
              <w:rPr>
                <w:rFonts w:ascii="Times New Roman" w:hAnsi="Times New Roman"/>
                <w:lang w:val="ru-RU" w:eastAsia="en-US"/>
              </w:rPr>
            </w:pPr>
            <w:r>
              <w:rPr>
                <w:rFonts w:ascii="Times New Roman" w:hAnsi="Times New Roman"/>
                <w:lang w:eastAsia="en-US"/>
              </w:rPr>
              <w:t>Фасування 4*12</w:t>
            </w:r>
          </w:p>
          <w:p w14:paraId="7F90D95A" w14:textId="485D24F1" w:rsidR="001024A6" w:rsidRPr="001024A6" w:rsidRDefault="001024A6" w:rsidP="001024A6">
            <w:pPr>
              <w:spacing w:after="0" w:line="240" w:lineRule="auto"/>
              <w:ind w:left="-95" w:firstLine="95"/>
              <w:jc w:val="both"/>
              <w:rPr>
                <w:rFonts w:ascii="Times New Roman" w:hAnsi="Times New Roman"/>
                <w:lang w:eastAsia="en-US"/>
              </w:rPr>
            </w:pPr>
          </w:p>
        </w:tc>
        <w:tc>
          <w:tcPr>
            <w:tcW w:w="1168" w:type="dxa"/>
          </w:tcPr>
          <w:p w14:paraId="72EF51BF" w14:textId="744ACFB2" w:rsidR="001024A6" w:rsidRPr="001024A6" w:rsidRDefault="00A5350D" w:rsidP="00C26115">
            <w:pPr>
              <w:spacing w:after="0" w:line="240" w:lineRule="auto"/>
              <w:jc w:val="center"/>
              <w:rPr>
                <w:rFonts w:ascii="Times New Roman" w:hAnsi="Times New Roman"/>
                <w:lang w:val="ru-RU" w:eastAsia="en-US"/>
              </w:rPr>
            </w:pPr>
            <w:proofErr w:type="spellStart"/>
            <w:r>
              <w:rPr>
                <w:rFonts w:ascii="Times New Roman" w:hAnsi="Times New Roman"/>
                <w:lang w:val="ru-RU" w:eastAsia="en-US"/>
              </w:rPr>
              <w:t>пач</w:t>
            </w:r>
            <w:proofErr w:type="spellEnd"/>
          </w:p>
        </w:tc>
        <w:tc>
          <w:tcPr>
            <w:tcW w:w="851" w:type="dxa"/>
          </w:tcPr>
          <w:p w14:paraId="3C585564" w14:textId="77777777" w:rsidR="008B2DCB" w:rsidRPr="008B2DCB" w:rsidRDefault="008B2DCB" w:rsidP="008B2DCB">
            <w:pPr>
              <w:spacing w:after="0" w:line="240" w:lineRule="auto"/>
              <w:jc w:val="center"/>
              <w:rPr>
                <w:rFonts w:ascii="Times New Roman" w:hAnsi="Times New Roman"/>
                <w:color w:val="000000"/>
                <w:sz w:val="24"/>
                <w:szCs w:val="24"/>
                <w:lang w:val="ru-RU" w:eastAsia="ru-RU"/>
              </w:rPr>
            </w:pPr>
            <w:r w:rsidRPr="008B2DCB">
              <w:rPr>
                <w:rFonts w:ascii="Times New Roman" w:hAnsi="Times New Roman"/>
                <w:color w:val="000000"/>
              </w:rPr>
              <w:t>1.5</w:t>
            </w:r>
          </w:p>
          <w:p w14:paraId="621FF68F" w14:textId="306D36B3" w:rsidR="001024A6" w:rsidRPr="001024A6" w:rsidRDefault="001024A6" w:rsidP="00C26115">
            <w:pPr>
              <w:spacing w:after="0" w:line="240" w:lineRule="auto"/>
              <w:jc w:val="center"/>
              <w:rPr>
                <w:rFonts w:ascii="Times New Roman" w:hAnsi="Times New Roman"/>
                <w:lang w:val="ru-RU" w:eastAsia="en-US"/>
              </w:rPr>
            </w:pPr>
          </w:p>
        </w:tc>
      </w:tr>
    </w:tbl>
    <w:p w14:paraId="5B0BEEF5" w14:textId="77777777" w:rsidR="001024A6" w:rsidRPr="001024A6" w:rsidRDefault="001024A6" w:rsidP="001024A6">
      <w:pPr>
        <w:spacing w:line="240" w:lineRule="auto"/>
        <w:jc w:val="both"/>
        <w:rPr>
          <w:rFonts w:ascii="Times New Roman" w:eastAsia="Times New Roman" w:hAnsi="Times New Roman" w:cs="Times New Roman"/>
          <w:b/>
          <w:bCs/>
          <w:color w:val="000000"/>
          <w:shd w:val="clear" w:color="auto" w:fill="FFFFFF"/>
          <w:lang w:eastAsia="ru-RU"/>
        </w:rPr>
      </w:pPr>
    </w:p>
    <w:p w14:paraId="73DB24E3" w14:textId="77777777" w:rsidR="001024A6" w:rsidRPr="001024A6" w:rsidRDefault="001024A6" w:rsidP="004579EC">
      <w:pPr>
        <w:spacing w:line="240" w:lineRule="auto"/>
        <w:ind w:left="426"/>
        <w:jc w:val="both"/>
        <w:rPr>
          <w:rFonts w:ascii="Times New Roman" w:eastAsia="Times New Roman" w:hAnsi="Times New Roman" w:cs="Times New Roman"/>
          <w:lang w:val="ru-RU" w:eastAsia="ru-RU"/>
        </w:rPr>
      </w:pPr>
      <w:proofErr w:type="spellStart"/>
      <w:r w:rsidRPr="001024A6">
        <w:rPr>
          <w:rFonts w:ascii="Times New Roman" w:eastAsia="Times New Roman" w:hAnsi="Times New Roman" w:cs="Times New Roman"/>
          <w:b/>
          <w:bCs/>
          <w:color w:val="000000"/>
          <w:shd w:val="clear" w:color="auto" w:fill="FFFFFF"/>
          <w:lang w:val="ru-RU" w:eastAsia="ru-RU"/>
        </w:rPr>
        <w:t>Запропонований</w:t>
      </w:r>
      <w:proofErr w:type="spellEnd"/>
      <w:r w:rsidRPr="001024A6">
        <w:rPr>
          <w:rFonts w:ascii="Times New Roman" w:eastAsia="Times New Roman" w:hAnsi="Times New Roman" w:cs="Times New Roman"/>
          <w:b/>
          <w:bCs/>
          <w:color w:val="000000"/>
          <w:shd w:val="clear" w:color="auto" w:fill="FFFFFF"/>
          <w:lang w:val="ru-RU" w:eastAsia="ru-RU"/>
        </w:rPr>
        <w:t xml:space="preserve"> </w:t>
      </w:r>
      <w:proofErr w:type="spellStart"/>
      <w:r w:rsidRPr="001024A6">
        <w:rPr>
          <w:rFonts w:ascii="Times New Roman" w:eastAsia="Times New Roman" w:hAnsi="Times New Roman" w:cs="Times New Roman"/>
          <w:b/>
          <w:bCs/>
          <w:color w:val="000000"/>
          <w:shd w:val="clear" w:color="auto" w:fill="FFFFFF"/>
          <w:lang w:val="ru-RU" w:eastAsia="ru-RU"/>
        </w:rPr>
        <w:t>учасником</w:t>
      </w:r>
      <w:proofErr w:type="spellEnd"/>
      <w:r w:rsidRPr="001024A6">
        <w:rPr>
          <w:rFonts w:ascii="Times New Roman" w:eastAsia="Times New Roman" w:hAnsi="Times New Roman" w:cs="Times New Roman"/>
          <w:b/>
          <w:bCs/>
          <w:color w:val="000000"/>
          <w:shd w:val="clear" w:color="auto" w:fill="FFFFFF"/>
          <w:lang w:val="ru-RU" w:eastAsia="ru-RU"/>
        </w:rPr>
        <w:t xml:space="preserve"> товар повинен </w:t>
      </w:r>
      <w:proofErr w:type="spellStart"/>
      <w:r w:rsidRPr="001024A6">
        <w:rPr>
          <w:rFonts w:ascii="Times New Roman" w:eastAsia="Times New Roman" w:hAnsi="Times New Roman" w:cs="Times New Roman"/>
          <w:b/>
          <w:bCs/>
          <w:color w:val="000000"/>
          <w:shd w:val="clear" w:color="auto" w:fill="FFFFFF"/>
          <w:lang w:val="ru-RU" w:eastAsia="ru-RU"/>
        </w:rPr>
        <w:t>відповідати</w:t>
      </w:r>
      <w:proofErr w:type="spellEnd"/>
      <w:r w:rsidRPr="001024A6">
        <w:rPr>
          <w:rFonts w:ascii="Times New Roman" w:eastAsia="Times New Roman" w:hAnsi="Times New Roman" w:cs="Times New Roman"/>
          <w:b/>
          <w:bCs/>
          <w:color w:val="000000"/>
          <w:shd w:val="clear" w:color="auto" w:fill="FFFFFF"/>
          <w:lang w:val="ru-RU" w:eastAsia="ru-RU"/>
        </w:rPr>
        <w:t xml:space="preserve"> таким </w:t>
      </w:r>
      <w:proofErr w:type="spellStart"/>
      <w:r w:rsidRPr="001024A6">
        <w:rPr>
          <w:rFonts w:ascii="Times New Roman" w:eastAsia="Times New Roman" w:hAnsi="Times New Roman" w:cs="Times New Roman"/>
          <w:b/>
          <w:bCs/>
          <w:color w:val="000000"/>
          <w:shd w:val="clear" w:color="auto" w:fill="FFFFFF"/>
          <w:lang w:val="ru-RU" w:eastAsia="ru-RU"/>
        </w:rPr>
        <w:t>вимогам</w:t>
      </w:r>
      <w:proofErr w:type="spellEnd"/>
      <w:r w:rsidRPr="001024A6">
        <w:rPr>
          <w:rFonts w:ascii="Times New Roman" w:eastAsia="Times New Roman" w:hAnsi="Times New Roman" w:cs="Times New Roman"/>
          <w:b/>
          <w:bCs/>
          <w:color w:val="000000"/>
          <w:shd w:val="clear" w:color="auto" w:fill="FFFFFF"/>
          <w:lang w:val="ru-RU" w:eastAsia="ru-RU"/>
        </w:rPr>
        <w:t>:</w:t>
      </w:r>
    </w:p>
    <w:p w14:paraId="39230A48" w14:textId="77777777" w:rsidR="001024A6" w:rsidRPr="001024A6" w:rsidRDefault="001024A6" w:rsidP="0058472F">
      <w:pPr>
        <w:widowControl w:val="0"/>
        <w:numPr>
          <w:ilvl w:val="0"/>
          <w:numId w:val="11"/>
        </w:numPr>
        <w:spacing w:after="0" w:line="240" w:lineRule="auto"/>
        <w:ind w:left="426" w:firstLine="708"/>
        <w:jc w:val="both"/>
        <w:rPr>
          <w:rFonts w:ascii="Times New Roman" w:eastAsia="Times New Roman" w:hAnsi="Times New Roman" w:cs="Times New Roman"/>
          <w:lang w:val="ru-RU" w:eastAsia="ru-RU"/>
        </w:rPr>
      </w:pPr>
      <w:proofErr w:type="spellStart"/>
      <w:proofErr w:type="gramStart"/>
      <w:r w:rsidRPr="001024A6">
        <w:rPr>
          <w:rFonts w:ascii="Times New Roman" w:eastAsia="Times New Roman" w:hAnsi="Times New Roman" w:cs="Times New Roman"/>
          <w:color w:val="000000"/>
          <w:lang w:val="ru-RU" w:eastAsia="ru-RU"/>
        </w:rPr>
        <w:t>Товари</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мають</w:t>
      </w:r>
      <w:proofErr w:type="spellEnd"/>
      <w:proofErr w:type="gramEnd"/>
      <w:r w:rsidRPr="001024A6">
        <w:rPr>
          <w:rFonts w:ascii="Times New Roman" w:eastAsia="Times New Roman" w:hAnsi="Times New Roman" w:cs="Times New Roman"/>
          <w:color w:val="000000"/>
          <w:lang w:val="ru-RU" w:eastAsia="ru-RU"/>
        </w:rPr>
        <w:t xml:space="preserve"> бути </w:t>
      </w:r>
      <w:proofErr w:type="spellStart"/>
      <w:r w:rsidRPr="001024A6">
        <w:rPr>
          <w:rFonts w:ascii="Times New Roman" w:eastAsia="Times New Roman" w:hAnsi="Times New Roman" w:cs="Times New Roman"/>
          <w:color w:val="000000"/>
          <w:lang w:val="ru-RU" w:eastAsia="ru-RU"/>
        </w:rPr>
        <w:t>зареєстровані</w:t>
      </w:r>
      <w:proofErr w:type="spellEnd"/>
      <w:r w:rsidRPr="001024A6">
        <w:rPr>
          <w:rFonts w:ascii="Times New Roman" w:eastAsia="Times New Roman" w:hAnsi="Times New Roman" w:cs="Times New Roman"/>
          <w:color w:val="000000"/>
          <w:lang w:val="ru-RU" w:eastAsia="ru-RU"/>
        </w:rPr>
        <w:t xml:space="preserve"> в </w:t>
      </w:r>
      <w:proofErr w:type="spellStart"/>
      <w:r w:rsidRPr="001024A6">
        <w:rPr>
          <w:rFonts w:ascii="Times New Roman" w:eastAsia="Times New Roman" w:hAnsi="Times New Roman" w:cs="Times New Roman"/>
          <w:color w:val="000000"/>
          <w:lang w:val="ru-RU" w:eastAsia="ru-RU"/>
        </w:rPr>
        <w:t>Україні</w:t>
      </w:r>
      <w:proofErr w:type="spellEnd"/>
      <w:r w:rsidRPr="001024A6">
        <w:rPr>
          <w:rFonts w:ascii="Times New Roman" w:eastAsia="Times New Roman" w:hAnsi="Times New Roman" w:cs="Times New Roman"/>
          <w:color w:val="000000"/>
          <w:lang w:val="ru-RU" w:eastAsia="ru-RU"/>
        </w:rPr>
        <w:t>.</w:t>
      </w:r>
    </w:p>
    <w:p w14:paraId="104E42B4" w14:textId="77777777" w:rsidR="001024A6" w:rsidRPr="001024A6" w:rsidRDefault="001024A6" w:rsidP="0058472F">
      <w:pPr>
        <w:widowControl w:val="0"/>
        <w:numPr>
          <w:ilvl w:val="0"/>
          <w:numId w:val="11"/>
        </w:numPr>
        <w:spacing w:after="0" w:line="240" w:lineRule="auto"/>
        <w:ind w:left="426" w:firstLine="708"/>
        <w:jc w:val="both"/>
        <w:rPr>
          <w:rFonts w:ascii="Times New Roman" w:eastAsia="Times New Roman" w:hAnsi="Times New Roman" w:cs="Times New Roman"/>
          <w:lang w:val="ru-RU" w:eastAsia="ru-RU"/>
        </w:rPr>
      </w:pPr>
      <w:r w:rsidRPr="001024A6">
        <w:rPr>
          <w:rFonts w:ascii="Times New Roman" w:eastAsia="Times New Roman" w:hAnsi="Times New Roman" w:cs="Times New Roman"/>
          <w:color w:val="000000"/>
          <w:lang w:val="ru-RU" w:eastAsia="ru-RU"/>
        </w:rPr>
        <w:t xml:space="preserve">Товар повинен бути </w:t>
      </w:r>
      <w:proofErr w:type="spellStart"/>
      <w:r w:rsidRPr="001024A6">
        <w:rPr>
          <w:rFonts w:ascii="Times New Roman" w:eastAsia="Times New Roman" w:hAnsi="Times New Roman" w:cs="Times New Roman"/>
          <w:color w:val="000000"/>
          <w:lang w:val="ru-RU" w:eastAsia="ru-RU"/>
        </w:rPr>
        <w:t>виготовлений</w:t>
      </w:r>
      <w:proofErr w:type="spellEnd"/>
      <w:r w:rsidRPr="001024A6">
        <w:rPr>
          <w:rFonts w:ascii="Times New Roman" w:eastAsia="Times New Roman" w:hAnsi="Times New Roman" w:cs="Times New Roman"/>
          <w:color w:val="000000"/>
          <w:lang w:val="ru-RU" w:eastAsia="ru-RU"/>
        </w:rPr>
        <w:t xml:space="preserve"> у </w:t>
      </w:r>
      <w:proofErr w:type="spellStart"/>
      <w:r w:rsidRPr="001024A6">
        <w:rPr>
          <w:rFonts w:ascii="Times New Roman" w:eastAsia="Times New Roman" w:hAnsi="Times New Roman" w:cs="Times New Roman"/>
          <w:color w:val="000000"/>
          <w:lang w:val="ru-RU" w:eastAsia="ru-RU"/>
        </w:rPr>
        <w:t>відповідності</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зі</w:t>
      </w:r>
      <w:proofErr w:type="spellEnd"/>
      <w:r w:rsidRPr="001024A6">
        <w:rPr>
          <w:rFonts w:ascii="Times New Roman" w:eastAsia="Times New Roman" w:hAnsi="Times New Roman" w:cs="Times New Roman"/>
          <w:color w:val="000000"/>
          <w:lang w:val="ru-RU" w:eastAsia="ru-RU"/>
        </w:rPr>
        <w:t xml:space="preserve"> стандартами, </w:t>
      </w:r>
      <w:proofErr w:type="spellStart"/>
      <w:r w:rsidRPr="001024A6">
        <w:rPr>
          <w:rFonts w:ascii="Times New Roman" w:eastAsia="Times New Roman" w:hAnsi="Times New Roman" w:cs="Times New Roman"/>
          <w:color w:val="000000"/>
          <w:lang w:val="ru-RU" w:eastAsia="ru-RU"/>
        </w:rPr>
        <w:t>що</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діють</w:t>
      </w:r>
      <w:proofErr w:type="spellEnd"/>
      <w:r w:rsidRPr="001024A6">
        <w:rPr>
          <w:rFonts w:ascii="Times New Roman" w:eastAsia="Times New Roman" w:hAnsi="Times New Roman" w:cs="Times New Roman"/>
          <w:color w:val="000000"/>
          <w:lang w:val="ru-RU" w:eastAsia="ru-RU"/>
        </w:rPr>
        <w:t xml:space="preserve"> на </w:t>
      </w:r>
      <w:proofErr w:type="spellStart"/>
      <w:r w:rsidRPr="001024A6">
        <w:rPr>
          <w:rFonts w:ascii="Times New Roman" w:eastAsia="Times New Roman" w:hAnsi="Times New Roman" w:cs="Times New Roman"/>
          <w:color w:val="000000"/>
          <w:lang w:val="ru-RU" w:eastAsia="ru-RU"/>
        </w:rPr>
        <w:t>території</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України</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затвердженими</w:t>
      </w:r>
      <w:proofErr w:type="spellEnd"/>
      <w:r w:rsidRPr="001024A6">
        <w:rPr>
          <w:rFonts w:ascii="Times New Roman" w:eastAsia="Times New Roman" w:hAnsi="Times New Roman" w:cs="Times New Roman"/>
          <w:color w:val="000000"/>
          <w:lang w:val="ru-RU" w:eastAsia="ru-RU"/>
        </w:rPr>
        <w:t xml:space="preserve"> на </w:t>
      </w:r>
      <w:proofErr w:type="spellStart"/>
      <w:r w:rsidRPr="001024A6">
        <w:rPr>
          <w:rFonts w:ascii="Times New Roman" w:eastAsia="Times New Roman" w:hAnsi="Times New Roman" w:cs="Times New Roman"/>
          <w:color w:val="000000"/>
          <w:lang w:val="ru-RU" w:eastAsia="ru-RU"/>
        </w:rPr>
        <w:t>даний</w:t>
      </w:r>
      <w:proofErr w:type="spellEnd"/>
      <w:r w:rsidRPr="001024A6">
        <w:rPr>
          <w:rFonts w:ascii="Times New Roman" w:eastAsia="Times New Roman" w:hAnsi="Times New Roman" w:cs="Times New Roman"/>
          <w:color w:val="000000"/>
          <w:lang w:val="ru-RU" w:eastAsia="ru-RU"/>
        </w:rPr>
        <w:t xml:space="preserve"> вид Товару.  </w:t>
      </w:r>
    </w:p>
    <w:p w14:paraId="25619F00" w14:textId="77777777" w:rsidR="001024A6" w:rsidRPr="001024A6" w:rsidRDefault="001024A6" w:rsidP="0058472F">
      <w:pPr>
        <w:widowControl w:val="0"/>
        <w:numPr>
          <w:ilvl w:val="0"/>
          <w:numId w:val="11"/>
        </w:numPr>
        <w:spacing w:after="0" w:line="240" w:lineRule="auto"/>
        <w:ind w:left="426" w:firstLine="708"/>
        <w:jc w:val="both"/>
        <w:rPr>
          <w:rFonts w:ascii="Times New Roman" w:eastAsia="Times New Roman" w:hAnsi="Times New Roman" w:cs="Times New Roman"/>
          <w:lang w:val="ru-RU" w:eastAsia="ru-RU"/>
        </w:rPr>
      </w:pPr>
      <w:proofErr w:type="spellStart"/>
      <w:r w:rsidRPr="001024A6">
        <w:rPr>
          <w:rFonts w:ascii="Times New Roman" w:eastAsia="Times New Roman" w:hAnsi="Times New Roman" w:cs="Times New Roman"/>
          <w:color w:val="000000"/>
          <w:lang w:val="ru-RU" w:eastAsia="ru-RU"/>
        </w:rPr>
        <w:t>Якість</w:t>
      </w:r>
      <w:proofErr w:type="spellEnd"/>
      <w:r w:rsidRPr="001024A6">
        <w:rPr>
          <w:rFonts w:ascii="Times New Roman" w:eastAsia="Times New Roman" w:hAnsi="Times New Roman" w:cs="Times New Roman"/>
          <w:color w:val="000000"/>
          <w:lang w:val="ru-RU" w:eastAsia="ru-RU"/>
        </w:rPr>
        <w:t xml:space="preserve"> Товару повинна </w:t>
      </w:r>
      <w:proofErr w:type="spellStart"/>
      <w:r w:rsidRPr="001024A6">
        <w:rPr>
          <w:rFonts w:ascii="Times New Roman" w:eastAsia="Times New Roman" w:hAnsi="Times New Roman" w:cs="Times New Roman"/>
          <w:color w:val="000000"/>
          <w:lang w:val="ru-RU" w:eastAsia="ru-RU"/>
        </w:rPr>
        <w:t>відповідати</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нормативним</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вимогам</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із</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захисту</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довкілля</w:t>
      </w:r>
      <w:proofErr w:type="spellEnd"/>
      <w:r w:rsidRPr="001024A6">
        <w:rPr>
          <w:rFonts w:ascii="Times New Roman" w:eastAsia="Times New Roman" w:hAnsi="Times New Roman" w:cs="Times New Roman"/>
          <w:color w:val="000000"/>
          <w:lang w:val="ru-RU" w:eastAsia="ru-RU"/>
        </w:rPr>
        <w:t>.</w:t>
      </w:r>
    </w:p>
    <w:p w14:paraId="2D1D91E7" w14:textId="77777777" w:rsidR="001024A6" w:rsidRPr="001024A6" w:rsidRDefault="001024A6" w:rsidP="0058472F">
      <w:pPr>
        <w:widowControl w:val="0"/>
        <w:numPr>
          <w:ilvl w:val="0"/>
          <w:numId w:val="11"/>
        </w:numPr>
        <w:spacing w:after="0" w:line="240" w:lineRule="auto"/>
        <w:ind w:left="426" w:firstLine="708"/>
        <w:jc w:val="both"/>
        <w:rPr>
          <w:rFonts w:ascii="Times New Roman" w:eastAsia="Times New Roman" w:hAnsi="Times New Roman" w:cs="Times New Roman"/>
          <w:lang w:val="ru-RU" w:eastAsia="ru-RU"/>
        </w:rPr>
      </w:pPr>
      <w:r w:rsidRPr="001024A6">
        <w:rPr>
          <w:rFonts w:ascii="Times New Roman" w:eastAsia="Times New Roman" w:hAnsi="Times New Roman" w:cs="Times New Roman"/>
          <w:color w:val="000000"/>
          <w:lang w:val="ru-RU" w:eastAsia="ru-RU"/>
        </w:rPr>
        <w:t xml:space="preserve">Товар, </w:t>
      </w:r>
      <w:proofErr w:type="spellStart"/>
      <w:r w:rsidRPr="001024A6">
        <w:rPr>
          <w:rFonts w:ascii="Times New Roman" w:eastAsia="Times New Roman" w:hAnsi="Times New Roman" w:cs="Times New Roman"/>
          <w:color w:val="000000"/>
          <w:lang w:val="ru-RU" w:eastAsia="ru-RU"/>
        </w:rPr>
        <w:t>запропонований</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учасником</w:t>
      </w:r>
      <w:proofErr w:type="spellEnd"/>
      <w:r w:rsidRPr="001024A6">
        <w:rPr>
          <w:rFonts w:ascii="Times New Roman" w:eastAsia="Times New Roman" w:hAnsi="Times New Roman" w:cs="Times New Roman"/>
          <w:color w:val="000000"/>
          <w:lang w:val="ru-RU" w:eastAsia="ru-RU"/>
        </w:rPr>
        <w:t xml:space="preserve"> повинен бути введений в </w:t>
      </w:r>
      <w:proofErr w:type="spellStart"/>
      <w:r w:rsidRPr="001024A6">
        <w:rPr>
          <w:rFonts w:ascii="Times New Roman" w:eastAsia="Times New Roman" w:hAnsi="Times New Roman" w:cs="Times New Roman"/>
          <w:color w:val="000000"/>
          <w:lang w:val="ru-RU" w:eastAsia="ru-RU"/>
        </w:rPr>
        <w:t>обіг</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або</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експлуатацію</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застосування</w:t>
      </w:r>
      <w:proofErr w:type="spellEnd"/>
      <w:r w:rsidRPr="001024A6">
        <w:rPr>
          <w:rFonts w:ascii="Times New Roman" w:eastAsia="Times New Roman" w:hAnsi="Times New Roman" w:cs="Times New Roman"/>
          <w:color w:val="000000"/>
          <w:lang w:val="ru-RU" w:eastAsia="ru-RU"/>
        </w:rPr>
        <w:t xml:space="preserve">) за результатами </w:t>
      </w:r>
      <w:proofErr w:type="spellStart"/>
      <w:r w:rsidRPr="001024A6">
        <w:rPr>
          <w:rFonts w:ascii="Times New Roman" w:eastAsia="Times New Roman" w:hAnsi="Times New Roman" w:cs="Times New Roman"/>
          <w:color w:val="000000"/>
          <w:lang w:val="ru-RU" w:eastAsia="ru-RU"/>
        </w:rPr>
        <w:t>проходження</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процедури</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оцінки</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відповідності</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згідно</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вимог</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технічного</w:t>
      </w:r>
      <w:proofErr w:type="spellEnd"/>
      <w:r w:rsidRPr="001024A6">
        <w:rPr>
          <w:rFonts w:ascii="Times New Roman" w:eastAsia="Times New Roman" w:hAnsi="Times New Roman" w:cs="Times New Roman"/>
          <w:color w:val="000000"/>
          <w:lang w:val="ru-RU" w:eastAsia="ru-RU"/>
        </w:rPr>
        <w:t xml:space="preserve"> регламенту у </w:t>
      </w:r>
      <w:proofErr w:type="spellStart"/>
      <w:r w:rsidRPr="001024A6">
        <w:rPr>
          <w:rFonts w:ascii="Times New Roman" w:eastAsia="Times New Roman" w:hAnsi="Times New Roman" w:cs="Times New Roman"/>
          <w:color w:val="000000"/>
          <w:lang w:val="ru-RU" w:eastAsia="ru-RU"/>
        </w:rPr>
        <w:t>передбаченому</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законодавством</w:t>
      </w:r>
      <w:proofErr w:type="spellEnd"/>
      <w:r w:rsidRPr="001024A6">
        <w:rPr>
          <w:rFonts w:ascii="Times New Roman" w:eastAsia="Times New Roman" w:hAnsi="Times New Roman" w:cs="Times New Roman"/>
          <w:color w:val="000000"/>
          <w:lang w:val="ru-RU" w:eastAsia="ru-RU"/>
        </w:rPr>
        <w:t xml:space="preserve"> порядку. На </w:t>
      </w:r>
      <w:proofErr w:type="spellStart"/>
      <w:r w:rsidRPr="001024A6">
        <w:rPr>
          <w:rFonts w:ascii="Times New Roman" w:eastAsia="Times New Roman" w:hAnsi="Times New Roman" w:cs="Times New Roman"/>
          <w:color w:val="000000"/>
          <w:lang w:val="ru-RU" w:eastAsia="ru-RU"/>
        </w:rPr>
        <w:t>підтвердження</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учасник</w:t>
      </w:r>
      <w:proofErr w:type="spellEnd"/>
      <w:r w:rsidRPr="001024A6">
        <w:rPr>
          <w:rFonts w:ascii="Times New Roman" w:eastAsia="Times New Roman" w:hAnsi="Times New Roman" w:cs="Times New Roman"/>
          <w:color w:val="000000"/>
          <w:lang w:val="ru-RU" w:eastAsia="ru-RU"/>
        </w:rPr>
        <w:t xml:space="preserve"> повинен </w:t>
      </w:r>
      <w:proofErr w:type="spellStart"/>
      <w:r w:rsidRPr="001024A6">
        <w:rPr>
          <w:rFonts w:ascii="Times New Roman" w:eastAsia="Times New Roman" w:hAnsi="Times New Roman" w:cs="Times New Roman"/>
          <w:color w:val="000000"/>
          <w:lang w:val="ru-RU" w:eastAsia="ru-RU"/>
        </w:rPr>
        <w:t>надати</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копію</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декларації</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відповідності</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або</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копію</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документів</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що</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підтверджують</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можливість</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введення</w:t>
      </w:r>
      <w:proofErr w:type="spellEnd"/>
      <w:r w:rsidRPr="001024A6">
        <w:rPr>
          <w:rFonts w:ascii="Times New Roman" w:eastAsia="Times New Roman" w:hAnsi="Times New Roman" w:cs="Times New Roman"/>
          <w:color w:val="000000"/>
          <w:lang w:val="ru-RU" w:eastAsia="ru-RU"/>
        </w:rPr>
        <w:t xml:space="preserve"> в </w:t>
      </w:r>
      <w:proofErr w:type="spellStart"/>
      <w:r w:rsidRPr="001024A6">
        <w:rPr>
          <w:rFonts w:ascii="Times New Roman" w:eastAsia="Times New Roman" w:hAnsi="Times New Roman" w:cs="Times New Roman"/>
          <w:color w:val="000000"/>
          <w:lang w:val="ru-RU" w:eastAsia="ru-RU"/>
        </w:rPr>
        <w:t>обіг</w:t>
      </w:r>
      <w:proofErr w:type="spellEnd"/>
      <w:r w:rsidRPr="001024A6">
        <w:rPr>
          <w:rFonts w:ascii="Times New Roman" w:eastAsia="Times New Roman" w:hAnsi="Times New Roman" w:cs="Times New Roman"/>
          <w:color w:val="000000"/>
          <w:lang w:val="ru-RU" w:eastAsia="ru-RU"/>
        </w:rPr>
        <w:t xml:space="preserve"> та/</w:t>
      </w:r>
      <w:proofErr w:type="spellStart"/>
      <w:r w:rsidRPr="001024A6">
        <w:rPr>
          <w:rFonts w:ascii="Times New Roman" w:eastAsia="Times New Roman" w:hAnsi="Times New Roman" w:cs="Times New Roman"/>
          <w:color w:val="000000"/>
          <w:lang w:val="ru-RU" w:eastAsia="ru-RU"/>
        </w:rPr>
        <w:t>або</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експлуатацію</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застосування</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медичного</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виробу</w:t>
      </w:r>
      <w:proofErr w:type="spellEnd"/>
      <w:r w:rsidRPr="001024A6">
        <w:rPr>
          <w:rFonts w:ascii="Times New Roman" w:eastAsia="Times New Roman" w:hAnsi="Times New Roman" w:cs="Times New Roman"/>
          <w:color w:val="000000"/>
          <w:lang w:val="ru-RU" w:eastAsia="ru-RU"/>
        </w:rPr>
        <w:t xml:space="preserve"> за результатами </w:t>
      </w:r>
      <w:proofErr w:type="spellStart"/>
      <w:r w:rsidRPr="001024A6">
        <w:rPr>
          <w:rFonts w:ascii="Times New Roman" w:eastAsia="Times New Roman" w:hAnsi="Times New Roman" w:cs="Times New Roman"/>
          <w:color w:val="000000"/>
          <w:lang w:val="ru-RU" w:eastAsia="ru-RU"/>
        </w:rPr>
        <w:t>проходження</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процедури</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оцінки</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відповідності</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згідно</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вимог</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технічного</w:t>
      </w:r>
      <w:proofErr w:type="spellEnd"/>
      <w:r w:rsidRPr="001024A6">
        <w:rPr>
          <w:rFonts w:ascii="Times New Roman" w:eastAsia="Times New Roman" w:hAnsi="Times New Roman" w:cs="Times New Roman"/>
          <w:color w:val="000000"/>
          <w:lang w:val="ru-RU" w:eastAsia="ru-RU"/>
        </w:rPr>
        <w:t xml:space="preserve"> регламенту.</w:t>
      </w:r>
    </w:p>
    <w:p w14:paraId="627308A8" w14:textId="77777777" w:rsidR="001024A6" w:rsidRPr="001024A6" w:rsidRDefault="001024A6" w:rsidP="0058472F">
      <w:pPr>
        <w:widowControl w:val="0"/>
        <w:numPr>
          <w:ilvl w:val="0"/>
          <w:numId w:val="11"/>
        </w:numPr>
        <w:spacing w:after="0" w:line="240" w:lineRule="auto"/>
        <w:ind w:left="426" w:firstLine="708"/>
        <w:jc w:val="both"/>
        <w:rPr>
          <w:rFonts w:ascii="Times New Roman" w:eastAsia="Times New Roman" w:hAnsi="Times New Roman" w:cs="Times New Roman"/>
          <w:lang w:val="ru-RU" w:eastAsia="ru-RU"/>
        </w:rPr>
      </w:pPr>
      <w:proofErr w:type="spellStart"/>
      <w:r w:rsidRPr="001024A6">
        <w:rPr>
          <w:rFonts w:ascii="Times New Roman" w:eastAsia="Times New Roman" w:hAnsi="Times New Roman" w:cs="Times New Roman"/>
          <w:color w:val="000000"/>
          <w:lang w:val="ru-RU" w:eastAsia="ru-RU"/>
        </w:rPr>
        <w:t>Спроможність</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учасника</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поставити</w:t>
      </w:r>
      <w:proofErr w:type="spellEnd"/>
      <w:r w:rsidRPr="001024A6">
        <w:rPr>
          <w:rFonts w:ascii="Times New Roman" w:eastAsia="Times New Roman" w:hAnsi="Times New Roman" w:cs="Times New Roman"/>
          <w:color w:val="000000"/>
          <w:lang w:val="ru-RU" w:eastAsia="ru-RU"/>
        </w:rPr>
        <w:t xml:space="preserve"> товар повинна </w:t>
      </w:r>
      <w:proofErr w:type="spellStart"/>
      <w:r w:rsidRPr="001024A6">
        <w:rPr>
          <w:rFonts w:ascii="Times New Roman" w:eastAsia="Times New Roman" w:hAnsi="Times New Roman" w:cs="Times New Roman"/>
          <w:color w:val="000000"/>
          <w:lang w:val="ru-RU" w:eastAsia="ru-RU"/>
        </w:rPr>
        <w:t>підтверджуватись</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оригіналом</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листів</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авторизації</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від</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виробника</w:t>
      </w:r>
      <w:proofErr w:type="spellEnd"/>
      <w:r w:rsidRPr="001024A6">
        <w:rPr>
          <w:rFonts w:ascii="Times New Roman" w:eastAsia="Times New Roman" w:hAnsi="Times New Roman" w:cs="Times New Roman"/>
          <w:color w:val="000000"/>
          <w:lang w:val="ru-RU" w:eastAsia="ru-RU"/>
        </w:rPr>
        <w:t xml:space="preserve"> (у </w:t>
      </w:r>
      <w:proofErr w:type="spellStart"/>
      <w:r w:rsidRPr="001024A6">
        <w:rPr>
          <w:rFonts w:ascii="Times New Roman" w:eastAsia="Times New Roman" w:hAnsi="Times New Roman" w:cs="Times New Roman"/>
          <w:color w:val="000000"/>
          <w:lang w:val="ru-RU" w:eastAsia="ru-RU"/>
        </w:rPr>
        <w:t>разі</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якщо</w:t>
      </w:r>
      <w:proofErr w:type="spellEnd"/>
      <w:r w:rsidRPr="001024A6">
        <w:rPr>
          <w:rFonts w:ascii="Times New Roman" w:eastAsia="Times New Roman" w:hAnsi="Times New Roman" w:cs="Times New Roman"/>
          <w:color w:val="000000"/>
          <w:lang w:val="ru-RU" w:eastAsia="ru-RU"/>
        </w:rPr>
        <w:t xml:space="preserve"> товар не </w:t>
      </w:r>
      <w:proofErr w:type="spellStart"/>
      <w:r w:rsidRPr="001024A6">
        <w:rPr>
          <w:rFonts w:ascii="Times New Roman" w:eastAsia="Times New Roman" w:hAnsi="Times New Roman" w:cs="Times New Roman"/>
          <w:color w:val="000000"/>
          <w:lang w:val="ru-RU" w:eastAsia="ru-RU"/>
        </w:rPr>
        <w:t>виробляється</w:t>
      </w:r>
      <w:proofErr w:type="spellEnd"/>
      <w:r w:rsidRPr="001024A6">
        <w:rPr>
          <w:rFonts w:ascii="Times New Roman" w:eastAsia="Times New Roman" w:hAnsi="Times New Roman" w:cs="Times New Roman"/>
          <w:color w:val="000000"/>
          <w:lang w:val="ru-RU" w:eastAsia="ru-RU"/>
        </w:rPr>
        <w:t xml:space="preserve"> на </w:t>
      </w:r>
      <w:proofErr w:type="spellStart"/>
      <w:r w:rsidRPr="001024A6">
        <w:rPr>
          <w:rFonts w:ascii="Times New Roman" w:eastAsia="Times New Roman" w:hAnsi="Times New Roman" w:cs="Times New Roman"/>
          <w:color w:val="000000"/>
          <w:lang w:val="ru-RU" w:eastAsia="ru-RU"/>
        </w:rPr>
        <w:t>території</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України</w:t>
      </w:r>
      <w:proofErr w:type="spellEnd"/>
      <w:r w:rsidRPr="001024A6">
        <w:rPr>
          <w:rFonts w:ascii="Times New Roman" w:eastAsia="Times New Roman" w:hAnsi="Times New Roman" w:cs="Times New Roman"/>
          <w:color w:val="000000"/>
          <w:lang w:val="ru-RU" w:eastAsia="ru-RU"/>
        </w:rPr>
        <w:t xml:space="preserve">, листом </w:t>
      </w:r>
      <w:proofErr w:type="spellStart"/>
      <w:r w:rsidRPr="001024A6">
        <w:rPr>
          <w:rFonts w:ascii="Times New Roman" w:eastAsia="Times New Roman" w:hAnsi="Times New Roman" w:cs="Times New Roman"/>
          <w:color w:val="000000"/>
          <w:lang w:val="ru-RU" w:eastAsia="ru-RU"/>
        </w:rPr>
        <w:t>авторизації</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від</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представника</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товаровиробника</w:t>
      </w:r>
      <w:proofErr w:type="spellEnd"/>
      <w:r w:rsidRPr="001024A6">
        <w:rPr>
          <w:rFonts w:ascii="Times New Roman" w:eastAsia="Times New Roman" w:hAnsi="Times New Roman" w:cs="Times New Roman"/>
          <w:color w:val="000000"/>
          <w:lang w:val="ru-RU" w:eastAsia="ru-RU"/>
        </w:rPr>
        <w:t xml:space="preserve"> в </w:t>
      </w:r>
      <w:proofErr w:type="spellStart"/>
      <w:r w:rsidRPr="001024A6">
        <w:rPr>
          <w:rFonts w:ascii="Times New Roman" w:eastAsia="Times New Roman" w:hAnsi="Times New Roman" w:cs="Times New Roman"/>
          <w:color w:val="000000"/>
          <w:lang w:val="ru-RU" w:eastAsia="ru-RU"/>
        </w:rPr>
        <w:t>Україні</w:t>
      </w:r>
      <w:proofErr w:type="spellEnd"/>
      <w:r w:rsidRPr="001024A6">
        <w:rPr>
          <w:rFonts w:ascii="Times New Roman" w:eastAsia="Times New Roman" w:hAnsi="Times New Roman" w:cs="Times New Roman"/>
          <w:color w:val="000000"/>
          <w:lang w:val="ru-RU" w:eastAsia="ru-RU"/>
        </w:rPr>
        <w:t>, (</w:t>
      </w:r>
      <w:proofErr w:type="spellStart"/>
      <w:r w:rsidRPr="001024A6">
        <w:rPr>
          <w:rFonts w:ascii="Times New Roman" w:eastAsia="Times New Roman" w:hAnsi="Times New Roman" w:cs="Times New Roman"/>
          <w:color w:val="000000"/>
          <w:lang w:val="ru-RU" w:eastAsia="ru-RU"/>
        </w:rPr>
        <w:t>інформація</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щодо</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представництва</w:t>
      </w:r>
      <w:proofErr w:type="spellEnd"/>
      <w:r w:rsidRPr="001024A6">
        <w:rPr>
          <w:rFonts w:ascii="Times New Roman" w:eastAsia="Times New Roman" w:hAnsi="Times New Roman" w:cs="Times New Roman"/>
          <w:color w:val="000000"/>
          <w:lang w:val="ru-RU" w:eastAsia="ru-RU"/>
        </w:rPr>
        <w:t xml:space="preserve"> документально </w:t>
      </w:r>
      <w:proofErr w:type="spellStart"/>
      <w:r w:rsidRPr="001024A6">
        <w:rPr>
          <w:rFonts w:ascii="Times New Roman" w:eastAsia="Times New Roman" w:hAnsi="Times New Roman" w:cs="Times New Roman"/>
          <w:color w:val="000000"/>
          <w:lang w:val="ru-RU" w:eastAsia="ru-RU"/>
        </w:rPr>
        <w:t>підтверджується</w:t>
      </w:r>
      <w:proofErr w:type="spellEnd"/>
      <w:r w:rsidRPr="001024A6">
        <w:rPr>
          <w:rFonts w:ascii="Times New Roman" w:eastAsia="Times New Roman" w:hAnsi="Times New Roman" w:cs="Times New Roman"/>
          <w:color w:val="000000"/>
          <w:lang w:val="ru-RU" w:eastAsia="ru-RU"/>
        </w:rPr>
        <w:t xml:space="preserve"> у </w:t>
      </w:r>
      <w:proofErr w:type="spellStart"/>
      <w:r w:rsidRPr="001024A6">
        <w:rPr>
          <w:rFonts w:ascii="Times New Roman" w:eastAsia="Times New Roman" w:hAnsi="Times New Roman" w:cs="Times New Roman"/>
          <w:color w:val="000000"/>
          <w:lang w:val="ru-RU" w:eastAsia="ru-RU"/>
        </w:rPr>
        <w:t>складі</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тендерної</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пропозиції</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офіційним</w:t>
      </w:r>
      <w:proofErr w:type="spellEnd"/>
      <w:r w:rsidRPr="001024A6">
        <w:rPr>
          <w:rFonts w:ascii="Times New Roman" w:eastAsia="Times New Roman" w:hAnsi="Times New Roman" w:cs="Times New Roman"/>
          <w:color w:val="000000"/>
          <w:lang w:val="ru-RU" w:eastAsia="ru-RU"/>
        </w:rPr>
        <w:t xml:space="preserve"> документом </w:t>
      </w:r>
      <w:proofErr w:type="spellStart"/>
      <w:r w:rsidRPr="001024A6">
        <w:rPr>
          <w:rFonts w:ascii="Times New Roman" w:eastAsia="Times New Roman" w:hAnsi="Times New Roman" w:cs="Times New Roman"/>
          <w:color w:val="000000"/>
          <w:lang w:val="ru-RU" w:eastAsia="ru-RU"/>
        </w:rPr>
        <w:t>від</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товаровиробника</w:t>
      </w:r>
      <w:proofErr w:type="spellEnd"/>
      <w:r w:rsidRPr="001024A6">
        <w:rPr>
          <w:rFonts w:ascii="Times New Roman" w:eastAsia="Times New Roman" w:hAnsi="Times New Roman" w:cs="Times New Roman"/>
          <w:color w:val="000000"/>
          <w:lang w:val="ru-RU" w:eastAsia="ru-RU"/>
        </w:rPr>
        <w:t xml:space="preserve">) про передачу </w:t>
      </w:r>
      <w:proofErr w:type="spellStart"/>
      <w:r w:rsidRPr="001024A6">
        <w:rPr>
          <w:rFonts w:ascii="Times New Roman" w:eastAsia="Times New Roman" w:hAnsi="Times New Roman" w:cs="Times New Roman"/>
          <w:color w:val="000000"/>
          <w:lang w:val="ru-RU" w:eastAsia="ru-RU"/>
        </w:rPr>
        <w:t>повноважень</w:t>
      </w:r>
      <w:proofErr w:type="spellEnd"/>
      <w:r w:rsidRPr="001024A6">
        <w:rPr>
          <w:rFonts w:ascii="Times New Roman" w:eastAsia="Times New Roman" w:hAnsi="Times New Roman" w:cs="Times New Roman"/>
          <w:color w:val="000000"/>
          <w:lang w:val="ru-RU" w:eastAsia="ru-RU"/>
        </w:rPr>
        <w:t xml:space="preserve"> на продаж (</w:t>
      </w:r>
      <w:proofErr w:type="spellStart"/>
      <w:r w:rsidRPr="001024A6">
        <w:rPr>
          <w:rFonts w:ascii="Times New Roman" w:eastAsia="Times New Roman" w:hAnsi="Times New Roman" w:cs="Times New Roman"/>
          <w:color w:val="000000"/>
          <w:lang w:val="ru-RU" w:eastAsia="ru-RU"/>
        </w:rPr>
        <w:t>реалізацію</w:t>
      </w:r>
      <w:proofErr w:type="spellEnd"/>
      <w:r w:rsidRPr="001024A6">
        <w:rPr>
          <w:rFonts w:ascii="Times New Roman" w:eastAsia="Times New Roman" w:hAnsi="Times New Roman" w:cs="Times New Roman"/>
          <w:color w:val="000000"/>
          <w:lang w:val="ru-RU" w:eastAsia="ru-RU"/>
        </w:rPr>
        <w:t xml:space="preserve">) товару в </w:t>
      </w:r>
      <w:proofErr w:type="spellStart"/>
      <w:r w:rsidRPr="001024A6">
        <w:rPr>
          <w:rFonts w:ascii="Times New Roman" w:eastAsia="Times New Roman" w:hAnsi="Times New Roman" w:cs="Times New Roman"/>
          <w:color w:val="000000"/>
          <w:lang w:val="ru-RU" w:eastAsia="ru-RU"/>
        </w:rPr>
        <w:t>Україні</w:t>
      </w:r>
      <w:proofErr w:type="spellEnd"/>
      <w:r w:rsidRPr="001024A6">
        <w:rPr>
          <w:rFonts w:ascii="Times New Roman" w:eastAsia="Times New Roman" w:hAnsi="Times New Roman" w:cs="Times New Roman"/>
          <w:color w:val="000000"/>
          <w:lang w:val="ru-RU" w:eastAsia="ru-RU"/>
        </w:rPr>
        <w:t xml:space="preserve"> у </w:t>
      </w:r>
      <w:proofErr w:type="spellStart"/>
      <w:r w:rsidRPr="001024A6">
        <w:rPr>
          <w:rFonts w:ascii="Times New Roman" w:eastAsia="Times New Roman" w:hAnsi="Times New Roman" w:cs="Times New Roman"/>
          <w:color w:val="000000"/>
          <w:lang w:val="ru-RU" w:eastAsia="ru-RU"/>
        </w:rPr>
        <w:t>необхідній</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кількості</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якості</w:t>
      </w:r>
      <w:proofErr w:type="spellEnd"/>
      <w:r w:rsidRPr="001024A6">
        <w:rPr>
          <w:rFonts w:ascii="Times New Roman" w:eastAsia="Times New Roman" w:hAnsi="Times New Roman" w:cs="Times New Roman"/>
          <w:color w:val="000000"/>
          <w:lang w:val="ru-RU" w:eastAsia="ru-RU"/>
        </w:rPr>
        <w:t xml:space="preserve"> та у </w:t>
      </w:r>
      <w:proofErr w:type="spellStart"/>
      <w:r w:rsidRPr="001024A6">
        <w:rPr>
          <w:rFonts w:ascii="Times New Roman" w:eastAsia="Times New Roman" w:hAnsi="Times New Roman" w:cs="Times New Roman"/>
          <w:color w:val="000000"/>
          <w:lang w:val="ru-RU" w:eastAsia="ru-RU"/>
        </w:rPr>
        <w:t>потрібні</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терміни</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виданим</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із</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зазначенням</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замовника</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торгів</w:t>
      </w:r>
      <w:proofErr w:type="spellEnd"/>
      <w:r w:rsidRPr="001024A6">
        <w:rPr>
          <w:rFonts w:ascii="Times New Roman" w:eastAsia="Times New Roman" w:hAnsi="Times New Roman" w:cs="Times New Roman"/>
          <w:color w:val="000000"/>
          <w:lang w:val="ru-RU" w:eastAsia="ru-RU"/>
        </w:rPr>
        <w:t xml:space="preserve"> та номером </w:t>
      </w:r>
      <w:proofErr w:type="spellStart"/>
      <w:r w:rsidRPr="001024A6">
        <w:rPr>
          <w:rFonts w:ascii="Times New Roman" w:eastAsia="Times New Roman" w:hAnsi="Times New Roman" w:cs="Times New Roman"/>
          <w:color w:val="000000"/>
          <w:lang w:val="ru-RU" w:eastAsia="ru-RU"/>
        </w:rPr>
        <w:t>закупівлі</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що</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опубліковане</w:t>
      </w:r>
      <w:proofErr w:type="spellEnd"/>
      <w:r w:rsidRPr="001024A6">
        <w:rPr>
          <w:rFonts w:ascii="Times New Roman" w:eastAsia="Times New Roman" w:hAnsi="Times New Roman" w:cs="Times New Roman"/>
          <w:color w:val="000000"/>
          <w:lang w:val="ru-RU" w:eastAsia="ru-RU"/>
        </w:rPr>
        <w:t xml:space="preserve"> в </w:t>
      </w:r>
      <w:proofErr w:type="spellStart"/>
      <w:r w:rsidRPr="001024A6">
        <w:rPr>
          <w:rFonts w:ascii="Times New Roman" w:eastAsia="Times New Roman" w:hAnsi="Times New Roman" w:cs="Times New Roman"/>
          <w:color w:val="000000"/>
          <w:lang w:val="ru-RU" w:eastAsia="ru-RU"/>
        </w:rPr>
        <w:t>Prozorro</w:t>
      </w:r>
      <w:proofErr w:type="spellEnd"/>
      <w:r w:rsidRPr="001024A6">
        <w:rPr>
          <w:rFonts w:ascii="Times New Roman" w:eastAsia="Times New Roman" w:hAnsi="Times New Roman" w:cs="Times New Roman"/>
          <w:color w:val="000000"/>
          <w:lang w:val="ru-RU" w:eastAsia="ru-RU"/>
        </w:rPr>
        <w:t>.</w:t>
      </w:r>
    </w:p>
    <w:p w14:paraId="722008A5" w14:textId="77777777" w:rsidR="001024A6" w:rsidRPr="001024A6" w:rsidRDefault="001024A6" w:rsidP="0058472F">
      <w:pPr>
        <w:widowControl w:val="0"/>
        <w:numPr>
          <w:ilvl w:val="0"/>
          <w:numId w:val="11"/>
        </w:numPr>
        <w:spacing w:after="0" w:line="240" w:lineRule="auto"/>
        <w:ind w:left="426" w:firstLine="708"/>
        <w:jc w:val="both"/>
        <w:rPr>
          <w:rFonts w:ascii="Times New Roman" w:eastAsia="Times New Roman" w:hAnsi="Times New Roman" w:cs="Times New Roman"/>
          <w:lang w:val="ru-RU" w:eastAsia="ru-RU"/>
        </w:rPr>
      </w:pPr>
      <w:r w:rsidRPr="001024A6">
        <w:rPr>
          <w:rFonts w:ascii="Times New Roman" w:eastAsia="Times New Roman" w:hAnsi="Times New Roman" w:cs="Times New Roman"/>
          <w:color w:val="000000"/>
          <w:lang w:val="ru-RU" w:eastAsia="ru-RU"/>
        </w:rPr>
        <w:t xml:space="preserve">Упаковка Товару повинна </w:t>
      </w:r>
      <w:proofErr w:type="spellStart"/>
      <w:proofErr w:type="gramStart"/>
      <w:r w:rsidRPr="001024A6">
        <w:rPr>
          <w:rFonts w:ascii="Times New Roman" w:eastAsia="Times New Roman" w:hAnsi="Times New Roman" w:cs="Times New Roman"/>
          <w:color w:val="000000"/>
          <w:lang w:val="ru-RU" w:eastAsia="ru-RU"/>
        </w:rPr>
        <w:t>відповідати</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санітарним</w:t>
      </w:r>
      <w:proofErr w:type="spellEnd"/>
      <w:proofErr w:type="gramEnd"/>
      <w:r w:rsidRPr="001024A6">
        <w:rPr>
          <w:rFonts w:ascii="Times New Roman" w:eastAsia="Times New Roman" w:hAnsi="Times New Roman" w:cs="Times New Roman"/>
          <w:color w:val="000000"/>
          <w:lang w:val="ru-RU" w:eastAsia="ru-RU"/>
        </w:rPr>
        <w:t xml:space="preserve"> нормам </w:t>
      </w:r>
      <w:proofErr w:type="spellStart"/>
      <w:r w:rsidRPr="001024A6">
        <w:rPr>
          <w:rFonts w:ascii="Times New Roman" w:eastAsia="Times New Roman" w:hAnsi="Times New Roman" w:cs="Times New Roman"/>
          <w:color w:val="000000"/>
          <w:lang w:val="ru-RU" w:eastAsia="ru-RU"/>
        </w:rPr>
        <w:t>даного</w:t>
      </w:r>
      <w:proofErr w:type="spellEnd"/>
      <w:r w:rsidRPr="001024A6">
        <w:rPr>
          <w:rFonts w:ascii="Times New Roman" w:eastAsia="Times New Roman" w:hAnsi="Times New Roman" w:cs="Times New Roman"/>
          <w:color w:val="000000"/>
          <w:lang w:val="ru-RU" w:eastAsia="ru-RU"/>
        </w:rPr>
        <w:t xml:space="preserve"> виду </w:t>
      </w:r>
      <w:proofErr w:type="spellStart"/>
      <w:r w:rsidRPr="001024A6">
        <w:rPr>
          <w:rFonts w:ascii="Times New Roman" w:eastAsia="Times New Roman" w:hAnsi="Times New Roman" w:cs="Times New Roman"/>
          <w:color w:val="000000"/>
          <w:lang w:val="ru-RU" w:eastAsia="ru-RU"/>
        </w:rPr>
        <w:t>продукції</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України</w:t>
      </w:r>
      <w:proofErr w:type="spellEnd"/>
      <w:r w:rsidRPr="001024A6">
        <w:rPr>
          <w:rFonts w:ascii="Times New Roman" w:eastAsia="Times New Roman" w:hAnsi="Times New Roman" w:cs="Times New Roman"/>
          <w:color w:val="000000"/>
          <w:lang w:val="ru-RU" w:eastAsia="ru-RU"/>
        </w:rPr>
        <w:t xml:space="preserve">.  Упаковка не повинна бути </w:t>
      </w:r>
      <w:proofErr w:type="spellStart"/>
      <w:r w:rsidRPr="001024A6">
        <w:rPr>
          <w:rFonts w:ascii="Times New Roman" w:eastAsia="Times New Roman" w:hAnsi="Times New Roman" w:cs="Times New Roman"/>
          <w:color w:val="000000"/>
          <w:lang w:val="ru-RU" w:eastAsia="ru-RU"/>
        </w:rPr>
        <w:t>пошкоджена</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розкрита</w:t>
      </w:r>
      <w:proofErr w:type="spellEnd"/>
      <w:r w:rsidRPr="001024A6">
        <w:rPr>
          <w:rFonts w:ascii="Times New Roman" w:eastAsia="Times New Roman" w:hAnsi="Times New Roman" w:cs="Times New Roman"/>
          <w:color w:val="000000"/>
          <w:lang w:val="ru-RU" w:eastAsia="ru-RU"/>
        </w:rPr>
        <w:t xml:space="preserve">, не укомплектована </w:t>
      </w:r>
      <w:proofErr w:type="spellStart"/>
      <w:r w:rsidRPr="001024A6">
        <w:rPr>
          <w:rFonts w:ascii="Times New Roman" w:eastAsia="Times New Roman" w:hAnsi="Times New Roman" w:cs="Times New Roman"/>
          <w:color w:val="000000"/>
          <w:lang w:val="ru-RU" w:eastAsia="ru-RU"/>
        </w:rPr>
        <w:t>чи</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недоукомплектована</w:t>
      </w:r>
      <w:proofErr w:type="spellEnd"/>
      <w:r w:rsidRPr="001024A6">
        <w:rPr>
          <w:rFonts w:ascii="Times New Roman" w:eastAsia="Times New Roman" w:hAnsi="Times New Roman" w:cs="Times New Roman"/>
          <w:color w:val="000000"/>
          <w:lang w:val="ru-RU" w:eastAsia="ru-RU"/>
        </w:rPr>
        <w:t xml:space="preserve">. Товар повинен бути </w:t>
      </w:r>
      <w:proofErr w:type="spellStart"/>
      <w:r w:rsidRPr="001024A6">
        <w:rPr>
          <w:rFonts w:ascii="Times New Roman" w:eastAsia="Times New Roman" w:hAnsi="Times New Roman" w:cs="Times New Roman"/>
          <w:color w:val="000000"/>
          <w:lang w:val="ru-RU" w:eastAsia="ru-RU"/>
        </w:rPr>
        <w:t>упакований</w:t>
      </w:r>
      <w:proofErr w:type="spellEnd"/>
      <w:r w:rsidRPr="001024A6">
        <w:rPr>
          <w:rFonts w:ascii="Times New Roman" w:eastAsia="Times New Roman" w:hAnsi="Times New Roman" w:cs="Times New Roman"/>
          <w:color w:val="000000"/>
          <w:lang w:val="ru-RU" w:eastAsia="ru-RU"/>
        </w:rPr>
        <w:t xml:space="preserve"> таким чином, </w:t>
      </w:r>
      <w:proofErr w:type="spellStart"/>
      <w:r w:rsidRPr="001024A6">
        <w:rPr>
          <w:rFonts w:ascii="Times New Roman" w:eastAsia="Times New Roman" w:hAnsi="Times New Roman" w:cs="Times New Roman"/>
          <w:color w:val="000000"/>
          <w:lang w:val="ru-RU" w:eastAsia="ru-RU"/>
        </w:rPr>
        <w:t>щоб</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запобігати</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псуванню</w:t>
      </w:r>
      <w:proofErr w:type="spellEnd"/>
      <w:r w:rsidRPr="001024A6">
        <w:rPr>
          <w:rFonts w:ascii="Times New Roman" w:eastAsia="Times New Roman" w:hAnsi="Times New Roman" w:cs="Times New Roman"/>
          <w:color w:val="000000"/>
          <w:lang w:val="ru-RU" w:eastAsia="ru-RU"/>
        </w:rPr>
        <w:t xml:space="preserve"> та </w:t>
      </w:r>
      <w:proofErr w:type="spellStart"/>
      <w:r w:rsidRPr="001024A6">
        <w:rPr>
          <w:rFonts w:ascii="Times New Roman" w:eastAsia="Times New Roman" w:hAnsi="Times New Roman" w:cs="Times New Roman"/>
          <w:color w:val="000000"/>
          <w:lang w:val="ru-RU" w:eastAsia="ru-RU"/>
        </w:rPr>
        <w:t>знищенню</w:t>
      </w:r>
      <w:proofErr w:type="spellEnd"/>
      <w:r w:rsidRPr="001024A6">
        <w:rPr>
          <w:rFonts w:ascii="Times New Roman" w:eastAsia="Times New Roman" w:hAnsi="Times New Roman" w:cs="Times New Roman"/>
          <w:color w:val="000000"/>
          <w:lang w:val="ru-RU" w:eastAsia="ru-RU"/>
        </w:rPr>
        <w:t xml:space="preserve"> в </w:t>
      </w:r>
      <w:proofErr w:type="spellStart"/>
      <w:r w:rsidRPr="001024A6">
        <w:rPr>
          <w:rFonts w:ascii="Times New Roman" w:eastAsia="Times New Roman" w:hAnsi="Times New Roman" w:cs="Times New Roman"/>
          <w:color w:val="000000"/>
          <w:lang w:val="ru-RU" w:eastAsia="ru-RU"/>
        </w:rPr>
        <w:t>період</w:t>
      </w:r>
      <w:proofErr w:type="spellEnd"/>
      <w:r w:rsidRPr="001024A6">
        <w:rPr>
          <w:rFonts w:ascii="Times New Roman" w:eastAsia="Times New Roman" w:hAnsi="Times New Roman" w:cs="Times New Roman"/>
          <w:color w:val="000000"/>
          <w:lang w:val="ru-RU" w:eastAsia="ru-RU"/>
        </w:rPr>
        <w:t xml:space="preserve"> доставки </w:t>
      </w:r>
      <w:proofErr w:type="spellStart"/>
      <w:r w:rsidRPr="001024A6">
        <w:rPr>
          <w:rFonts w:ascii="Times New Roman" w:eastAsia="Times New Roman" w:hAnsi="Times New Roman" w:cs="Times New Roman"/>
          <w:color w:val="000000"/>
          <w:lang w:val="ru-RU" w:eastAsia="ru-RU"/>
        </w:rPr>
        <w:t>його</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другій</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Стороні</w:t>
      </w:r>
      <w:proofErr w:type="spellEnd"/>
      <w:r w:rsidRPr="001024A6">
        <w:rPr>
          <w:rFonts w:ascii="Times New Roman" w:eastAsia="Times New Roman" w:hAnsi="Times New Roman" w:cs="Times New Roman"/>
          <w:color w:val="000000"/>
          <w:lang w:val="ru-RU" w:eastAsia="ru-RU"/>
        </w:rPr>
        <w:t>.</w:t>
      </w:r>
    </w:p>
    <w:p w14:paraId="51F88632" w14:textId="77777777" w:rsidR="001024A6" w:rsidRPr="001024A6" w:rsidRDefault="001024A6" w:rsidP="0058472F">
      <w:pPr>
        <w:widowControl w:val="0"/>
        <w:numPr>
          <w:ilvl w:val="0"/>
          <w:numId w:val="11"/>
        </w:numPr>
        <w:spacing w:after="0" w:line="240" w:lineRule="auto"/>
        <w:ind w:left="426" w:firstLine="708"/>
        <w:jc w:val="both"/>
        <w:rPr>
          <w:rFonts w:ascii="Times New Roman" w:eastAsia="Times New Roman" w:hAnsi="Times New Roman" w:cs="Times New Roman"/>
          <w:lang w:val="ru-RU" w:eastAsia="ru-RU"/>
        </w:rPr>
      </w:pPr>
      <w:r w:rsidRPr="001024A6">
        <w:rPr>
          <w:rFonts w:ascii="Times New Roman" w:eastAsia="Times New Roman" w:hAnsi="Times New Roman" w:cs="Times New Roman"/>
          <w:color w:val="000000"/>
          <w:lang w:val="ru-RU" w:eastAsia="ru-RU"/>
        </w:rPr>
        <w:t xml:space="preserve">На </w:t>
      </w:r>
      <w:proofErr w:type="spellStart"/>
      <w:r w:rsidRPr="001024A6">
        <w:rPr>
          <w:rFonts w:ascii="Times New Roman" w:eastAsia="Times New Roman" w:hAnsi="Times New Roman" w:cs="Times New Roman"/>
          <w:color w:val="000000"/>
          <w:lang w:val="ru-RU" w:eastAsia="ru-RU"/>
        </w:rPr>
        <w:t>кожній</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індивідуальній</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упаковці</w:t>
      </w:r>
      <w:proofErr w:type="spellEnd"/>
      <w:r w:rsidRPr="001024A6">
        <w:rPr>
          <w:rFonts w:ascii="Times New Roman" w:eastAsia="Times New Roman" w:hAnsi="Times New Roman" w:cs="Times New Roman"/>
          <w:color w:val="000000"/>
          <w:lang w:val="ru-RU" w:eastAsia="ru-RU"/>
        </w:rPr>
        <w:t xml:space="preserve"> повинно бути </w:t>
      </w:r>
      <w:proofErr w:type="spellStart"/>
      <w:r w:rsidRPr="001024A6">
        <w:rPr>
          <w:rFonts w:ascii="Times New Roman" w:eastAsia="Times New Roman" w:hAnsi="Times New Roman" w:cs="Times New Roman"/>
          <w:color w:val="000000"/>
          <w:lang w:val="ru-RU" w:eastAsia="ru-RU"/>
        </w:rPr>
        <w:t>таке</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маркування</w:t>
      </w:r>
      <w:proofErr w:type="spellEnd"/>
      <w:r w:rsidRPr="001024A6">
        <w:rPr>
          <w:rFonts w:ascii="Times New Roman" w:eastAsia="Times New Roman" w:hAnsi="Times New Roman" w:cs="Times New Roman"/>
          <w:color w:val="000000"/>
          <w:lang w:val="ru-RU" w:eastAsia="ru-RU"/>
        </w:rPr>
        <w:t xml:space="preserve"> на </w:t>
      </w:r>
      <w:proofErr w:type="spellStart"/>
      <w:r w:rsidRPr="001024A6">
        <w:rPr>
          <w:rFonts w:ascii="Times New Roman" w:eastAsia="Times New Roman" w:hAnsi="Times New Roman" w:cs="Times New Roman"/>
          <w:color w:val="000000"/>
          <w:lang w:val="ru-RU" w:eastAsia="ru-RU"/>
        </w:rPr>
        <w:t>українській</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мові</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найменування</w:t>
      </w:r>
      <w:proofErr w:type="spellEnd"/>
      <w:r w:rsidRPr="001024A6">
        <w:rPr>
          <w:rFonts w:ascii="Times New Roman" w:eastAsia="Times New Roman" w:hAnsi="Times New Roman" w:cs="Times New Roman"/>
          <w:color w:val="000000"/>
          <w:lang w:val="ru-RU" w:eastAsia="ru-RU"/>
        </w:rPr>
        <w:t xml:space="preserve"> товару, номер </w:t>
      </w:r>
      <w:proofErr w:type="spellStart"/>
      <w:r w:rsidRPr="001024A6">
        <w:rPr>
          <w:rFonts w:ascii="Times New Roman" w:eastAsia="Times New Roman" w:hAnsi="Times New Roman" w:cs="Times New Roman"/>
          <w:color w:val="000000"/>
          <w:lang w:val="ru-RU" w:eastAsia="ru-RU"/>
        </w:rPr>
        <w:t>серії</w:t>
      </w:r>
      <w:proofErr w:type="spellEnd"/>
      <w:r w:rsidRPr="001024A6">
        <w:rPr>
          <w:rFonts w:ascii="Times New Roman" w:eastAsia="Times New Roman" w:hAnsi="Times New Roman" w:cs="Times New Roman"/>
          <w:color w:val="000000"/>
          <w:lang w:val="ru-RU" w:eastAsia="ru-RU"/>
        </w:rPr>
        <w:t xml:space="preserve">, дата </w:t>
      </w:r>
      <w:proofErr w:type="spellStart"/>
      <w:r w:rsidRPr="001024A6">
        <w:rPr>
          <w:rFonts w:ascii="Times New Roman" w:eastAsia="Times New Roman" w:hAnsi="Times New Roman" w:cs="Times New Roman"/>
          <w:color w:val="000000"/>
          <w:lang w:val="ru-RU" w:eastAsia="ru-RU"/>
        </w:rPr>
        <w:t>випуску</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термін</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придатності</w:t>
      </w:r>
      <w:proofErr w:type="spellEnd"/>
      <w:r w:rsidRPr="001024A6">
        <w:rPr>
          <w:rFonts w:ascii="Times New Roman" w:eastAsia="Times New Roman" w:hAnsi="Times New Roman" w:cs="Times New Roman"/>
          <w:color w:val="000000"/>
          <w:lang w:val="ru-RU" w:eastAsia="ru-RU"/>
        </w:rPr>
        <w:t xml:space="preserve"> та </w:t>
      </w:r>
      <w:proofErr w:type="spellStart"/>
      <w:r w:rsidRPr="001024A6">
        <w:rPr>
          <w:rFonts w:ascii="Times New Roman" w:eastAsia="Times New Roman" w:hAnsi="Times New Roman" w:cs="Times New Roman"/>
          <w:color w:val="000000"/>
          <w:lang w:val="ru-RU" w:eastAsia="ru-RU"/>
        </w:rPr>
        <w:t>інші</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дані</w:t>
      </w:r>
      <w:proofErr w:type="spellEnd"/>
      <w:r w:rsidRPr="001024A6">
        <w:rPr>
          <w:rFonts w:ascii="Times New Roman" w:eastAsia="Times New Roman" w:hAnsi="Times New Roman" w:cs="Times New Roman"/>
          <w:color w:val="000000"/>
          <w:lang w:val="ru-RU" w:eastAsia="ru-RU"/>
        </w:rPr>
        <w:t xml:space="preserve">, з </w:t>
      </w:r>
      <w:proofErr w:type="spellStart"/>
      <w:proofErr w:type="gramStart"/>
      <w:r w:rsidRPr="001024A6">
        <w:rPr>
          <w:rFonts w:ascii="Times New Roman" w:eastAsia="Times New Roman" w:hAnsi="Times New Roman" w:cs="Times New Roman"/>
          <w:color w:val="000000"/>
          <w:lang w:val="ru-RU" w:eastAsia="ru-RU"/>
        </w:rPr>
        <w:t>необхідними</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реквізитами</w:t>
      </w:r>
      <w:proofErr w:type="spellEnd"/>
      <w:proofErr w:type="gram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виробника</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що</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передбачені</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чинним</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законодавством</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України</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Кожна</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індивідуальна</w:t>
      </w:r>
      <w:proofErr w:type="spellEnd"/>
      <w:r w:rsidRPr="001024A6">
        <w:rPr>
          <w:rFonts w:ascii="Times New Roman" w:eastAsia="Times New Roman" w:hAnsi="Times New Roman" w:cs="Times New Roman"/>
          <w:color w:val="000000"/>
          <w:lang w:val="ru-RU" w:eastAsia="ru-RU"/>
        </w:rPr>
        <w:t xml:space="preserve"> упаковка повинна </w:t>
      </w:r>
      <w:proofErr w:type="spellStart"/>
      <w:r w:rsidRPr="001024A6">
        <w:rPr>
          <w:rFonts w:ascii="Times New Roman" w:eastAsia="Times New Roman" w:hAnsi="Times New Roman" w:cs="Times New Roman"/>
          <w:color w:val="000000"/>
          <w:lang w:val="ru-RU" w:eastAsia="ru-RU"/>
        </w:rPr>
        <w:t>містити</w:t>
      </w:r>
      <w:proofErr w:type="spell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інструкцію</w:t>
      </w:r>
      <w:proofErr w:type="spellEnd"/>
      <w:r w:rsidRPr="001024A6">
        <w:rPr>
          <w:rFonts w:ascii="Times New Roman" w:eastAsia="Times New Roman" w:hAnsi="Times New Roman" w:cs="Times New Roman"/>
          <w:color w:val="000000"/>
          <w:lang w:val="ru-RU" w:eastAsia="ru-RU"/>
        </w:rPr>
        <w:t xml:space="preserve"> по </w:t>
      </w:r>
      <w:proofErr w:type="spellStart"/>
      <w:r w:rsidRPr="001024A6">
        <w:rPr>
          <w:rFonts w:ascii="Times New Roman" w:eastAsia="Times New Roman" w:hAnsi="Times New Roman" w:cs="Times New Roman"/>
          <w:color w:val="000000"/>
          <w:lang w:val="ru-RU" w:eastAsia="ru-RU"/>
        </w:rPr>
        <w:t>застосуванню</w:t>
      </w:r>
      <w:proofErr w:type="spellEnd"/>
      <w:r w:rsidRPr="001024A6">
        <w:rPr>
          <w:rFonts w:ascii="Times New Roman" w:eastAsia="Times New Roman" w:hAnsi="Times New Roman" w:cs="Times New Roman"/>
          <w:color w:val="000000"/>
          <w:lang w:val="ru-RU" w:eastAsia="ru-RU"/>
        </w:rPr>
        <w:t xml:space="preserve"> </w:t>
      </w:r>
      <w:proofErr w:type="gramStart"/>
      <w:r w:rsidRPr="001024A6">
        <w:rPr>
          <w:rFonts w:ascii="Times New Roman" w:eastAsia="Times New Roman" w:hAnsi="Times New Roman" w:cs="Times New Roman"/>
          <w:color w:val="000000"/>
          <w:lang w:val="ru-RU" w:eastAsia="ru-RU"/>
        </w:rPr>
        <w:t xml:space="preserve">товару  </w:t>
      </w:r>
      <w:proofErr w:type="spellStart"/>
      <w:r w:rsidRPr="001024A6">
        <w:rPr>
          <w:rFonts w:ascii="Times New Roman" w:eastAsia="Times New Roman" w:hAnsi="Times New Roman" w:cs="Times New Roman"/>
          <w:color w:val="000000"/>
          <w:lang w:val="ru-RU" w:eastAsia="ru-RU"/>
        </w:rPr>
        <w:t>українською</w:t>
      </w:r>
      <w:proofErr w:type="spellEnd"/>
      <w:proofErr w:type="gramEnd"/>
      <w:r w:rsidRPr="001024A6">
        <w:rPr>
          <w:rFonts w:ascii="Times New Roman" w:eastAsia="Times New Roman" w:hAnsi="Times New Roman" w:cs="Times New Roman"/>
          <w:color w:val="000000"/>
          <w:lang w:val="ru-RU" w:eastAsia="ru-RU"/>
        </w:rPr>
        <w:t xml:space="preserve"> </w:t>
      </w:r>
      <w:proofErr w:type="spellStart"/>
      <w:r w:rsidRPr="001024A6">
        <w:rPr>
          <w:rFonts w:ascii="Times New Roman" w:eastAsia="Times New Roman" w:hAnsi="Times New Roman" w:cs="Times New Roman"/>
          <w:color w:val="000000"/>
          <w:lang w:val="ru-RU" w:eastAsia="ru-RU"/>
        </w:rPr>
        <w:t>мовою</w:t>
      </w:r>
      <w:proofErr w:type="spellEnd"/>
      <w:r w:rsidRPr="001024A6">
        <w:rPr>
          <w:rFonts w:ascii="Times New Roman" w:eastAsia="Times New Roman" w:hAnsi="Times New Roman" w:cs="Times New Roman"/>
          <w:color w:val="000000"/>
          <w:lang w:val="ru-RU" w:eastAsia="ru-RU"/>
        </w:rPr>
        <w:t>.</w:t>
      </w:r>
    </w:p>
    <w:p w14:paraId="00390470" w14:textId="2B5F99D7" w:rsidR="00A23F2B" w:rsidRPr="00EB2B5B" w:rsidRDefault="00A23F2B" w:rsidP="0058472F">
      <w:pPr>
        <w:ind w:left="426" w:firstLine="708"/>
        <w:rPr>
          <w:rFonts w:ascii="Times New Roman" w:hAnsi="Times New Roman" w:cs="Times New Roman"/>
          <w:b/>
          <w:bCs/>
          <w:lang w:val="ru-RU"/>
        </w:rPr>
      </w:pPr>
    </w:p>
    <w:p w14:paraId="3CB6B017" w14:textId="77777777" w:rsidR="00A23F2B" w:rsidRPr="00EB2B5B" w:rsidRDefault="00A23F2B" w:rsidP="0058472F">
      <w:pPr>
        <w:ind w:left="426" w:firstLine="708"/>
        <w:jc w:val="center"/>
        <w:rPr>
          <w:rFonts w:ascii="Times New Roman" w:hAnsi="Times New Roman" w:cs="Times New Roman"/>
          <w:b/>
          <w:bCs/>
        </w:rPr>
      </w:pPr>
    </w:p>
    <w:p w14:paraId="3D6DA1BE" w14:textId="77777777" w:rsidR="00466144" w:rsidRPr="00EB2B5B" w:rsidRDefault="00466144" w:rsidP="0058472F">
      <w:pPr>
        <w:spacing w:after="0" w:line="240" w:lineRule="auto"/>
        <w:ind w:left="426" w:firstLine="708"/>
        <w:jc w:val="center"/>
        <w:rPr>
          <w:rFonts w:ascii="Times New Roman" w:hAnsi="Times New Roman" w:cs="Times New Roman"/>
          <w:bCs/>
        </w:rPr>
      </w:pPr>
    </w:p>
    <w:tbl>
      <w:tblPr>
        <w:tblW w:w="9464" w:type="dxa"/>
        <w:tblLook w:val="04A0" w:firstRow="1" w:lastRow="0" w:firstColumn="1" w:lastColumn="0" w:noHBand="0" w:noVBand="1"/>
      </w:tblPr>
      <w:tblGrid>
        <w:gridCol w:w="439"/>
        <w:gridCol w:w="3040"/>
        <w:gridCol w:w="3040"/>
        <w:gridCol w:w="1386"/>
        <w:gridCol w:w="1559"/>
      </w:tblGrid>
      <w:tr w:rsidR="001701A8" w:rsidRPr="00EB2B5B" w14:paraId="4AD8274F" w14:textId="77777777" w:rsidTr="00586D97">
        <w:trPr>
          <w:trHeight w:val="300"/>
        </w:trPr>
        <w:tc>
          <w:tcPr>
            <w:tcW w:w="439" w:type="dxa"/>
            <w:tcBorders>
              <w:top w:val="nil"/>
              <w:left w:val="nil"/>
              <w:bottom w:val="nil"/>
              <w:right w:val="nil"/>
            </w:tcBorders>
            <w:shd w:val="clear" w:color="auto" w:fill="auto"/>
            <w:noWrap/>
            <w:vAlign w:val="bottom"/>
          </w:tcPr>
          <w:p w14:paraId="31D132F6" w14:textId="77777777" w:rsidR="001701A8" w:rsidRPr="00EB2B5B" w:rsidRDefault="001701A8" w:rsidP="001701A8">
            <w:pPr>
              <w:spacing w:after="0" w:line="240" w:lineRule="auto"/>
              <w:jc w:val="center"/>
              <w:rPr>
                <w:rFonts w:ascii="Times New Roman" w:hAnsi="Times New Roman" w:cs="Times New Roman"/>
                <w:bCs/>
                <w:lang w:val="ru-RU"/>
              </w:rPr>
            </w:pPr>
          </w:p>
        </w:tc>
        <w:tc>
          <w:tcPr>
            <w:tcW w:w="3040" w:type="dxa"/>
            <w:tcBorders>
              <w:top w:val="nil"/>
              <w:left w:val="nil"/>
              <w:bottom w:val="nil"/>
              <w:right w:val="nil"/>
            </w:tcBorders>
            <w:shd w:val="clear" w:color="auto" w:fill="auto"/>
            <w:noWrap/>
            <w:vAlign w:val="bottom"/>
          </w:tcPr>
          <w:p w14:paraId="419CC675" w14:textId="77777777" w:rsidR="001701A8" w:rsidRPr="00EB2B5B" w:rsidRDefault="001701A8" w:rsidP="001701A8">
            <w:pPr>
              <w:spacing w:after="0" w:line="240" w:lineRule="auto"/>
              <w:jc w:val="center"/>
              <w:rPr>
                <w:rFonts w:ascii="Times New Roman" w:hAnsi="Times New Roman" w:cs="Times New Roman"/>
                <w:bCs/>
                <w:lang w:val="ru-RU"/>
              </w:rPr>
            </w:pPr>
          </w:p>
        </w:tc>
        <w:tc>
          <w:tcPr>
            <w:tcW w:w="3040" w:type="dxa"/>
            <w:tcBorders>
              <w:top w:val="nil"/>
              <w:left w:val="nil"/>
              <w:bottom w:val="nil"/>
              <w:right w:val="nil"/>
            </w:tcBorders>
            <w:shd w:val="clear" w:color="auto" w:fill="auto"/>
            <w:noWrap/>
            <w:vAlign w:val="bottom"/>
          </w:tcPr>
          <w:p w14:paraId="36764E19" w14:textId="77777777" w:rsidR="001701A8" w:rsidRPr="00EB2B5B" w:rsidRDefault="001701A8" w:rsidP="001701A8">
            <w:pPr>
              <w:spacing w:after="0" w:line="240" w:lineRule="auto"/>
              <w:jc w:val="center"/>
              <w:rPr>
                <w:rFonts w:ascii="Times New Roman" w:hAnsi="Times New Roman" w:cs="Times New Roman"/>
                <w:bCs/>
                <w:lang w:val="ru-RU"/>
              </w:rPr>
            </w:pPr>
          </w:p>
        </w:tc>
        <w:tc>
          <w:tcPr>
            <w:tcW w:w="1386" w:type="dxa"/>
            <w:tcBorders>
              <w:top w:val="nil"/>
              <w:left w:val="nil"/>
              <w:bottom w:val="nil"/>
              <w:right w:val="nil"/>
            </w:tcBorders>
            <w:shd w:val="clear" w:color="auto" w:fill="auto"/>
            <w:noWrap/>
            <w:vAlign w:val="bottom"/>
          </w:tcPr>
          <w:p w14:paraId="739ED584" w14:textId="77777777" w:rsidR="001701A8" w:rsidRPr="00EB2B5B" w:rsidRDefault="001701A8" w:rsidP="001701A8">
            <w:pPr>
              <w:spacing w:after="0" w:line="240" w:lineRule="auto"/>
              <w:jc w:val="center"/>
              <w:rPr>
                <w:rFonts w:ascii="Times New Roman" w:hAnsi="Times New Roman" w:cs="Times New Roman"/>
                <w:bCs/>
                <w:lang w:val="ru-RU"/>
              </w:rPr>
            </w:pPr>
          </w:p>
        </w:tc>
        <w:tc>
          <w:tcPr>
            <w:tcW w:w="1559" w:type="dxa"/>
            <w:tcBorders>
              <w:top w:val="nil"/>
              <w:left w:val="nil"/>
              <w:bottom w:val="nil"/>
              <w:right w:val="nil"/>
            </w:tcBorders>
            <w:shd w:val="clear" w:color="auto" w:fill="auto"/>
            <w:noWrap/>
            <w:vAlign w:val="bottom"/>
          </w:tcPr>
          <w:p w14:paraId="2F723140" w14:textId="77777777" w:rsidR="001701A8" w:rsidRPr="00EB2B5B" w:rsidRDefault="001701A8" w:rsidP="001701A8">
            <w:pPr>
              <w:spacing w:after="0" w:line="240" w:lineRule="auto"/>
              <w:jc w:val="center"/>
              <w:rPr>
                <w:rFonts w:ascii="Times New Roman" w:hAnsi="Times New Roman" w:cs="Times New Roman"/>
                <w:bCs/>
                <w:lang w:val="ru-RU"/>
              </w:rPr>
            </w:pPr>
          </w:p>
        </w:tc>
      </w:tr>
      <w:bookmarkEnd w:id="0"/>
      <w:bookmarkEnd w:id="1"/>
    </w:tbl>
    <w:p w14:paraId="14309C98" w14:textId="77777777" w:rsidR="00ED17A4" w:rsidRDefault="00ED17A4"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7EF279CB" w14:textId="77777777" w:rsidR="004579EC" w:rsidRDefault="00B1444D" w:rsidP="008B2DCB">
      <w:pPr>
        <w:spacing w:after="0" w:line="240" w:lineRule="auto"/>
      </w:pPr>
      <w:r w:rsidRPr="00434359">
        <w:t xml:space="preserve">                                                                                                    </w:t>
      </w:r>
    </w:p>
    <w:p w14:paraId="63699232" w14:textId="77777777" w:rsidR="004579EC" w:rsidRDefault="004579EC" w:rsidP="00A96925">
      <w:pPr>
        <w:spacing w:after="0" w:line="240" w:lineRule="auto"/>
        <w:jc w:val="right"/>
      </w:pPr>
      <w:bookmarkStart w:id="2" w:name="_GoBack"/>
      <w:bookmarkEnd w:id="2"/>
    </w:p>
    <w:sectPr w:rsidR="004579EC" w:rsidSect="00085A22">
      <w:footerReference w:type="default" r:id="rId8"/>
      <w:headerReference w:type="first" r:id="rId9"/>
      <w:footerReference w:type="first" r:id="rId10"/>
      <w:pgSz w:w="11906" w:h="16838"/>
      <w:pgMar w:top="568" w:right="1133"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90AA5" w14:textId="77777777" w:rsidR="00CC5EAB" w:rsidRDefault="00CC5EAB">
      <w:pPr>
        <w:spacing w:after="0" w:line="240" w:lineRule="auto"/>
      </w:pPr>
      <w:r>
        <w:separator/>
      </w:r>
    </w:p>
  </w:endnote>
  <w:endnote w:type="continuationSeparator" w:id="0">
    <w:p w14:paraId="34F8116C" w14:textId="77777777" w:rsidR="00CC5EAB" w:rsidRDefault="00CC5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dverGoth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F57C2" w14:textId="6F15F81F" w:rsidR="0091142F" w:rsidRDefault="0091142F">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0166B1">
      <w:rPr>
        <w:rFonts w:ascii="Times New Roman" w:hAnsi="Times New Roman" w:cs="Times New Roman"/>
        <w:noProof/>
        <w:sz w:val="24"/>
        <w:szCs w:val="24"/>
      </w:rPr>
      <w:t>10</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B5187" w14:textId="77777777" w:rsidR="0091142F" w:rsidRDefault="009114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0398D" w14:textId="77777777" w:rsidR="00CC5EAB" w:rsidRDefault="00CC5EAB">
      <w:pPr>
        <w:spacing w:after="0" w:line="240" w:lineRule="auto"/>
      </w:pPr>
      <w:r>
        <w:separator/>
      </w:r>
    </w:p>
  </w:footnote>
  <w:footnote w:type="continuationSeparator" w:id="0">
    <w:p w14:paraId="5BD0A6E9" w14:textId="77777777" w:rsidR="00CC5EAB" w:rsidRDefault="00CC5E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94FEF" w14:textId="77777777" w:rsidR="0091142F" w:rsidRDefault="0091142F">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Wingdings" w:eastAsia="Times New Roman" w:hAnsi="Wingdings" w:cs="Times New Roman"/>
        <w:b/>
        <w:sz w:val="28"/>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F64170D"/>
    <w:multiLevelType w:val="hybridMultilevel"/>
    <w:tmpl w:val="0AD01C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A06605"/>
    <w:multiLevelType w:val="multilevel"/>
    <w:tmpl w:val="19122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FD1A02"/>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3EB05B8"/>
    <w:multiLevelType w:val="hybridMultilevel"/>
    <w:tmpl w:val="3D38F5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49E5A7F"/>
    <w:multiLevelType w:val="hybridMultilevel"/>
    <w:tmpl w:val="F9A25574"/>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30543C"/>
    <w:multiLevelType w:val="hybridMultilevel"/>
    <w:tmpl w:val="A34ADEAA"/>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EC4DA6"/>
    <w:multiLevelType w:val="hybridMultilevel"/>
    <w:tmpl w:val="29DAFDD2"/>
    <w:lvl w:ilvl="0" w:tplc="24CC0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7414D2"/>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BB87560"/>
    <w:multiLevelType w:val="hybridMultilevel"/>
    <w:tmpl w:val="641E60EA"/>
    <w:lvl w:ilvl="0" w:tplc="0419000F">
      <w:start w:val="1"/>
      <w:numFmt w:val="decimal"/>
      <w:lvlText w:val="%1."/>
      <w:lvlJc w:val="left"/>
      <w:pPr>
        <w:ind w:left="437"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0">
    <w:nsid w:val="5FBF78F0"/>
    <w:multiLevelType w:val="hybridMultilevel"/>
    <w:tmpl w:val="05CE2008"/>
    <w:lvl w:ilvl="0" w:tplc="7154402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2">
    <w:nsid w:val="77D90E89"/>
    <w:multiLevelType w:val="multilevel"/>
    <w:tmpl w:val="3FC48D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1"/>
  </w:num>
  <w:num w:numId="5">
    <w:abstractNumId w:val="11"/>
  </w:num>
  <w:num w:numId="6">
    <w:abstractNumId w:val="13"/>
  </w:num>
  <w:num w:numId="7">
    <w:abstractNumId w:val="10"/>
  </w:num>
  <w:num w:numId="8">
    <w:abstractNumId w:val="12"/>
  </w:num>
  <w:num w:numId="9">
    <w:abstractNumId w:val="5"/>
  </w:num>
  <w:num w:numId="10">
    <w:abstractNumId w:val="6"/>
  </w:num>
  <w:num w:numId="11">
    <w:abstractNumId w:val="2"/>
  </w:num>
  <w:num w:numId="12">
    <w:abstractNumId w:val="9"/>
  </w:num>
  <w:num w:numId="13">
    <w:abstractNumId w:val="8"/>
  </w:num>
  <w:num w:numId="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64"/>
    <w:rsid w:val="00010BE3"/>
    <w:rsid w:val="00014363"/>
    <w:rsid w:val="000166B1"/>
    <w:rsid w:val="00023B7B"/>
    <w:rsid w:val="00024564"/>
    <w:rsid w:val="00027A79"/>
    <w:rsid w:val="000313D3"/>
    <w:rsid w:val="00031975"/>
    <w:rsid w:val="000417D2"/>
    <w:rsid w:val="000462F0"/>
    <w:rsid w:val="00051868"/>
    <w:rsid w:val="00061706"/>
    <w:rsid w:val="000631E0"/>
    <w:rsid w:val="0006595A"/>
    <w:rsid w:val="000673B6"/>
    <w:rsid w:val="00070856"/>
    <w:rsid w:val="0007646E"/>
    <w:rsid w:val="00083F89"/>
    <w:rsid w:val="00084068"/>
    <w:rsid w:val="00085A22"/>
    <w:rsid w:val="000870E7"/>
    <w:rsid w:val="000902FE"/>
    <w:rsid w:val="0009415B"/>
    <w:rsid w:val="000A59F3"/>
    <w:rsid w:val="000B2264"/>
    <w:rsid w:val="000D3DAD"/>
    <w:rsid w:val="000D5150"/>
    <w:rsid w:val="000E4827"/>
    <w:rsid w:val="000E68B3"/>
    <w:rsid w:val="000F72AD"/>
    <w:rsid w:val="000F7E73"/>
    <w:rsid w:val="001024A6"/>
    <w:rsid w:val="00112FAF"/>
    <w:rsid w:val="00115441"/>
    <w:rsid w:val="00115CB7"/>
    <w:rsid w:val="001249E2"/>
    <w:rsid w:val="001264E7"/>
    <w:rsid w:val="0013107E"/>
    <w:rsid w:val="00136429"/>
    <w:rsid w:val="00137D83"/>
    <w:rsid w:val="00143B7C"/>
    <w:rsid w:val="001452C3"/>
    <w:rsid w:val="00151070"/>
    <w:rsid w:val="00153382"/>
    <w:rsid w:val="001542CD"/>
    <w:rsid w:val="001553DB"/>
    <w:rsid w:val="001615DC"/>
    <w:rsid w:val="0016362C"/>
    <w:rsid w:val="001701A8"/>
    <w:rsid w:val="00172D67"/>
    <w:rsid w:val="001751DB"/>
    <w:rsid w:val="0018137E"/>
    <w:rsid w:val="00181DE8"/>
    <w:rsid w:val="001822B2"/>
    <w:rsid w:val="00182E64"/>
    <w:rsid w:val="0019058F"/>
    <w:rsid w:val="00195672"/>
    <w:rsid w:val="001A09DF"/>
    <w:rsid w:val="001A0EFA"/>
    <w:rsid w:val="001A436E"/>
    <w:rsid w:val="001A4D3C"/>
    <w:rsid w:val="001A670A"/>
    <w:rsid w:val="001A7587"/>
    <w:rsid w:val="001B6303"/>
    <w:rsid w:val="001C3983"/>
    <w:rsid w:val="001C52F1"/>
    <w:rsid w:val="001D3924"/>
    <w:rsid w:val="001E531F"/>
    <w:rsid w:val="001E7E88"/>
    <w:rsid w:val="0020377F"/>
    <w:rsid w:val="00212622"/>
    <w:rsid w:val="002139FF"/>
    <w:rsid w:val="00217850"/>
    <w:rsid w:val="00221293"/>
    <w:rsid w:val="0022353C"/>
    <w:rsid w:val="002265A4"/>
    <w:rsid w:val="00234E8A"/>
    <w:rsid w:val="00236222"/>
    <w:rsid w:val="00236FEE"/>
    <w:rsid w:val="0024759C"/>
    <w:rsid w:val="0025078F"/>
    <w:rsid w:val="00254B3A"/>
    <w:rsid w:val="00255485"/>
    <w:rsid w:val="00265A2B"/>
    <w:rsid w:val="00266FFC"/>
    <w:rsid w:val="00267CB6"/>
    <w:rsid w:val="00274AB6"/>
    <w:rsid w:val="00290AFF"/>
    <w:rsid w:val="00292763"/>
    <w:rsid w:val="00293C4D"/>
    <w:rsid w:val="002940FE"/>
    <w:rsid w:val="00296924"/>
    <w:rsid w:val="002A4099"/>
    <w:rsid w:val="002B12A3"/>
    <w:rsid w:val="002B66B7"/>
    <w:rsid w:val="002C0702"/>
    <w:rsid w:val="002C3ECB"/>
    <w:rsid w:val="002D09BB"/>
    <w:rsid w:val="002D27AC"/>
    <w:rsid w:val="002E3741"/>
    <w:rsid w:val="002E3FB7"/>
    <w:rsid w:val="002E632F"/>
    <w:rsid w:val="002F2CF0"/>
    <w:rsid w:val="002F528D"/>
    <w:rsid w:val="002F53F3"/>
    <w:rsid w:val="002F5420"/>
    <w:rsid w:val="002F6ABA"/>
    <w:rsid w:val="00300BB4"/>
    <w:rsid w:val="00302283"/>
    <w:rsid w:val="00304AA0"/>
    <w:rsid w:val="00314185"/>
    <w:rsid w:val="00317AA3"/>
    <w:rsid w:val="0032449A"/>
    <w:rsid w:val="003258BF"/>
    <w:rsid w:val="0033090F"/>
    <w:rsid w:val="0033368B"/>
    <w:rsid w:val="0034327C"/>
    <w:rsid w:val="003432B5"/>
    <w:rsid w:val="00344104"/>
    <w:rsid w:val="003518B4"/>
    <w:rsid w:val="00351D64"/>
    <w:rsid w:val="00356AD1"/>
    <w:rsid w:val="0035781C"/>
    <w:rsid w:val="00366BF5"/>
    <w:rsid w:val="00372D22"/>
    <w:rsid w:val="0037320F"/>
    <w:rsid w:val="00373964"/>
    <w:rsid w:val="003806E5"/>
    <w:rsid w:val="0039482B"/>
    <w:rsid w:val="00396D2B"/>
    <w:rsid w:val="003A7798"/>
    <w:rsid w:val="003B2601"/>
    <w:rsid w:val="003B5046"/>
    <w:rsid w:val="003C12CA"/>
    <w:rsid w:val="003C270B"/>
    <w:rsid w:val="003C6072"/>
    <w:rsid w:val="003C6B54"/>
    <w:rsid w:val="003D4AD2"/>
    <w:rsid w:val="003E20AB"/>
    <w:rsid w:val="003E6FC6"/>
    <w:rsid w:val="003F36A6"/>
    <w:rsid w:val="003F6101"/>
    <w:rsid w:val="003F6150"/>
    <w:rsid w:val="00406A60"/>
    <w:rsid w:val="00414C21"/>
    <w:rsid w:val="00424FF9"/>
    <w:rsid w:val="0043270A"/>
    <w:rsid w:val="004361FF"/>
    <w:rsid w:val="00436306"/>
    <w:rsid w:val="00436DF4"/>
    <w:rsid w:val="00444959"/>
    <w:rsid w:val="004579EC"/>
    <w:rsid w:val="0046516D"/>
    <w:rsid w:val="00466144"/>
    <w:rsid w:val="00477C2B"/>
    <w:rsid w:val="00481FC8"/>
    <w:rsid w:val="004821E9"/>
    <w:rsid w:val="00482C2B"/>
    <w:rsid w:val="00492940"/>
    <w:rsid w:val="00494667"/>
    <w:rsid w:val="0049636C"/>
    <w:rsid w:val="004A2CCA"/>
    <w:rsid w:val="004B77EA"/>
    <w:rsid w:val="004C2C31"/>
    <w:rsid w:val="004D0559"/>
    <w:rsid w:val="004E7F8C"/>
    <w:rsid w:val="004F129D"/>
    <w:rsid w:val="004F1A5B"/>
    <w:rsid w:val="004F538A"/>
    <w:rsid w:val="004F5717"/>
    <w:rsid w:val="005024A2"/>
    <w:rsid w:val="00505EB4"/>
    <w:rsid w:val="00506CCA"/>
    <w:rsid w:val="005202F8"/>
    <w:rsid w:val="005210D3"/>
    <w:rsid w:val="0052382B"/>
    <w:rsid w:val="00525E12"/>
    <w:rsid w:val="00530910"/>
    <w:rsid w:val="00546C42"/>
    <w:rsid w:val="00546FE2"/>
    <w:rsid w:val="00563329"/>
    <w:rsid w:val="005646AE"/>
    <w:rsid w:val="0057035C"/>
    <w:rsid w:val="00574039"/>
    <w:rsid w:val="00575DE6"/>
    <w:rsid w:val="00577C4C"/>
    <w:rsid w:val="00582868"/>
    <w:rsid w:val="0058472F"/>
    <w:rsid w:val="00585466"/>
    <w:rsid w:val="00586D97"/>
    <w:rsid w:val="0059366B"/>
    <w:rsid w:val="00596173"/>
    <w:rsid w:val="005A16F6"/>
    <w:rsid w:val="005A65B3"/>
    <w:rsid w:val="005B04D8"/>
    <w:rsid w:val="005B19C7"/>
    <w:rsid w:val="005B2111"/>
    <w:rsid w:val="005B31D7"/>
    <w:rsid w:val="005B3744"/>
    <w:rsid w:val="005B651F"/>
    <w:rsid w:val="005C3572"/>
    <w:rsid w:val="005D5257"/>
    <w:rsid w:val="005E0CFD"/>
    <w:rsid w:val="005F09EF"/>
    <w:rsid w:val="005F25B4"/>
    <w:rsid w:val="005F3A8C"/>
    <w:rsid w:val="00600EBA"/>
    <w:rsid w:val="00606A1D"/>
    <w:rsid w:val="00613F15"/>
    <w:rsid w:val="00615DA8"/>
    <w:rsid w:val="00622626"/>
    <w:rsid w:val="00623B5E"/>
    <w:rsid w:val="00630EA9"/>
    <w:rsid w:val="00633A82"/>
    <w:rsid w:val="006357C9"/>
    <w:rsid w:val="00637FA2"/>
    <w:rsid w:val="0064651C"/>
    <w:rsid w:val="00647424"/>
    <w:rsid w:val="006631B3"/>
    <w:rsid w:val="006719EC"/>
    <w:rsid w:val="006773F1"/>
    <w:rsid w:val="00681EA6"/>
    <w:rsid w:val="00690E38"/>
    <w:rsid w:val="00695D56"/>
    <w:rsid w:val="006A1B9C"/>
    <w:rsid w:val="006A3FBB"/>
    <w:rsid w:val="006A5201"/>
    <w:rsid w:val="006A5401"/>
    <w:rsid w:val="006B1D9A"/>
    <w:rsid w:val="006B35DB"/>
    <w:rsid w:val="006B4398"/>
    <w:rsid w:val="006B75F8"/>
    <w:rsid w:val="006C0585"/>
    <w:rsid w:val="006C5ACD"/>
    <w:rsid w:val="006C60C1"/>
    <w:rsid w:val="006C7A90"/>
    <w:rsid w:val="006D3D9B"/>
    <w:rsid w:val="006D494F"/>
    <w:rsid w:val="006D4F9C"/>
    <w:rsid w:val="006E05FF"/>
    <w:rsid w:val="006E7C6B"/>
    <w:rsid w:val="006F348C"/>
    <w:rsid w:val="006F4D35"/>
    <w:rsid w:val="00703D62"/>
    <w:rsid w:val="0071240F"/>
    <w:rsid w:val="0071605E"/>
    <w:rsid w:val="00722D0C"/>
    <w:rsid w:val="00732D47"/>
    <w:rsid w:val="007415ED"/>
    <w:rsid w:val="00745EB3"/>
    <w:rsid w:val="00747614"/>
    <w:rsid w:val="00750881"/>
    <w:rsid w:val="00753050"/>
    <w:rsid w:val="0075557A"/>
    <w:rsid w:val="00763694"/>
    <w:rsid w:val="0078174B"/>
    <w:rsid w:val="00785DD5"/>
    <w:rsid w:val="007873F8"/>
    <w:rsid w:val="00787FB0"/>
    <w:rsid w:val="00791272"/>
    <w:rsid w:val="007956C7"/>
    <w:rsid w:val="007A1385"/>
    <w:rsid w:val="007A13A0"/>
    <w:rsid w:val="007A2924"/>
    <w:rsid w:val="007A3EAF"/>
    <w:rsid w:val="007A5162"/>
    <w:rsid w:val="007A59C0"/>
    <w:rsid w:val="007A636F"/>
    <w:rsid w:val="007A6AAF"/>
    <w:rsid w:val="007B20B3"/>
    <w:rsid w:val="007B2475"/>
    <w:rsid w:val="007B3C36"/>
    <w:rsid w:val="007B4A61"/>
    <w:rsid w:val="007B7CC7"/>
    <w:rsid w:val="007C6B55"/>
    <w:rsid w:val="007D0B19"/>
    <w:rsid w:val="007E0B34"/>
    <w:rsid w:val="007E0CAA"/>
    <w:rsid w:val="007E3FFB"/>
    <w:rsid w:val="007E7D0D"/>
    <w:rsid w:val="007F14AC"/>
    <w:rsid w:val="007F5287"/>
    <w:rsid w:val="00806343"/>
    <w:rsid w:val="00811394"/>
    <w:rsid w:val="0081331A"/>
    <w:rsid w:val="00813E81"/>
    <w:rsid w:val="008226B9"/>
    <w:rsid w:val="00826E3E"/>
    <w:rsid w:val="00836888"/>
    <w:rsid w:val="008412AE"/>
    <w:rsid w:val="0084211B"/>
    <w:rsid w:val="00844D9A"/>
    <w:rsid w:val="00851E78"/>
    <w:rsid w:val="00852080"/>
    <w:rsid w:val="00852633"/>
    <w:rsid w:val="0085458D"/>
    <w:rsid w:val="0085759A"/>
    <w:rsid w:val="00862931"/>
    <w:rsid w:val="008633BE"/>
    <w:rsid w:val="00877E8E"/>
    <w:rsid w:val="00887ABC"/>
    <w:rsid w:val="00896177"/>
    <w:rsid w:val="008A346F"/>
    <w:rsid w:val="008A35D6"/>
    <w:rsid w:val="008A5287"/>
    <w:rsid w:val="008A7CCB"/>
    <w:rsid w:val="008B2DCB"/>
    <w:rsid w:val="008B55FB"/>
    <w:rsid w:val="008C29C5"/>
    <w:rsid w:val="008D6A3B"/>
    <w:rsid w:val="008D717A"/>
    <w:rsid w:val="008E3932"/>
    <w:rsid w:val="008E3A53"/>
    <w:rsid w:val="008E48BE"/>
    <w:rsid w:val="008E6A84"/>
    <w:rsid w:val="008F5718"/>
    <w:rsid w:val="008F60B3"/>
    <w:rsid w:val="009037AB"/>
    <w:rsid w:val="009052F5"/>
    <w:rsid w:val="009076E1"/>
    <w:rsid w:val="0091142F"/>
    <w:rsid w:val="00914A3C"/>
    <w:rsid w:val="00920DB7"/>
    <w:rsid w:val="009211E6"/>
    <w:rsid w:val="00935224"/>
    <w:rsid w:val="00941D70"/>
    <w:rsid w:val="009606CB"/>
    <w:rsid w:val="009617AC"/>
    <w:rsid w:val="009649AA"/>
    <w:rsid w:val="00965546"/>
    <w:rsid w:val="00972AB5"/>
    <w:rsid w:val="00974387"/>
    <w:rsid w:val="009805B7"/>
    <w:rsid w:val="0098203E"/>
    <w:rsid w:val="00984039"/>
    <w:rsid w:val="009875BF"/>
    <w:rsid w:val="009A3E0A"/>
    <w:rsid w:val="009A5BBA"/>
    <w:rsid w:val="009B315E"/>
    <w:rsid w:val="009B7A9A"/>
    <w:rsid w:val="009B7ABA"/>
    <w:rsid w:val="009C2287"/>
    <w:rsid w:val="009C6A95"/>
    <w:rsid w:val="009D0007"/>
    <w:rsid w:val="009D1687"/>
    <w:rsid w:val="009D3030"/>
    <w:rsid w:val="009F37EC"/>
    <w:rsid w:val="009F40EC"/>
    <w:rsid w:val="00A04308"/>
    <w:rsid w:val="00A07725"/>
    <w:rsid w:val="00A13282"/>
    <w:rsid w:val="00A20D57"/>
    <w:rsid w:val="00A23F2B"/>
    <w:rsid w:val="00A23F73"/>
    <w:rsid w:val="00A24463"/>
    <w:rsid w:val="00A30AC6"/>
    <w:rsid w:val="00A44559"/>
    <w:rsid w:val="00A52EAE"/>
    <w:rsid w:val="00A5350D"/>
    <w:rsid w:val="00A5415D"/>
    <w:rsid w:val="00A54FC4"/>
    <w:rsid w:val="00A555AA"/>
    <w:rsid w:val="00A55CC2"/>
    <w:rsid w:val="00A64098"/>
    <w:rsid w:val="00A72C3B"/>
    <w:rsid w:val="00A74B7E"/>
    <w:rsid w:val="00A9298A"/>
    <w:rsid w:val="00A92A2D"/>
    <w:rsid w:val="00A939CA"/>
    <w:rsid w:val="00A96925"/>
    <w:rsid w:val="00AA4B8E"/>
    <w:rsid w:val="00AB262B"/>
    <w:rsid w:val="00AC32B0"/>
    <w:rsid w:val="00AC34D8"/>
    <w:rsid w:val="00AC525F"/>
    <w:rsid w:val="00AC5E9D"/>
    <w:rsid w:val="00AC7660"/>
    <w:rsid w:val="00AD49E4"/>
    <w:rsid w:val="00AF1004"/>
    <w:rsid w:val="00AF21CB"/>
    <w:rsid w:val="00AF318D"/>
    <w:rsid w:val="00AF5397"/>
    <w:rsid w:val="00AF54B7"/>
    <w:rsid w:val="00AF7E40"/>
    <w:rsid w:val="00B0348C"/>
    <w:rsid w:val="00B07993"/>
    <w:rsid w:val="00B1444D"/>
    <w:rsid w:val="00B149B2"/>
    <w:rsid w:val="00B16047"/>
    <w:rsid w:val="00B205EB"/>
    <w:rsid w:val="00B219BF"/>
    <w:rsid w:val="00B3355C"/>
    <w:rsid w:val="00B3613F"/>
    <w:rsid w:val="00B408E0"/>
    <w:rsid w:val="00B44682"/>
    <w:rsid w:val="00B50CCB"/>
    <w:rsid w:val="00B5795F"/>
    <w:rsid w:val="00B66F27"/>
    <w:rsid w:val="00B75369"/>
    <w:rsid w:val="00B844C8"/>
    <w:rsid w:val="00B910B6"/>
    <w:rsid w:val="00B9491F"/>
    <w:rsid w:val="00BB2B31"/>
    <w:rsid w:val="00BB5DF4"/>
    <w:rsid w:val="00BC00EC"/>
    <w:rsid w:val="00BC0388"/>
    <w:rsid w:val="00BC1120"/>
    <w:rsid w:val="00BC34B5"/>
    <w:rsid w:val="00BD1DBE"/>
    <w:rsid w:val="00BD6159"/>
    <w:rsid w:val="00BD6417"/>
    <w:rsid w:val="00BF40A3"/>
    <w:rsid w:val="00C121A3"/>
    <w:rsid w:val="00C210C3"/>
    <w:rsid w:val="00C24681"/>
    <w:rsid w:val="00C259F0"/>
    <w:rsid w:val="00C26115"/>
    <w:rsid w:val="00C26F59"/>
    <w:rsid w:val="00C30F44"/>
    <w:rsid w:val="00C3507E"/>
    <w:rsid w:val="00C36058"/>
    <w:rsid w:val="00C37B2F"/>
    <w:rsid w:val="00C4102A"/>
    <w:rsid w:val="00C41AE0"/>
    <w:rsid w:val="00C42675"/>
    <w:rsid w:val="00C44041"/>
    <w:rsid w:val="00C5439D"/>
    <w:rsid w:val="00C566FA"/>
    <w:rsid w:val="00C6016B"/>
    <w:rsid w:val="00C61332"/>
    <w:rsid w:val="00C642D8"/>
    <w:rsid w:val="00C64653"/>
    <w:rsid w:val="00C81466"/>
    <w:rsid w:val="00C81FDD"/>
    <w:rsid w:val="00C90A6B"/>
    <w:rsid w:val="00C9258A"/>
    <w:rsid w:val="00C92826"/>
    <w:rsid w:val="00C956BB"/>
    <w:rsid w:val="00C96FC2"/>
    <w:rsid w:val="00CA170C"/>
    <w:rsid w:val="00CA2073"/>
    <w:rsid w:val="00CA7ACB"/>
    <w:rsid w:val="00CB1D6C"/>
    <w:rsid w:val="00CC41AC"/>
    <w:rsid w:val="00CC445F"/>
    <w:rsid w:val="00CC5EAB"/>
    <w:rsid w:val="00CC7624"/>
    <w:rsid w:val="00CD0A54"/>
    <w:rsid w:val="00CD59EE"/>
    <w:rsid w:val="00CF264E"/>
    <w:rsid w:val="00CF61A9"/>
    <w:rsid w:val="00CF778D"/>
    <w:rsid w:val="00D035B6"/>
    <w:rsid w:val="00D03F89"/>
    <w:rsid w:val="00D114A2"/>
    <w:rsid w:val="00D22F2A"/>
    <w:rsid w:val="00D25683"/>
    <w:rsid w:val="00D354B6"/>
    <w:rsid w:val="00D36208"/>
    <w:rsid w:val="00D37743"/>
    <w:rsid w:val="00D45C5A"/>
    <w:rsid w:val="00D62141"/>
    <w:rsid w:val="00D75FED"/>
    <w:rsid w:val="00D775E8"/>
    <w:rsid w:val="00D77FC3"/>
    <w:rsid w:val="00D83C6A"/>
    <w:rsid w:val="00D853AC"/>
    <w:rsid w:val="00D87100"/>
    <w:rsid w:val="00D901F7"/>
    <w:rsid w:val="00D94A9B"/>
    <w:rsid w:val="00D97D43"/>
    <w:rsid w:val="00DA1276"/>
    <w:rsid w:val="00DA431D"/>
    <w:rsid w:val="00DA57E1"/>
    <w:rsid w:val="00DB775F"/>
    <w:rsid w:val="00DB7E7D"/>
    <w:rsid w:val="00DC39DB"/>
    <w:rsid w:val="00DC3E76"/>
    <w:rsid w:val="00DC67C1"/>
    <w:rsid w:val="00DD24EA"/>
    <w:rsid w:val="00DD3ECA"/>
    <w:rsid w:val="00DD4705"/>
    <w:rsid w:val="00DE1FC7"/>
    <w:rsid w:val="00DE394C"/>
    <w:rsid w:val="00DE4076"/>
    <w:rsid w:val="00DF329E"/>
    <w:rsid w:val="00E03CD6"/>
    <w:rsid w:val="00E056C7"/>
    <w:rsid w:val="00E06365"/>
    <w:rsid w:val="00E1075C"/>
    <w:rsid w:val="00E1193A"/>
    <w:rsid w:val="00E12007"/>
    <w:rsid w:val="00E15AE6"/>
    <w:rsid w:val="00E16CAB"/>
    <w:rsid w:val="00E343AB"/>
    <w:rsid w:val="00E4312D"/>
    <w:rsid w:val="00E471A6"/>
    <w:rsid w:val="00E51AC6"/>
    <w:rsid w:val="00E56E30"/>
    <w:rsid w:val="00E62072"/>
    <w:rsid w:val="00E626C2"/>
    <w:rsid w:val="00E62B82"/>
    <w:rsid w:val="00E86116"/>
    <w:rsid w:val="00E87EE2"/>
    <w:rsid w:val="00E93109"/>
    <w:rsid w:val="00E94EA0"/>
    <w:rsid w:val="00E959C2"/>
    <w:rsid w:val="00E973F6"/>
    <w:rsid w:val="00EA1C1A"/>
    <w:rsid w:val="00EB2B5B"/>
    <w:rsid w:val="00EC0009"/>
    <w:rsid w:val="00EC0292"/>
    <w:rsid w:val="00EC2697"/>
    <w:rsid w:val="00ED17A4"/>
    <w:rsid w:val="00ED37E9"/>
    <w:rsid w:val="00ED4757"/>
    <w:rsid w:val="00ED5D8E"/>
    <w:rsid w:val="00ED5EA7"/>
    <w:rsid w:val="00EE2310"/>
    <w:rsid w:val="00EF76A7"/>
    <w:rsid w:val="00F04C70"/>
    <w:rsid w:val="00F05D2F"/>
    <w:rsid w:val="00F05EB1"/>
    <w:rsid w:val="00F10442"/>
    <w:rsid w:val="00F14B61"/>
    <w:rsid w:val="00F17137"/>
    <w:rsid w:val="00F20F89"/>
    <w:rsid w:val="00F44E55"/>
    <w:rsid w:val="00F46890"/>
    <w:rsid w:val="00F522B9"/>
    <w:rsid w:val="00F52740"/>
    <w:rsid w:val="00F55308"/>
    <w:rsid w:val="00F5606A"/>
    <w:rsid w:val="00F71D1D"/>
    <w:rsid w:val="00F72DE9"/>
    <w:rsid w:val="00F74B6C"/>
    <w:rsid w:val="00F77DC4"/>
    <w:rsid w:val="00F82037"/>
    <w:rsid w:val="00FA4842"/>
    <w:rsid w:val="00FA61E5"/>
    <w:rsid w:val="00FA77E8"/>
    <w:rsid w:val="00FB0A8A"/>
    <w:rsid w:val="00FB21EE"/>
    <w:rsid w:val="00FB3CBA"/>
    <w:rsid w:val="00FC001D"/>
    <w:rsid w:val="00FC0FCF"/>
    <w:rsid w:val="00FC6B25"/>
    <w:rsid w:val="00FD6A67"/>
    <w:rsid w:val="00FE2172"/>
    <w:rsid w:val="00FE7EA8"/>
    <w:rsid w:val="00FF09B8"/>
    <w:rsid w:val="00FF1853"/>
    <w:rsid w:val="00FF2234"/>
    <w:rsid w:val="00FF4ACF"/>
    <w:rsid w:val="00FF6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2B570"/>
  <w15:docId w15:val="{CEF44C6C-10B4-4279-B165-8A90CD0F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D64"/>
    <w:pPr>
      <w:spacing w:after="160" w:line="259" w:lineRule="auto"/>
    </w:pPr>
    <w:rPr>
      <w:sz w:val="22"/>
      <w:szCs w:val="22"/>
      <w:lang w:val="uk-UA" w:eastAsia="uk-UA"/>
    </w:rPr>
  </w:style>
  <w:style w:type="paragraph" w:styleId="1">
    <w:name w:val="heading 1"/>
    <w:basedOn w:val="a"/>
    <w:next w:val="a"/>
    <w:link w:val="10"/>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Название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uiPriority w:val="59"/>
    <w:rsid w:val="007A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Numbered List,Список уровня 2,Chapter10,название табл/рис,Абзац списку 1,тв-Абзац списка,заголовок 1.1,List Paragraph (numbered (a)),List_Paragraph,Multilevel para_II,List Paragraph1,List Paragraph-ExecSummary,Akapit z listą BS,Bullets"/>
    <w:basedOn w:val="a"/>
    <w:link w:val="a7"/>
    <w:uiPriority w:val="34"/>
    <w:qFormat/>
    <w:rsid w:val="007A3EAF"/>
    <w:pPr>
      <w:ind w:left="720"/>
      <w:contextualSpacing/>
    </w:pPr>
  </w:style>
  <w:style w:type="character" w:customStyle="1" w:styleId="a7">
    <w:name w:val="Абзац списка Знак"/>
    <w:aliases w:val="Numbered List Знак,Список уровня 2 Знак,Chapter10 Знак,название табл/рис Знак,Абзац списку 1 Знак,тв-Абзац списка Знак,заголовок 1.1 Знак,List Paragraph (numbered (a)) Знак,List_Paragraph Знак,Multilevel para_II Знак,Bullets Знак"/>
    <w:link w:val="a6"/>
    <w:uiPriority w:val="34"/>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Обычный (Web)"/>
    <w:basedOn w:val="a"/>
    <w:link w:val="ac"/>
    <w:uiPriority w:val="99"/>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b"/>
    <w:uiPriority w:val="99"/>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ечания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ечания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aliases w:val="nado12"/>
    <w:link w:val="af7"/>
    <w:uiPriority w:val="1"/>
    <w:qFormat/>
    <w:rsid w:val="002F2CF0"/>
    <w:rPr>
      <w:rFonts w:eastAsia="Times New Roman" w:cs="Times New Roman"/>
      <w:sz w:val="22"/>
      <w:szCs w:val="22"/>
    </w:rPr>
  </w:style>
  <w:style w:type="character" w:customStyle="1" w:styleId="af7">
    <w:name w:val="Без интервала Знак"/>
    <w:aliases w:val="nado12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ы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horttext">
    <w:name w:val="short_text"/>
    <w:basedOn w:val="a0"/>
    <w:rsid w:val="00C3507E"/>
  </w:style>
  <w:style w:type="character" w:customStyle="1" w:styleId="hps">
    <w:name w:val="hps"/>
    <w:rsid w:val="00C3507E"/>
  </w:style>
  <w:style w:type="paragraph" w:customStyle="1" w:styleId="Default">
    <w:name w:val="Default"/>
    <w:rsid w:val="00C3507E"/>
    <w:pPr>
      <w:autoSpaceDE w:val="0"/>
      <w:autoSpaceDN w:val="0"/>
      <w:adjustRightInd w:val="0"/>
    </w:pPr>
    <w:rPr>
      <w:rFonts w:ascii="Times New Roman" w:eastAsiaTheme="minorHAnsi" w:hAnsi="Times New Roman" w:cs="Times New Roman"/>
      <w:color w:val="000000"/>
      <w:sz w:val="24"/>
      <w:szCs w:val="24"/>
      <w:lang w:eastAsia="en-US"/>
    </w:rPr>
  </w:style>
  <w:style w:type="paragraph" w:customStyle="1" w:styleId="TableParagraph">
    <w:name w:val="Table Paragraph"/>
    <w:basedOn w:val="a"/>
    <w:uiPriority w:val="1"/>
    <w:qFormat/>
    <w:rsid w:val="00C3507E"/>
    <w:pPr>
      <w:widowControl w:val="0"/>
      <w:spacing w:after="0" w:line="240" w:lineRule="auto"/>
    </w:pPr>
    <w:rPr>
      <w:rFonts w:asciiTheme="minorHAnsi" w:eastAsiaTheme="minorHAnsi" w:hAnsiTheme="minorHAnsi" w:cstheme="minorBidi"/>
      <w:lang w:val="en-US" w:eastAsia="en-US"/>
    </w:rPr>
  </w:style>
  <w:style w:type="paragraph" w:customStyle="1" w:styleId="22">
    <w:name w:val="Абзац списка2"/>
    <w:basedOn w:val="a"/>
    <w:uiPriority w:val="99"/>
    <w:qFormat/>
    <w:rsid w:val="00C3507E"/>
    <w:pPr>
      <w:spacing w:after="200" w:line="276" w:lineRule="auto"/>
      <w:ind w:left="720"/>
      <w:contextualSpacing/>
    </w:pPr>
    <w:rPr>
      <w:rFonts w:eastAsia="Times New Roman" w:cs="Times New Roman"/>
      <w:lang w:val="ru-RU" w:eastAsia="ru-RU"/>
    </w:rPr>
  </w:style>
  <w:style w:type="paragraph" w:customStyle="1" w:styleId="ng-star-inserted">
    <w:name w:val="ng-star-inserted"/>
    <w:basedOn w:val="a"/>
    <w:rsid w:val="00C3507E"/>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header"/>
    <w:basedOn w:val="a"/>
    <w:link w:val="afe"/>
    <w:uiPriority w:val="99"/>
    <w:semiHidden/>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e">
    <w:name w:val="Верхний колонтитул Знак"/>
    <w:basedOn w:val="a0"/>
    <w:link w:val="afd"/>
    <w:uiPriority w:val="99"/>
    <w:semiHidden/>
    <w:rsid w:val="00C3507E"/>
    <w:rPr>
      <w:rFonts w:ascii="Arial" w:eastAsia="Arial" w:hAnsi="Arial" w:cs="Arial"/>
      <w:color w:val="000000"/>
      <w:sz w:val="22"/>
      <w:szCs w:val="22"/>
    </w:rPr>
  </w:style>
  <w:style w:type="paragraph" w:styleId="aff">
    <w:name w:val="footer"/>
    <w:basedOn w:val="a"/>
    <w:link w:val="aff0"/>
    <w:uiPriority w:val="99"/>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f0">
    <w:name w:val="Нижний колонтитул Знак"/>
    <w:basedOn w:val="a0"/>
    <w:link w:val="aff"/>
    <w:uiPriority w:val="99"/>
    <w:rsid w:val="00C3507E"/>
    <w:rPr>
      <w:rFonts w:ascii="Arial" w:eastAsia="Arial" w:hAnsi="Arial" w:cs="Arial"/>
      <w:color w:val="000000"/>
      <w:sz w:val="22"/>
      <w:szCs w:val="22"/>
    </w:rPr>
  </w:style>
  <w:style w:type="character" w:customStyle="1" w:styleId="tooltiplabel">
    <w:name w:val="tooltip__label"/>
    <w:basedOn w:val="a0"/>
    <w:rsid w:val="00C3507E"/>
  </w:style>
  <w:style w:type="character" w:customStyle="1" w:styleId="xfm54733225">
    <w:name w:val="xfm_54733225"/>
    <w:basedOn w:val="a0"/>
    <w:rsid w:val="00586D97"/>
  </w:style>
  <w:style w:type="table" w:customStyle="1" w:styleId="TableGrid">
    <w:name w:val="TableGrid"/>
    <w:rsid w:val="00A24463"/>
    <w:rPr>
      <w:rFonts w:eastAsia="Times New Roman" w:cs="Times New Roman"/>
      <w:sz w:val="22"/>
      <w:szCs w:val="22"/>
    </w:rPr>
    <w:tblPr>
      <w:tblCellMar>
        <w:top w:w="0" w:type="dxa"/>
        <w:left w:w="0" w:type="dxa"/>
        <w:bottom w:w="0" w:type="dxa"/>
        <w:right w:w="0" w:type="dxa"/>
      </w:tblCellMar>
    </w:tblPr>
  </w:style>
  <w:style w:type="table" w:customStyle="1" w:styleId="23">
    <w:name w:val="Сетка таблицы2"/>
    <w:basedOn w:val="a1"/>
    <w:next w:val="a5"/>
    <w:uiPriority w:val="39"/>
    <w:rsid w:val="001024A6"/>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3315">
      <w:bodyDiv w:val="1"/>
      <w:marLeft w:val="0"/>
      <w:marRight w:val="0"/>
      <w:marTop w:val="0"/>
      <w:marBottom w:val="0"/>
      <w:divBdr>
        <w:top w:val="none" w:sz="0" w:space="0" w:color="auto"/>
        <w:left w:val="none" w:sz="0" w:space="0" w:color="auto"/>
        <w:bottom w:val="none" w:sz="0" w:space="0" w:color="auto"/>
        <w:right w:val="none" w:sz="0" w:space="0" w:color="auto"/>
      </w:divBdr>
    </w:div>
    <w:div w:id="116414318">
      <w:bodyDiv w:val="1"/>
      <w:marLeft w:val="0"/>
      <w:marRight w:val="0"/>
      <w:marTop w:val="0"/>
      <w:marBottom w:val="0"/>
      <w:divBdr>
        <w:top w:val="none" w:sz="0" w:space="0" w:color="auto"/>
        <w:left w:val="none" w:sz="0" w:space="0" w:color="auto"/>
        <w:bottom w:val="none" w:sz="0" w:space="0" w:color="auto"/>
        <w:right w:val="none" w:sz="0" w:space="0" w:color="auto"/>
      </w:divBdr>
    </w:div>
    <w:div w:id="158739461">
      <w:bodyDiv w:val="1"/>
      <w:marLeft w:val="0"/>
      <w:marRight w:val="0"/>
      <w:marTop w:val="0"/>
      <w:marBottom w:val="0"/>
      <w:divBdr>
        <w:top w:val="none" w:sz="0" w:space="0" w:color="auto"/>
        <w:left w:val="none" w:sz="0" w:space="0" w:color="auto"/>
        <w:bottom w:val="none" w:sz="0" w:space="0" w:color="auto"/>
        <w:right w:val="none" w:sz="0" w:space="0" w:color="auto"/>
      </w:divBdr>
    </w:div>
    <w:div w:id="180554615">
      <w:bodyDiv w:val="1"/>
      <w:marLeft w:val="0"/>
      <w:marRight w:val="0"/>
      <w:marTop w:val="0"/>
      <w:marBottom w:val="0"/>
      <w:divBdr>
        <w:top w:val="none" w:sz="0" w:space="0" w:color="auto"/>
        <w:left w:val="none" w:sz="0" w:space="0" w:color="auto"/>
        <w:bottom w:val="none" w:sz="0" w:space="0" w:color="auto"/>
        <w:right w:val="none" w:sz="0" w:space="0" w:color="auto"/>
      </w:divBdr>
    </w:div>
    <w:div w:id="536043268">
      <w:bodyDiv w:val="1"/>
      <w:marLeft w:val="0"/>
      <w:marRight w:val="0"/>
      <w:marTop w:val="0"/>
      <w:marBottom w:val="0"/>
      <w:divBdr>
        <w:top w:val="none" w:sz="0" w:space="0" w:color="auto"/>
        <w:left w:val="none" w:sz="0" w:space="0" w:color="auto"/>
        <w:bottom w:val="none" w:sz="0" w:space="0" w:color="auto"/>
        <w:right w:val="none" w:sz="0" w:space="0" w:color="auto"/>
      </w:divBdr>
    </w:div>
    <w:div w:id="769468498">
      <w:bodyDiv w:val="1"/>
      <w:marLeft w:val="0"/>
      <w:marRight w:val="0"/>
      <w:marTop w:val="0"/>
      <w:marBottom w:val="0"/>
      <w:divBdr>
        <w:top w:val="none" w:sz="0" w:space="0" w:color="auto"/>
        <w:left w:val="none" w:sz="0" w:space="0" w:color="auto"/>
        <w:bottom w:val="none" w:sz="0" w:space="0" w:color="auto"/>
        <w:right w:val="none" w:sz="0" w:space="0" w:color="auto"/>
      </w:divBdr>
    </w:div>
    <w:div w:id="920673492">
      <w:bodyDiv w:val="1"/>
      <w:marLeft w:val="0"/>
      <w:marRight w:val="0"/>
      <w:marTop w:val="0"/>
      <w:marBottom w:val="0"/>
      <w:divBdr>
        <w:top w:val="none" w:sz="0" w:space="0" w:color="auto"/>
        <w:left w:val="none" w:sz="0" w:space="0" w:color="auto"/>
        <w:bottom w:val="none" w:sz="0" w:space="0" w:color="auto"/>
        <w:right w:val="none" w:sz="0" w:space="0" w:color="auto"/>
      </w:divBdr>
    </w:div>
    <w:div w:id="958952213">
      <w:bodyDiv w:val="1"/>
      <w:marLeft w:val="0"/>
      <w:marRight w:val="0"/>
      <w:marTop w:val="0"/>
      <w:marBottom w:val="0"/>
      <w:divBdr>
        <w:top w:val="none" w:sz="0" w:space="0" w:color="auto"/>
        <w:left w:val="none" w:sz="0" w:space="0" w:color="auto"/>
        <w:bottom w:val="none" w:sz="0" w:space="0" w:color="auto"/>
        <w:right w:val="none" w:sz="0" w:space="0" w:color="auto"/>
      </w:divBdr>
    </w:div>
    <w:div w:id="964821133">
      <w:bodyDiv w:val="1"/>
      <w:marLeft w:val="0"/>
      <w:marRight w:val="0"/>
      <w:marTop w:val="0"/>
      <w:marBottom w:val="0"/>
      <w:divBdr>
        <w:top w:val="none" w:sz="0" w:space="0" w:color="auto"/>
        <w:left w:val="none" w:sz="0" w:space="0" w:color="auto"/>
        <w:bottom w:val="none" w:sz="0" w:space="0" w:color="auto"/>
        <w:right w:val="none" w:sz="0" w:space="0" w:color="auto"/>
      </w:divBdr>
    </w:div>
    <w:div w:id="1016931320">
      <w:bodyDiv w:val="1"/>
      <w:marLeft w:val="0"/>
      <w:marRight w:val="0"/>
      <w:marTop w:val="0"/>
      <w:marBottom w:val="0"/>
      <w:divBdr>
        <w:top w:val="none" w:sz="0" w:space="0" w:color="auto"/>
        <w:left w:val="none" w:sz="0" w:space="0" w:color="auto"/>
        <w:bottom w:val="none" w:sz="0" w:space="0" w:color="auto"/>
        <w:right w:val="none" w:sz="0" w:space="0" w:color="auto"/>
      </w:divBdr>
    </w:div>
    <w:div w:id="1042436452">
      <w:bodyDiv w:val="1"/>
      <w:marLeft w:val="0"/>
      <w:marRight w:val="0"/>
      <w:marTop w:val="0"/>
      <w:marBottom w:val="0"/>
      <w:divBdr>
        <w:top w:val="none" w:sz="0" w:space="0" w:color="auto"/>
        <w:left w:val="none" w:sz="0" w:space="0" w:color="auto"/>
        <w:bottom w:val="none" w:sz="0" w:space="0" w:color="auto"/>
        <w:right w:val="none" w:sz="0" w:space="0" w:color="auto"/>
      </w:divBdr>
    </w:div>
    <w:div w:id="1049918339">
      <w:bodyDiv w:val="1"/>
      <w:marLeft w:val="0"/>
      <w:marRight w:val="0"/>
      <w:marTop w:val="0"/>
      <w:marBottom w:val="0"/>
      <w:divBdr>
        <w:top w:val="none" w:sz="0" w:space="0" w:color="auto"/>
        <w:left w:val="none" w:sz="0" w:space="0" w:color="auto"/>
        <w:bottom w:val="none" w:sz="0" w:space="0" w:color="auto"/>
        <w:right w:val="none" w:sz="0" w:space="0" w:color="auto"/>
      </w:divBdr>
    </w:div>
    <w:div w:id="1209878923">
      <w:bodyDiv w:val="1"/>
      <w:marLeft w:val="0"/>
      <w:marRight w:val="0"/>
      <w:marTop w:val="0"/>
      <w:marBottom w:val="0"/>
      <w:divBdr>
        <w:top w:val="none" w:sz="0" w:space="0" w:color="auto"/>
        <w:left w:val="none" w:sz="0" w:space="0" w:color="auto"/>
        <w:bottom w:val="none" w:sz="0" w:space="0" w:color="auto"/>
        <w:right w:val="none" w:sz="0" w:space="0" w:color="auto"/>
      </w:divBdr>
    </w:div>
    <w:div w:id="1446000669">
      <w:bodyDiv w:val="1"/>
      <w:marLeft w:val="0"/>
      <w:marRight w:val="0"/>
      <w:marTop w:val="0"/>
      <w:marBottom w:val="0"/>
      <w:divBdr>
        <w:top w:val="none" w:sz="0" w:space="0" w:color="auto"/>
        <w:left w:val="none" w:sz="0" w:space="0" w:color="auto"/>
        <w:bottom w:val="none" w:sz="0" w:space="0" w:color="auto"/>
        <w:right w:val="none" w:sz="0" w:space="0" w:color="auto"/>
      </w:divBdr>
    </w:div>
    <w:div w:id="1458377117">
      <w:bodyDiv w:val="1"/>
      <w:marLeft w:val="0"/>
      <w:marRight w:val="0"/>
      <w:marTop w:val="0"/>
      <w:marBottom w:val="0"/>
      <w:divBdr>
        <w:top w:val="none" w:sz="0" w:space="0" w:color="auto"/>
        <w:left w:val="none" w:sz="0" w:space="0" w:color="auto"/>
        <w:bottom w:val="none" w:sz="0" w:space="0" w:color="auto"/>
        <w:right w:val="none" w:sz="0" w:space="0" w:color="auto"/>
      </w:divBdr>
    </w:div>
    <w:div w:id="1466042701">
      <w:bodyDiv w:val="1"/>
      <w:marLeft w:val="0"/>
      <w:marRight w:val="0"/>
      <w:marTop w:val="0"/>
      <w:marBottom w:val="0"/>
      <w:divBdr>
        <w:top w:val="none" w:sz="0" w:space="0" w:color="auto"/>
        <w:left w:val="none" w:sz="0" w:space="0" w:color="auto"/>
        <w:bottom w:val="none" w:sz="0" w:space="0" w:color="auto"/>
        <w:right w:val="none" w:sz="0" w:space="0" w:color="auto"/>
      </w:divBdr>
    </w:div>
    <w:div w:id="1509716660">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 w:id="1842160214">
      <w:bodyDiv w:val="1"/>
      <w:marLeft w:val="0"/>
      <w:marRight w:val="0"/>
      <w:marTop w:val="0"/>
      <w:marBottom w:val="0"/>
      <w:divBdr>
        <w:top w:val="none" w:sz="0" w:space="0" w:color="auto"/>
        <w:left w:val="none" w:sz="0" w:space="0" w:color="auto"/>
        <w:bottom w:val="none" w:sz="0" w:space="0" w:color="auto"/>
        <w:right w:val="none" w:sz="0" w:space="0" w:color="auto"/>
      </w:divBdr>
      <w:divsChild>
        <w:div w:id="829977428">
          <w:marLeft w:val="0"/>
          <w:marRight w:val="0"/>
          <w:marTop w:val="0"/>
          <w:marBottom w:val="150"/>
          <w:divBdr>
            <w:top w:val="none" w:sz="0" w:space="0" w:color="auto"/>
            <w:left w:val="none" w:sz="0" w:space="0" w:color="auto"/>
            <w:bottom w:val="none" w:sz="0" w:space="0" w:color="auto"/>
            <w:right w:val="none" w:sz="0" w:space="0" w:color="auto"/>
          </w:divBdr>
        </w:div>
        <w:div w:id="42826930">
          <w:marLeft w:val="0"/>
          <w:marRight w:val="165"/>
          <w:marTop w:val="0"/>
          <w:marBottom w:val="225"/>
          <w:divBdr>
            <w:top w:val="none" w:sz="0" w:space="0" w:color="auto"/>
            <w:left w:val="none" w:sz="0" w:space="0" w:color="auto"/>
            <w:bottom w:val="none" w:sz="0" w:space="0" w:color="auto"/>
            <w:right w:val="none" w:sz="0" w:space="0" w:color="auto"/>
          </w:divBdr>
        </w:div>
      </w:divsChild>
    </w:div>
    <w:div w:id="1922985508">
      <w:bodyDiv w:val="1"/>
      <w:marLeft w:val="0"/>
      <w:marRight w:val="0"/>
      <w:marTop w:val="0"/>
      <w:marBottom w:val="0"/>
      <w:divBdr>
        <w:top w:val="none" w:sz="0" w:space="0" w:color="auto"/>
        <w:left w:val="none" w:sz="0" w:space="0" w:color="auto"/>
        <w:bottom w:val="none" w:sz="0" w:space="0" w:color="auto"/>
        <w:right w:val="none" w:sz="0" w:space="0" w:color="auto"/>
      </w:divBdr>
    </w:div>
    <w:div w:id="2036498265">
      <w:bodyDiv w:val="1"/>
      <w:marLeft w:val="0"/>
      <w:marRight w:val="0"/>
      <w:marTop w:val="0"/>
      <w:marBottom w:val="0"/>
      <w:divBdr>
        <w:top w:val="none" w:sz="0" w:space="0" w:color="auto"/>
        <w:left w:val="none" w:sz="0" w:space="0" w:color="auto"/>
        <w:bottom w:val="none" w:sz="0" w:space="0" w:color="auto"/>
        <w:right w:val="none" w:sz="0" w:space="0" w:color="auto"/>
      </w:divBdr>
    </w:div>
    <w:div w:id="209767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55231-7F5E-4E8D-93B2-3FF3D1D77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2137</Characters>
  <Application>Microsoft Office Word</Application>
  <DocSecurity>0</DocSecurity>
  <Lines>17</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buh</cp:lastModifiedBy>
  <cp:revision>3</cp:revision>
  <cp:lastPrinted>2023-06-02T13:51:00Z</cp:lastPrinted>
  <dcterms:created xsi:type="dcterms:W3CDTF">2024-02-21T05:53:00Z</dcterms:created>
  <dcterms:modified xsi:type="dcterms:W3CDTF">2024-02-21T06:19:00Z</dcterms:modified>
</cp:coreProperties>
</file>