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378F9A6" w14:textId="77777777" w:rsidR="00061F47" w:rsidRPr="00061F47" w:rsidRDefault="00061F47" w:rsidP="00061F47">
      <w:pPr>
        <w:pStyle w:val="20"/>
        <w:spacing w:line="220" w:lineRule="exact"/>
        <w:ind w:right="20"/>
      </w:pPr>
      <w:bookmarkStart w:id="0" w:name="_Hlk120529760"/>
      <w:bookmarkStart w:id="1" w:name="_Hlk128395373"/>
      <w:bookmarkStart w:id="2" w:name="_Hlk124848318"/>
      <w:r>
        <w:rPr>
          <w:lang w:val="uk-UA"/>
        </w:rPr>
        <w:t xml:space="preserve"> </w:t>
      </w:r>
      <w:bookmarkStart w:id="3" w:name="_Hlk125723786"/>
      <w:r w:rsidRPr="00061F47">
        <w:t xml:space="preserve">   </w:t>
      </w:r>
      <w:bookmarkEnd w:id="3"/>
      <w:r w:rsidRPr="00061F47">
        <w:t xml:space="preserve"> Капітальний ремонт частини житлового будинку (капітальний ремонт ліфтового обладнання), що становить складову частину житлового будинку</w:t>
      </w:r>
    </w:p>
    <w:p w14:paraId="430E3401" w14:textId="23B4F3F3" w:rsidR="00061F47" w:rsidRPr="00DA25B1" w:rsidRDefault="00061F47" w:rsidP="00061F47">
      <w:pPr>
        <w:pStyle w:val="20"/>
        <w:spacing w:line="220" w:lineRule="exact"/>
        <w:ind w:right="20"/>
        <w:rPr>
          <w:lang w:val="uk-UA"/>
        </w:rPr>
      </w:pPr>
      <w:r w:rsidRPr="00061F47">
        <w:t>за адресою: м. Дніпро,</w:t>
      </w:r>
      <w:bookmarkStart w:id="4" w:name="_Hlk134520799"/>
      <w:r w:rsidR="00DA25B1">
        <w:rPr>
          <w:lang w:val="uk-UA"/>
        </w:rPr>
        <w:t xml:space="preserve"> </w:t>
      </w:r>
      <w:r w:rsidR="00DA25B1" w:rsidRPr="00DA25B1">
        <w:rPr>
          <w:lang w:val="uk-UA"/>
        </w:rPr>
        <w:t>вул. Гідропаркова, б. 1 бл. 3</w:t>
      </w:r>
    </w:p>
    <w:bookmarkEnd w:id="4"/>
    <w:p w14:paraId="65863FC7" w14:textId="77777777" w:rsidR="00061F47" w:rsidRPr="00061F47" w:rsidRDefault="00061F47" w:rsidP="00061F47">
      <w:pPr>
        <w:pStyle w:val="20"/>
        <w:spacing w:line="220" w:lineRule="exact"/>
        <w:ind w:right="20"/>
      </w:pPr>
      <w:r w:rsidRPr="00061F47">
        <w:t>ДК 021:2015: 45453000-7 Капітальний ремонт і реставрація</w:t>
      </w:r>
    </w:p>
    <w:p w14:paraId="27438F4D" w14:textId="19F526B6" w:rsidR="003D7E45" w:rsidRPr="003D7E45" w:rsidRDefault="00061F47" w:rsidP="003D7E45">
      <w:pPr>
        <w:pStyle w:val="20"/>
        <w:spacing w:line="220" w:lineRule="exact"/>
        <w:ind w:right="20"/>
      </w:pPr>
      <w:r w:rsidRPr="00061F47"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57A6EC0" w:rsidR="00D5350E" w:rsidRDefault="00D5350E" w:rsidP="00BA3222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BA3222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BA3222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BA3222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4786ABB4" w:rsidR="00D5350E" w:rsidRDefault="004C3BD1" w:rsidP="00BA3222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both"/>
      </w:pPr>
      <w:r>
        <w:rPr>
          <w:color w:val="000000"/>
          <w:lang w:val="uk-UA" w:eastAsia="uk-UA" w:bidi="uk-UA"/>
        </w:rPr>
        <w:t xml:space="preserve">        </w:t>
      </w:r>
      <w:r w:rsidR="00D5350E">
        <w:rPr>
          <w:color w:val="000000"/>
          <w:lang w:val="uk-UA" w:eastAsia="uk-UA" w:bidi="uk-UA"/>
        </w:rPr>
        <w:t>5.</w:t>
      </w:r>
      <w:r w:rsidR="00D5350E"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E7EABD3" w14:textId="1CA30F2C" w:rsidR="00061F47" w:rsidRPr="00061F47" w:rsidRDefault="00D5350E" w:rsidP="00BA3222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061F47" w:rsidRPr="00061F47">
        <w:rPr>
          <w:lang w:bidi="uk-UA"/>
        </w:rPr>
        <w:t xml:space="preserve">    Капітальний ремонт частини житлового будинку (капітальний ремонт ліфтового обладнання), що становить складову частину житлового будинку</w:t>
      </w:r>
      <w:r w:rsidR="00061F47">
        <w:rPr>
          <w:lang w:val="uk-UA" w:bidi="uk-UA"/>
        </w:rPr>
        <w:t xml:space="preserve"> </w:t>
      </w:r>
      <w:r w:rsidR="00061F47" w:rsidRPr="00061F47">
        <w:rPr>
          <w:lang w:bidi="uk-UA"/>
        </w:rPr>
        <w:t xml:space="preserve">за адресою: м. Дніпро, </w:t>
      </w:r>
      <w:r w:rsidR="00DA25B1">
        <w:rPr>
          <w:lang w:val="uk-UA" w:bidi="uk-UA"/>
        </w:rPr>
        <w:t xml:space="preserve"> </w:t>
      </w:r>
      <w:r w:rsidR="00DA25B1" w:rsidRPr="00DA25B1">
        <w:rPr>
          <w:lang w:val="uk-UA" w:bidi="uk-UA"/>
        </w:rPr>
        <w:t>вул. Гідропаркова, б. 1 бл. 3</w:t>
      </w:r>
      <w:r w:rsidR="00061F47">
        <w:rPr>
          <w:lang w:val="uk-UA" w:bidi="uk-UA"/>
        </w:rPr>
        <w:t xml:space="preserve">, </w:t>
      </w:r>
      <w:r w:rsidR="00061F47" w:rsidRPr="00061F47">
        <w:rPr>
          <w:lang w:bidi="uk-UA"/>
        </w:rPr>
        <w:t>ДК 021:2015: 45453000-7 Капітальний ремонт і реставрація</w:t>
      </w:r>
    </w:p>
    <w:p w14:paraId="7C9289A0" w14:textId="77777777" w:rsidR="00061F47" w:rsidRPr="00061F47" w:rsidRDefault="00061F47" w:rsidP="00061F47">
      <w:pPr>
        <w:pStyle w:val="41"/>
        <w:ind w:left="40" w:right="40"/>
        <w:jc w:val="left"/>
        <w:rPr>
          <w:lang w:bidi="uk-UA"/>
        </w:rPr>
      </w:pPr>
      <w:r w:rsidRPr="00061F47">
        <w:rPr>
          <w:lang w:bidi="uk-UA"/>
        </w:rPr>
        <w:t xml:space="preserve">  </w:t>
      </w:r>
    </w:p>
    <w:p w14:paraId="33ED88A2" w14:textId="3EC21EBF" w:rsidR="00D5350E" w:rsidRDefault="00D5350E" w:rsidP="00D5350E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firstLine="58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061F47">
        <w:rPr>
          <w:rStyle w:val="a4"/>
        </w:rPr>
        <w:t>робота</w:t>
      </w:r>
    </w:p>
    <w:p w14:paraId="41865F8C" w14:textId="5202AA39" w:rsidR="00243DEB" w:rsidRPr="00243DEB" w:rsidRDefault="00D5350E" w:rsidP="00243DEB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061F47" w:rsidRPr="00061F47">
        <w:rPr>
          <w:color w:val="000000"/>
          <w:lang w:val="uk-UA" w:eastAsia="uk-UA" w:bidi="uk-UA"/>
        </w:rPr>
        <w:t xml:space="preserve">м. Дніпро, </w:t>
      </w:r>
      <w:r w:rsidR="00DA25B1" w:rsidRPr="00DA25B1">
        <w:rPr>
          <w:color w:val="000000"/>
          <w:lang w:val="uk-UA" w:eastAsia="uk-UA" w:bidi="uk-UA"/>
        </w:rPr>
        <w:t>вул. Гідропаркова, б. 1 бл. 3</w:t>
      </w:r>
      <w:r w:rsidR="00DA25B1">
        <w:rPr>
          <w:color w:val="000000"/>
          <w:lang w:val="uk-UA" w:eastAsia="uk-UA" w:bidi="uk-UA"/>
        </w:rPr>
        <w:t xml:space="preserve"> </w:t>
      </w:r>
    </w:p>
    <w:p w14:paraId="6261124D" w14:textId="41080617" w:rsidR="00DA25B1" w:rsidRPr="00DA25B1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D7E45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61F4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A25B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A25B1" w:rsidRPr="00DA25B1">
        <w:rPr>
          <w:b/>
          <w:bCs/>
          <w:i/>
          <w:iCs/>
          <w:color w:val="000000"/>
          <w:lang w:val="uk-UA" w:eastAsia="uk-UA" w:bidi="uk-UA"/>
        </w:rPr>
        <w:t>855 750,00</w:t>
      </w:r>
      <w:r w:rsidR="00DA25B1" w:rsidRPr="00DA25B1">
        <w:rPr>
          <w:b/>
          <w:bCs/>
          <w:i/>
          <w:iCs/>
          <w:color w:val="000000"/>
          <w:lang w:eastAsia="uk-UA" w:bidi="uk-UA"/>
        </w:rPr>
        <w:t xml:space="preserve"> </w:t>
      </w:r>
      <w:r w:rsidR="00DA25B1" w:rsidRPr="00DA25B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DA25B1">
        <w:rPr>
          <w:rStyle w:val="a4"/>
        </w:rPr>
        <w:t>.</w:t>
      </w:r>
      <w:r w:rsidRPr="006936A8">
        <w:rPr>
          <w:rStyle w:val="a4"/>
        </w:rPr>
        <w:t xml:space="preserve"> </w:t>
      </w:r>
      <w:r w:rsidR="00DA25B1">
        <w:rPr>
          <w:rStyle w:val="a4"/>
        </w:rPr>
        <w:t xml:space="preserve"> </w:t>
      </w:r>
    </w:p>
    <w:p w14:paraId="16263626" w14:textId="53FE6B2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4696114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 xml:space="preserve">1616011 (КЕКВ </w:t>
      </w:r>
      <w:r w:rsidR="00061F47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FD5DE41" w14:textId="77777777" w:rsidR="00061F47" w:rsidRDefault="00D5350E" w:rsidP="00061F47">
      <w:pPr>
        <w:pStyle w:val="4"/>
        <w:shd w:val="clear" w:color="auto" w:fill="auto"/>
        <w:spacing w:before="0" w:after="116" w:line="293" w:lineRule="exact"/>
        <w:ind w:right="48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061F47">
        <w:rPr>
          <w:rStyle w:val="a4"/>
        </w:rPr>
        <w:t xml:space="preserve"> виконання робіт </w:t>
      </w:r>
      <w:r>
        <w:rPr>
          <w:rStyle w:val="a4"/>
        </w:rPr>
        <w:t xml:space="preserve">до </w:t>
      </w:r>
      <w:r w:rsidR="00654816">
        <w:rPr>
          <w:rStyle w:val="a4"/>
        </w:rPr>
        <w:t xml:space="preserve"> </w:t>
      </w:r>
      <w:r w:rsidR="00061F47">
        <w:rPr>
          <w:rStyle w:val="a4"/>
        </w:rPr>
        <w:t>15</w:t>
      </w:r>
      <w:r w:rsidR="00654816">
        <w:rPr>
          <w:rStyle w:val="a4"/>
        </w:rPr>
        <w:t>.0</w:t>
      </w:r>
      <w:r w:rsidR="00061F47">
        <w:rPr>
          <w:rStyle w:val="a4"/>
        </w:rPr>
        <w:t>8</w:t>
      </w:r>
      <w:r w:rsidR="00654816">
        <w:rPr>
          <w:rStyle w:val="a4"/>
        </w:rPr>
        <w:t>.2023</w:t>
      </w:r>
      <w:r w:rsidR="00061F47">
        <w:rPr>
          <w:lang w:val="uk-UA"/>
        </w:rPr>
        <w:t>.</w:t>
      </w:r>
    </w:p>
    <w:p w14:paraId="2850D6F7" w14:textId="02254A6D" w:rsidR="00536232" w:rsidRDefault="00061F47" w:rsidP="00061F47">
      <w:pPr>
        <w:pStyle w:val="4"/>
        <w:shd w:val="clear" w:color="auto" w:fill="auto"/>
        <w:spacing w:before="0" w:after="116" w:line="293" w:lineRule="exact"/>
        <w:ind w:right="480"/>
        <w:jc w:val="both"/>
      </w:pPr>
      <w:r>
        <w:rPr>
          <w:color w:val="000000"/>
          <w:lang w:val="uk-UA" w:eastAsia="uk-UA" w:bidi="uk-UA"/>
        </w:rPr>
        <w:t xml:space="preserve">Технічні характеристики предмету закупівлі складаються  відповідно до  Проєктно-кошторисної документації та експертного звіту за попередньо укладеними договорами. </w:t>
      </w:r>
    </w:p>
    <w:sectPr w:rsidR="00536232" w:rsidSect="00BA32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8CF88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F47"/>
    <w:rsid w:val="00084F96"/>
    <w:rsid w:val="001159E9"/>
    <w:rsid w:val="00152D38"/>
    <w:rsid w:val="00243DEB"/>
    <w:rsid w:val="002A1BD9"/>
    <w:rsid w:val="00333217"/>
    <w:rsid w:val="003D7E45"/>
    <w:rsid w:val="004C3BD1"/>
    <w:rsid w:val="00536232"/>
    <w:rsid w:val="00654816"/>
    <w:rsid w:val="006936A8"/>
    <w:rsid w:val="006C0281"/>
    <w:rsid w:val="007C3A8A"/>
    <w:rsid w:val="008C0BAD"/>
    <w:rsid w:val="009A0EC4"/>
    <w:rsid w:val="00A22D5C"/>
    <w:rsid w:val="00AC105C"/>
    <w:rsid w:val="00B57D85"/>
    <w:rsid w:val="00BA3222"/>
    <w:rsid w:val="00CA3E3B"/>
    <w:rsid w:val="00D5069A"/>
    <w:rsid w:val="00D5350E"/>
    <w:rsid w:val="00DA25B1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user1</cp:lastModifiedBy>
  <cp:revision>31</cp:revision>
  <dcterms:created xsi:type="dcterms:W3CDTF">2022-11-18T12:35:00Z</dcterms:created>
  <dcterms:modified xsi:type="dcterms:W3CDTF">2023-05-12T12:16:00Z</dcterms:modified>
</cp:coreProperties>
</file>