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435" w:y="112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ПОГОДЖЕНО :</w:t>
      </w:r>
    </w:p>
    <w:p>
      <w:pPr>
        <w:pStyle w:val="Style3"/>
        <w:framePr w:wrap="none" w:vAnchor="page" w:hAnchor="page" w:x="1421" w:y="110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9734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ЗАТВЕРДЖЕНО :</w:t>
      </w:r>
    </w:p>
    <w:p>
      <w:pPr>
        <w:pStyle w:val="Style3"/>
        <w:framePr w:w="4272" w:h="535" w:hRule="exact" w:wrap="none" w:vAnchor="page" w:hAnchor="page" w:x="1421" w:y="1821"/>
        <w:widowControl w:val="0"/>
        <w:keepNext w:val="0"/>
        <w:keepLines w:val="0"/>
        <w:shd w:val="clear" w:color="auto" w:fill="auto"/>
        <w:bidi w:val="0"/>
        <w:jc w:val="center"/>
        <w:spacing w:before="0" w:after="0" w:line="238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Заступник директора департаменту- начальник</w:t>
        <w:br/>
        <w:t>управління фінансово-економічного забезпечення-</w:t>
      </w:r>
    </w:p>
    <w:p>
      <w:pPr>
        <w:framePr w:wrap="none" w:vAnchor="page" w:hAnchor="page" w:x="1421" w:y="238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13pt;height:118pt;">
            <v:imagedata r:id="rId5" r:href="rId6"/>
          </v:shape>
        </w:pict>
      </w:r>
    </w:p>
    <w:p>
      <w:pPr>
        <w:pStyle w:val="Style3"/>
        <w:framePr w:w="4934" w:h="785" w:hRule="exact" w:wrap="none" w:vAnchor="page" w:hAnchor="page" w:x="11366" w:y="1802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80" w:right="298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Заступник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директора-начальник </w:t>
      </w:r>
      <w:r>
        <w:rPr>
          <w:lang w:val="uk-UA" w:eastAsia="uk-UA" w:bidi="uk-UA"/>
          <w:w w:val="100"/>
          <w:spacing w:val="0"/>
          <w:color w:val="000000"/>
          <w:position w:val="0"/>
        </w:rPr>
        <w:t>управління організації</w:t>
        <w:br/>
        <w:t>медичної допомоги департаменту охорони здоров'я</w:t>
      </w:r>
    </w:p>
    <w:p>
      <w:pPr>
        <w:pStyle w:val="Style3"/>
        <w:framePr w:w="4934" w:h="785" w:hRule="exact" w:wrap="none" w:vAnchor="page" w:hAnchor="page" w:x="11366" w:y="1802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768" w:right="989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населення Дніпровської міської ради</w:t>
      </w:r>
    </w:p>
    <w:tbl>
      <w:tblPr>
        <w:tblOverlap w:val="never"/>
        <w:tblLayout w:type="fixed"/>
        <w:jc w:val="left"/>
      </w:tblPr>
      <w:tblGrid>
        <w:gridCol w:w="2453"/>
        <w:gridCol w:w="1430"/>
      </w:tblGrid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883" w:h="1123" w:wrap="none" w:vAnchor="page" w:hAnchor="page" w:x="12417" w:y="4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"/>
              </w:rPr>
              <w:t>Проект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883" w:h="1123" w:wrap="none" w:vAnchor="page" w:hAnchor="page" w:x="12417" w:y="43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883" w:h="1123" w:wrap="none" w:vAnchor="page" w:hAnchor="page" w:x="12417" w:y="4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"/>
              </w:rPr>
              <w:t>Попередній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883" w:h="1123" w:wrap="none" w:vAnchor="page" w:hAnchor="page" w:x="12417" w:y="43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883" w:h="1123" w:wrap="none" w:vAnchor="page" w:hAnchor="page" w:x="12417" w:y="4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"/>
              </w:rPr>
              <w:t>Уточнений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883" w:h="1123" w:wrap="none" w:vAnchor="page" w:hAnchor="page" w:x="12417" w:y="43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883" w:h="1123" w:wrap="none" w:vAnchor="page" w:hAnchor="page" w:x="12417" w:y="43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"/>
              </w:rPr>
              <w:t>Зміни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883" w:h="1123" w:wrap="none" w:vAnchor="page" w:hAnchor="page" w:x="12417" w:y="43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3883" w:h="1123" w:wrap="none" w:vAnchor="page" w:hAnchor="page" w:x="12417" w:y="43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5"/>
              </w:rPr>
              <w:t>зробити позначку "X"</w:t>
            </w:r>
          </w:p>
        </w:tc>
      </w:tr>
    </w:tbl>
    <w:p>
      <w:pPr>
        <w:pStyle w:val="Style6"/>
        <w:framePr w:w="14904" w:h="648" w:hRule="exact" w:wrap="none" w:vAnchor="page" w:hAnchor="page" w:x="1421" w:y="5835"/>
        <w:widowControl w:val="0"/>
        <w:keepNext w:val="0"/>
        <w:keepLines w:val="0"/>
        <w:shd w:val="clear" w:color="auto" w:fill="auto"/>
        <w:bidi w:val="0"/>
        <w:spacing w:before="0" w:after="17" w:line="170" w:lineRule="exact"/>
        <w:ind w:left="0" w:right="20" w:firstLine="0"/>
      </w:pPr>
      <w:bookmarkStart w:id="0" w:name="bookmark0"/>
      <w:r>
        <w:rPr>
          <w:lang w:val="uk-UA" w:eastAsia="uk-UA" w:bidi="uk-UA"/>
          <w:w w:val="100"/>
          <w:spacing w:val="0"/>
          <w:color w:val="000000"/>
          <w:position w:val="0"/>
        </w:rPr>
        <w:t>ФІНАНСОВИЙ ПЛАН КОМУНАЛЬНОГО НЕКОМЕРЦІЙНОГО ПІДПРИЄМСТВА</w:t>
      </w:r>
      <w:bookmarkEnd w:id="0"/>
    </w:p>
    <w:p>
      <w:pPr>
        <w:pStyle w:val="Style8"/>
        <w:framePr w:w="14904" w:h="648" w:hRule="exact" w:wrap="none" w:vAnchor="page" w:hAnchor="page" w:x="1421" w:y="5835"/>
        <w:widowControl w:val="0"/>
        <w:keepNext w:val="0"/>
        <w:keepLines w:val="0"/>
        <w:shd w:val="clear" w:color="auto" w:fill="auto"/>
        <w:bidi w:val="0"/>
        <w:spacing w:before="0" w:after="29" w:line="170" w:lineRule="exact"/>
        <w:ind w:left="0" w:right="20" w:firstLine="0"/>
      </w:pPr>
      <w:bookmarkStart w:id="1" w:name="bookmark1"/>
      <w:r>
        <w:rPr>
          <w:lang w:val="uk-UA" w:eastAsia="uk-UA" w:bidi="uk-UA"/>
          <w:w w:val="100"/>
          <w:spacing w:val="0"/>
          <w:color w:val="000000"/>
          <w:position w:val="0"/>
        </w:rPr>
        <w:t>Комунальне некомерційне підприємство "Міська клінічна лікарня № 21 ім. проф. Є.Г.Попкової" Дніпровської міської ради</w:t>
      </w:r>
      <w:bookmarkEnd w:id="1"/>
    </w:p>
    <w:p>
      <w:pPr>
        <w:pStyle w:val="Style10"/>
        <w:framePr w:w="14904" w:h="648" w:hRule="exact" w:wrap="none" w:vAnchor="page" w:hAnchor="page" w:x="1421" w:y="5835"/>
        <w:widowControl w:val="0"/>
        <w:keepNext w:val="0"/>
        <w:keepLines w:val="0"/>
        <w:shd w:val="clear" w:color="auto" w:fill="auto"/>
        <w:bidi w:val="0"/>
        <w:spacing w:before="0" w:after="0" w:line="110" w:lineRule="exact"/>
        <w:ind w:left="0" w:right="2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(назва підприємства)</w:t>
      </w:r>
    </w:p>
    <w:tbl>
      <w:tblPr>
        <w:tblOverlap w:val="never"/>
        <w:tblLayout w:type="fixed"/>
        <w:jc w:val="left"/>
      </w:tblPr>
      <w:tblGrid>
        <w:gridCol w:w="4267"/>
        <w:gridCol w:w="485"/>
        <w:gridCol w:w="1272"/>
        <w:gridCol w:w="1214"/>
        <w:gridCol w:w="1070"/>
        <w:gridCol w:w="1435"/>
        <w:gridCol w:w="1267"/>
        <w:gridCol w:w="1210"/>
        <w:gridCol w:w="1234"/>
        <w:gridCol w:w="1435"/>
      </w:tblGrid>
      <w:tr>
        <w:trPr>
          <w:trHeight w:val="37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Показники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12"/>
              </w:rPr>
              <w:t>Код</w:t>
            </w:r>
          </w:p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12"/>
              </w:rPr>
              <w:t>рядка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2"/>
              </w:rPr>
              <w:t>Факт мцну-лого року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12"/>
              </w:rPr>
              <w:t>Фінансовий план поточ-ного року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</w:rPr>
              <w:t>Прогноз на поточний рік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Плановий рік, усього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У тому числі поквартально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90" w:h="3734" w:wrap="none" w:vAnchor="page" w:hAnchor="page" w:x="1435" w:y="68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90" w:h="3734" w:wrap="none" w:vAnchor="page" w:hAnchor="page" w:x="1435" w:y="68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90" w:h="3734" w:wrap="none" w:vAnchor="page" w:hAnchor="page" w:x="1435" w:y="68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90" w:h="3734" w:wrap="none" w:vAnchor="page" w:hAnchor="page" w:x="1435" w:y="68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90" w:h="3734" w:wrap="none" w:vAnchor="page" w:hAnchor="page" w:x="1435" w:y="68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90" w:h="3734" w:wrap="none" w:vAnchor="page" w:hAnchor="page" w:x="1435" w:y="680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 xml:space="preserve">III </w:t>
            </w:r>
            <w:r>
              <w:rPr>
                <w:rStyle w:val="CharStyle14"/>
              </w:rPr>
              <w:t>і 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IV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І. Надходження (доходи)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13"/>
              </w:rPr>
              <w:t>Надходження (доходи) за рахунок коштів медичної субвенції з державного бюджету місцевим бюджетам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0" w:h="3734" w:wrap="none" w:vAnchor="page" w:hAnchor="page" w:x="1435" w:y="68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0" w:h="3734" w:wrap="none" w:vAnchor="page" w:hAnchor="page" w:x="1435" w:y="68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0" w:h="3734" w:wrap="none" w:vAnchor="page" w:hAnchor="page" w:x="1435" w:y="68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0" w:h="3734" w:wrap="none" w:vAnchor="page" w:hAnchor="page" w:x="1435" w:y="68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0" w:h="3734" w:wrap="none" w:vAnchor="page" w:hAnchor="page" w:x="1435" w:y="68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0" w:h="3734" w:wrap="none" w:vAnchor="page" w:hAnchor="page" w:x="1435" w:y="68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420" w:right="0" w:firstLine="0"/>
            </w:pPr>
            <w:r>
              <w:rPr>
                <w:rStyle w:val="CharStyle13"/>
              </w:rPr>
              <w:t>&gt;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13"/>
              </w:rPr>
              <w:t>Надходження (доходи) за рахунок коштів бюджету міста, в тому числі: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16 863 170.000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13"/>
              </w:rPr>
              <w:t>13 192 538.000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806 772.000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352 960.000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2 510 900.000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Поточні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0" w:h="3734" w:wrap="none" w:vAnchor="page" w:hAnchor="page" w:x="1435" w:y="68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0" w:h="3734" w:wrap="none" w:vAnchor="page" w:hAnchor="page" w:x="1435" w:y="68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0" w:h="3734" w:wrap="none" w:vAnchor="page" w:hAnchor="page" w:x="1435" w:y="68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16 863 170.000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12"/>
              </w:rPr>
              <w:t>13 192 538.000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806 772.000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352 960.000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2 510 900.000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Капітальні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0" w:h="3734" w:wrap="none" w:vAnchor="page" w:hAnchor="page" w:x="1435" w:y="68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0" w:h="3734" w:wrap="none" w:vAnchor="page" w:hAnchor="page" w:x="1435" w:y="68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0" w:h="3734" w:wrap="none" w:vAnchor="page" w:hAnchor="page" w:x="1435" w:y="68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0" w:h="3734" w:wrap="none" w:vAnchor="page" w:hAnchor="page" w:x="1435" w:y="68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0" w:h="3734" w:wrap="none" w:vAnchor="page" w:hAnchor="page" w:x="1435" w:y="68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0" w:h="3734" w:wrap="none" w:vAnchor="page" w:hAnchor="page" w:x="1435" w:y="68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0" w:h="3734" w:wrap="none" w:vAnchor="page" w:hAnchor="page" w:x="1435" w:y="68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90" w:h="3734" w:wrap="none" w:vAnchor="page" w:hAnchor="page" w:x="1435" w:y="68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Надходження (доходи) за рахунок інших коштів ,( соц. Економ розвиток кошти від депутатів):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0.000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Поточні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0" w:h="3734" w:wrap="none" w:vAnchor="page" w:hAnchor="page" w:x="1435" w:y="68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0" w:h="3734" w:wrap="none" w:vAnchor="page" w:hAnchor="page" w:x="1435" w:y="68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0" w:h="3734" w:wrap="none" w:vAnchor="page" w:hAnchor="page" w:x="1435" w:y="68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0" w:h="3734" w:wrap="none" w:vAnchor="page" w:hAnchor="page" w:x="1435" w:y="68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0" w:h="3734" w:wrap="none" w:vAnchor="page" w:hAnchor="page" w:x="1435" w:y="68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0" w:h="3734" w:wrap="none" w:vAnchor="page" w:hAnchor="page" w:x="1435" w:y="68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0" w:h="3734" w:wrap="none" w:vAnchor="page" w:hAnchor="page" w:x="1435" w:y="68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90" w:h="3734" w:wrap="none" w:vAnchor="page" w:hAnchor="page" w:x="1435" w:y="68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Капітальні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0" w:h="3734" w:wrap="none" w:vAnchor="page" w:hAnchor="page" w:x="1435" w:y="68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0" w:h="3734" w:wrap="none" w:vAnchor="page" w:hAnchor="page" w:x="1435" w:y="68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0" w:h="3734" w:wrap="none" w:vAnchor="page" w:hAnchor="page" w:x="1435" w:y="68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0" w:h="3734" w:wrap="none" w:vAnchor="page" w:hAnchor="page" w:x="1435" w:y="68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0" w:h="3734" w:wrap="none" w:vAnchor="page" w:hAnchor="page" w:x="1435" w:y="68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0" w:h="3734" w:wrap="none" w:vAnchor="page" w:hAnchor="page" w:x="1435" w:y="68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0" w:h="3734" w:wrap="none" w:vAnchor="page" w:hAnchor="page" w:x="1435" w:y="68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90" w:h="3734" w:wrap="none" w:vAnchor="page" w:hAnchor="page" w:x="1435" w:y="68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Інші надходження (доходи), в тому числі: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5"/>
              </w:rPr>
              <w:t>0.000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300"/>
            </w:pPr>
            <w:r>
              <w:rPr>
                <w:rStyle w:val="CharStyle12"/>
              </w:rPr>
              <w:t>плата за послуги, що надаються згідно з основною діяльністю (платні послуги)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4890" w:h="3734" w:wrap="none" w:vAnchor="page" w:hAnchor="page" w:x="1435" w:y="68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90" w:h="3734" w:wrap="none" w:vAnchor="page" w:hAnchor="page" w:x="1435" w:y="68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90" w:h="3734" w:wrap="none" w:vAnchor="page" w:hAnchor="page" w:x="1435" w:y="68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90" w:h="3734" w:wrap="none" w:vAnchor="page" w:hAnchor="page" w:x="1435" w:y="68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90" w:h="3734" w:wrap="none" w:vAnchor="page" w:hAnchor="page" w:x="1435" w:y="68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90" w:h="3734" w:wrap="none" w:vAnchor="page" w:hAnchor="page" w:x="1435" w:y="68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90" w:h="3734" w:wrap="none" w:vAnchor="page" w:hAnchor="page" w:x="1435" w:y="68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90" w:h="3734" w:wrap="none" w:vAnchor="page" w:hAnchor="page" w:x="1435" w:y="68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890" w:h="3734" w:wrap="none" w:vAnchor="page" w:hAnchor="page" w:x="1435" w:y="680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7" type="#_x0000_t75" style="position:absolute;margin-left:516.4pt;margin-top:124.65pt;width:297.6pt;height:109.9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tbl>
      <w:tblPr>
        <w:tblOverlap w:val="never"/>
        <w:tblLayout w:type="fixed"/>
        <w:jc w:val="left"/>
      </w:tblPr>
      <w:tblGrid>
        <w:gridCol w:w="4291"/>
        <w:gridCol w:w="490"/>
        <w:gridCol w:w="1262"/>
        <w:gridCol w:w="1219"/>
        <w:gridCol w:w="1070"/>
        <w:gridCol w:w="1445"/>
        <w:gridCol w:w="1258"/>
        <w:gridCol w:w="1205"/>
        <w:gridCol w:w="1238"/>
        <w:gridCol w:w="1454"/>
      </w:tblGrid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5" w:lineRule="exact"/>
              <w:ind w:left="0" w:right="0" w:firstLine="160"/>
            </w:pPr>
            <w:r>
              <w:rPr>
                <w:rStyle w:val="CharStyle16"/>
              </w:rPr>
              <w:t>надходження від додаткової господарської діяльності ( відсотки від розміщення депозиту)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160"/>
            </w:pPr>
            <w:r>
              <w:rPr>
                <w:rStyle w:val="CharStyle16"/>
              </w:rPr>
              <w:t>плата за оренду майна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1430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160"/>
            </w:pPr>
            <w:r>
              <w:rPr>
                <w:rStyle w:val="CharStyle16"/>
              </w:rPr>
              <w:t>надходження від реалізації майна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1440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160"/>
            </w:pPr>
            <w:r>
              <w:rPr>
                <w:rStyle w:val="CharStyle16"/>
              </w:rPr>
              <w:t>благодійні внески, гранти та дарунки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1450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6"/>
              </w:rPr>
              <w:t>Надходження коштів як компенсація орендарем комунальних послуг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1470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Усього надходження (доходи)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16 863 170.000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20" w:right="0" w:firstLine="0"/>
            </w:pPr>
            <w:r>
              <w:rPr>
                <w:rStyle w:val="CharStyle17"/>
              </w:rPr>
              <w:t>13 192 538.000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806 772.000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352 960.000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2 510 900.000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II. Видатки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17"/>
              </w:rPr>
              <w:t>Видатки за рахунок коштів медичної субвенції з державного бюджету місцевим бюджетам, у тому числі: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7 206 306.000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7 206 306.000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0.000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поточні видатки: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7 206 306.000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7 206 306.000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0.000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оплата праці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5 906 808.000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5 906 808.000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нарахування на оплату праці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1 299 498.000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1 299 498.000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предмети, матеріали, обладнання та інвентар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медикаменти та Цгрев'язувальні матеріали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продукти харчування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580" w:right="0" w:firstLine="0"/>
            </w:pPr>
            <w:r>
              <w:rPr>
                <w:rStyle w:val="CharStyle17"/>
              </w:rPr>
              <w:t>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оплата інших послуг (крім комунальних)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видатки на відрядження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оплата комунальних послуг та енергоносіїв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17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виплата пенсій і допомоги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інші виплати населенню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інші поточні видатки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капітальні видатки: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2130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580" w:right="0" w:firstLine="0"/>
            </w:pPr>
            <w:r>
              <w:rPr>
                <w:rStyle w:val="CharStyle19"/>
                <w:b w:val="0"/>
                <w:bCs w:val="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0.000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придбання обладнання і предметів довгострокового користування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капітальний ремонт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реконструкція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інше (розшифрувати)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Видатки за рахунок коштів бюджету міста, в тому числі: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9 656 864.000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5 986 232.000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806 772.000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352 960.000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2 510 900.000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поточні видатки: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2210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9 656 864.000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5 986 232.000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806 772.000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352 960.000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2 510 900.000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оплата праці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1 167 762.000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1 030 873.000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136 889.000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нарахування на оплату праці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256 907.000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226 791.000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ЗО 116.000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предмети, матеріали, обладнання та інвентар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131 060.000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32 253.000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98 807.000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медикаменти та перев'язувальні матеріали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563 758.000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551 758.000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12 000.000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продукти харчування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120 425.000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120 425.000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оплата інших послуг (крім комунальних)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483 343.000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483 343.000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видатки на відрядження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2217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оплата комунальних послуг та енергоносіїв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2218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6 673 580.000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3 300 760.000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530 960.000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330 960.000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2 510 900.000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17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20 000.000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10 000.000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933" w:h="9576" w:wrap="none" w:vAnchor="page" w:hAnchor="page" w:x="1223" w:y="11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10 000.000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933" w:h="9576" w:wrap="none" w:vAnchor="page" w:hAnchor="page" w:x="1223" w:y="111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4296"/>
        <w:gridCol w:w="490"/>
        <w:gridCol w:w="1272"/>
        <w:gridCol w:w="1214"/>
        <w:gridCol w:w="1075"/>
        <w:gridCol w:w="1440"/>
        <w:gridCol w:w="1258"/>
        <w:gridCol w:w="1205"/>
        <w:gridCol w:w="1238"/>
        <w:gridCol w:w="1459"/>
      </w:tblGrid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виплата пенсій і допомоги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2220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240 000.000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240 000.000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інші виплати населенню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2221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60" w:right="0" w:firstLine="0"/>
            </w:pPr>
            <w:r>
              <w:rPr>
                <w:rStyle w:val="CharStyle16"/>
              </w:rPr>
              <w:t>29.000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29.000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інші поточні видатки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2222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капітальні видатки: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56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придбання обладнання і предметів довгострокового користування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2231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капітальний ремонт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2232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реконструкція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2233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інше (розшифрувати)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2234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5" w:lineRule="exact"/>
              <w:ind w:left="0" w:right="0" w:firstLine="0"/>
            </w:pPr>
            <w:r>
              <w:rPr>
                <w:rStyle w:val="CharStyle17"/>
              </w:rPr>
              <w:t>Видатки за рахунок інших коштів ,( сон. Економ розвиток кошти від депутатів):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2300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56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поточні видатки: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2310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56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предмети, матеріали, обладнання та інвентар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2311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медикаменти та перев'язувальні матеріали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оплата інших послуг (крім комунальних)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2313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капітальні видатки: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56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придбання обладнання і предметів довгострокового користування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2331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560" w:right="0" w:firstLine="0"/>
            </w:pPr>
            <w:r>
              <w:rPr>
                <w:rStyle w:val="CharStyle17"/>
              </w:rPr>
              <w:t>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капітальний ремонт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2332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реконструкція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інше (розшифрувати)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2334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Видатки за рахунок інших надходжень, в тому числі: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56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поточні видатки: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2410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56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оплата праці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2411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нарахування на оплату праці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предмети, матеріали, обладнання та інвентар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2413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медикаменти та перев'язувальні матеріали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2414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продукти харчування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2415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оплата інших послуг (крім комунальних)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2416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видатки на відрядження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2417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оплата комунальних послуг та енергоносіїв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2418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17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2419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виплата пенсій і допомоги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інші виплати населенню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2421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інші поточні видатки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2422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капітальні видатки: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2430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56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придбання обладнання і предметів довгострокового користування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2431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капітальний ремонт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2432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реконструкція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2433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інше (розшифрувати)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2434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АМОРТИЗАЦІЯ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2440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top"/>
          </w:tcPr>
          <w:p>
            <w:pPr>
              <w:framePr w:w="14947" w:h="9730" w:wrap="none" w:vAnchor="page" w:hAnchor="page" w:x="1172" w:y="11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УСЬОГО ВИДАТКИ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16 863 170.000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13 192 538.000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806 772.000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352 960.000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2 510 900.000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III. Фінансовий результат діяльності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Фінансовий результат, у тому числі: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3000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56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947" w:h="9730" w:wrap="none" w:vAnchor="page" w:hAnchor="page" w:x="1172" w:y="11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0"/>
              </w:rPr>
              <w:t>0.000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4277"/>
        <w:gridCol w:w="490"/>
        <w:gridCol w:w="1267"/>
        <w:gridCol w:w="1210"/>
        <w:gridCol w:w="1085"/>
        <w:gridCol w:w="1440"/>
        <w:gridCol w:w="1258"/>
        <w:gridCol w:w="1205"/>
        <w:gridCol w:w="1234"/>
        <w:gridCol w:w="1435"/>
      </w:tblGrid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нерозподілені доходи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3100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.0.000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1"/>
              </w:rPr>
              <w:t>0.000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резервний фонд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3200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IV. Обов’язкові платежі до бюджету: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податок на додану вартість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військовий збір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4120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плата за землю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4130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податок на дохід фізичних осіб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4140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7" w:lineRule="exact"/>
              <w:ind w:left="0" w:right="0" w:firstLine="0"/>
            </w:pPr>
            <w:r>
              <w:rPr>
                <w:rStyle w:val="CharStyle17"/>
              </w:rPr>
              <w:t>єдиний внесок на загальнообов'язкове державне соціальне страхування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4150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інші (розшифрувати)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4160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Усього податків, зборів та платежів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4200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2"/>
                <w:b/>
                <w:bCs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2"/>
                <w:b/>
                <w:bCs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2"/>
                <w:b/>
                <w:bCs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2"/>
                <w:b/>
                <w:bCs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2"/>
                <w:b/>
                <w:bCs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2"/>
                <w:b/>
                <w:bCs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2"/>
                <w:b/>
                <w:bCs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2"/>
                <w:b/>
                <w:bCs/>
              </w:rPr>
              <w:t>0.000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V. Додаткова інформація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Фонд заробітної плати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5110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2"/>
                <w:b/>
                <w:bCs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2"/>
                <w:b/>
                <w:bCs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2"/>
                <w:b/>
                <w:bCs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7 074 570.000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6 937 681.000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136 889.000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2"/>
                <w:b/>
                <w:bCs/>
              </w:rPr>
              <w:t>0.000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2"/>
                <w:b/>
                <w:bCs/>
              </w:rPr>
              <w:t>0.000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Середня заробітна плата 1 працівника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5120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#ДЕЛ/0!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#ДЕЛ/0!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#ДЕЛ/0!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#ДЕЛ/0!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#ДЕЛ/0!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#ДЕЛ/0!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#ДЕЛ/0!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#ДЕЛ/0!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960" w:right="0" w:firstLine="0"/>
            </w:pPr>
            <w:r>
              <w:rPr>
                <w:rStyle w:val="CharStyle23"/>
              </w:rPr>
              <w:t>щ</w:t>
            </w:r>
          </w:p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060" w:right="0" w:firstLine="0"/>
            </w:pPr>
            <w:r>
              <w:rPr>
                <w:rStyle w:val="CharStyle24"/>
                <w:b/>
                <w:bCs/>
              </w:rPr>
              <w:t>" 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на 01.01.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наОІ.ОІ.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на 01.01.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на 01.04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на 01.07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на 01.10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Штатна чисельність працівників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5130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620" w:right="0" w:firstLine="0"/>
            </w:pPr>
            <w:r>
              <w:rPr>
                <w:rStyle w:val="CharStyle24"/>
                <w:b/>
                <w:bCs/>
              </w:rPr>
              <w:t>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Первісна вартість основних фондів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5140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99" w:h="3706" w:wrap="none" w:vAnchor="page" w:hAnchor="page" w:x="1007" w:y="1556"/>
              <w:tabs>
                <w:tab w:leader="underscore" w:pos="72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24"/>
                <w:b/>
                <w:bCs/>
              </w:rPr>
              <w:tab/>
            </w:r>
            <w:r>
              <w:rPr>
                <w:rStyle w:val="CharStyle25"/>
                <w:b/>
                <w:bCs/>
              </w:rPr>
              <w:t>&lt;7</w:t>
            </w:r>
            <w:r>
              <w:rPr>
                <w:rStyle w:val="CharStyle24"/>
                <w:b/>
                <w:bCs/>
              </w:rPr>
              <w:t xml:space="preserve"> //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899" w:h="3706" w:wrap="none" w:vAnchor="page" w:hAnchor="page" w:x="1007" w:y="1556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6"/>
        <w:framePr w:w="4368" w:h="624" w:hRule="exact" w:wrap="none" w:vAnchor="page" w:hAnchor="page" w:x="6143" w:y="5165"/>
        <w:widowControl w:val="0"/>
        <w:keepNext w:val="0"/>
        <w:keepLines w:val="0"/>
        <w:shd w:val="clear" w:color="auto" w:fill="auto"/>
        <w:bidi w:val="0"/>
        <w:spacing w:before="0" w:after="0" w:line="130" w:lineRule="exact"/>
        <w:ind w:left="0" w:right="0" w:firstLine="0"/>
      </w:pPr>
      <w:bookmarkStart w:id="2" w:name="bookmark2"/>
      <w:r>
        <w:rPr>
          <w:rStyle w:val="CharStyle28"/>
          <w:b/>
          <w:bCs/>
        </w:rPr>
        <w:t>М.О.Турчин</w:t>
      </w:r>
      <w:bookmarkEnd w:id="2"/>
    </w:p>
    <w:p>
      <w:pPr>
        <w:pStyle w:val="Style8"/>
        <w:framePr w:wrap="none" w:vAnchor="page" w:hAnchor="page" w:x="1036" w:y="552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bookmarkStart w:id="3" w:name="bookmark3"/>
      <w:r>
        <w:rPr>
          <w:lang w:val="uk-UA" w:eastAsia="uk-UA" w:bidi="uk-UA"/>
          <w:w w:val="100"/>
          <w:spacing w:val="0"/>
          <w:color w:val="000000"/>
          <w:position w:val="0"/>
        </w:rPr>
        <w:t>Генеральний директор</w:t>
      </w:r>
      <w:bookmarkEnd w:id="3"/>
    </w:p>
    <w:p>
      <w:pPr>
        <w:pStyle w:val="Style10"/>
        <w:framePr w:wrap="none" w:vAnchor="page" w:hAnchor="page" w:x="6181" w:y="5789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(підпис)</w:t>
      </w:r>
    </w:p>
    <w:p>
      <w:pPr>
        <w:pStyle w:val="Style29"/>
        <w:framePr w:wrap="none" w:vAnchor="page" w:hAnchor="page" w:x="10237" w:y="5772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uk-UA" w:eastAsia="uk-UA" w:bidi="uk-UA"/>
          <w:w w:val="100"/>
          <w:color w:val="000000"/>
          <w:position w:val="0"/>
        </w:rPr>
        <w:t>(ПІ.Б.)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62.95pt;margin-top:106.9pt;width:440.15pt;height:0;z-index:-251658240;mso-position-horizontal-relative:page;mso-position-vertical-relative:page">
            <v:stroke weight="0.6pt"/>
          </v:shape>
        </w:pict>
      </w:r>
      <w:r>
        <w:pict>
          <v:shape o:spt="32" o:oned="1" path="m,l21600,21600e" style="position:absolute;margin-left:62.95pt;margin-top:134.5pt;width:440.15pt;height:0;z-index:-251658240;mso-position-horizontal-relative:page;mso-position-vertical-relative:page">
            <v:stroke weight="0.6pt"/>
          </v:shape>
        </w:pict>
      </w:r>
      <w:r>
        <w:pict>
          <v:shape o:spt="32" o:oned="1" path="m,l21600,21600e" style="position:absolute;margin-left:62.7pt;margin-top:201.45pt;width:440.15pt;height:0;z-index:-251658240;mso-position-horizontal-relative:page;mso-position-vertical-relative:page">
            <v:stroke weight="0.6pt"/>
          </v:shape>
        </w:pict>
      </w:r>
    </w:p>
    <w:p>
      <w:pPr>
        <w:pStyle w:val="Style31"/>
        <w:framePr w:w="252" w:h="557" w:hRule="exact" w:wrap="none" w:vAnchor="page" w:hAnchor="page" w:x="840" w:y="12075"/>
        <w:widowControl w:val="0"/>
        <w:keepNext w:val="0"/>
        <w:keepLines w:val="0"/>
        <w:shd w:val="clear" w:color="auto" w:fill="auto"/>
        <w:bidi w:val="0"/>
        <w:jc w:val="left"/>
        <w:textDirection w:val="btLr"/>
        <w:spacing w:before="0" w:after="0" w:line="21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 xml:space="preserve">ОРО </w:t>
      </w:r>
      <w:r>
        <w:rPr>
          <w:rStyle w:val="CharStyle33"/>
        </w:rPr>
        <w:t>Ни</w:t>
      </w:r>
    </w:p>
    <w:p>
      <w:pPr>
        <w:pStyle w:val="Style34"/>
        <w:framePr w:w="8760" w:h="4691" w:hRule="exact" w:wrap="none" w:vAnchor="page" w:hAnchor="page" w:x="1245" w:y="22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58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ЗАТВЕРДЖЕНО</w:t>
      </w:r>
    </w:p>
    <w:p>
      <w:pPr>
        <w:pStyle w:val="Style34"/>
        <w:framePr w:w="8760" w:h="4691" w:hRule="exact" w:wrap="none" w:vAnchor="page" w:hAnchor="page" w:x="1245" w:y="224"/>
        <w:widowControl w:val="0"/>
        <w:keepNext w:val="0"/>
        <w:keepLines w:val="0"/>
        <w:shd w:val="clear" w:color="auto" w:fill="auto"/>
        <w:bidi w:val="0"/>
        <w:jc w:val="left"/>
        <w:spacing w:before="0" w:after="107"/>
        <w:ind w:left="420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Наказ Міністерства фінансів України 28.01.2002 N 57 (у редакції</w:t>
        <w:br/>
        <w:t>наказу Міністерства фінансів України від 26.11.2012 N1220)</w:t>
      </w:r>
    </w:p>
    <w:p>
      <w:pPr>
        <w:pStyle w:val="Style36"/>
        <w:framePr w:w="8760" w:h="4691" w:hRule="exact" w:wrap="none" w:vAnchor="page" w:hAnchor="page" w:x="1245" w:y="224"/>
        <w:widowControl w:val="0"/>
        <w:keepNext w:val="0"/>
        <w:keepLines w:val="0"/>
        <w:shd w:val="clear" w:color="auto" w:fill="auto"/>
        <w:bidi w:val="0"/>
        <w:spacing w:before="0" w:after="0"/>
        <w:ind w:left="19" w:right="100" w:firstLine="0"/>
      </w:pPr>
      <w:bookmarkStart w:id="4" w:name="bookmark4"/>
      <w:r>
        <w:rPr>
          <w:lang w:val="uk-UA" w:eastAsia="uk-UA" w:bidi="uk-UA"/>
          <w:sz w:val="24"/>
          <w:szCs w:val="24"/>
          <w:w w:val="100"/>
          <w:spacing w:val="0"/>
          <w:color w:val="000000"/>
          <w:position w:val="0"/>
        </w:rPr>
        <w:t>ЛІМІТНА ДОВІДКА</w:t>
      </w:r>
      <w:bookmarkEnd w:id="4"/>
    </w:p>
    <w:p>
      <w:pPr>
        <w:pStyle w:val="Style38"/>
        <w:framePr w:w="8760" w:h="4691" w:hRule="exact" w:wrap="none" w:vAnchor="page" w:hAnchor="page" w:x="1245" w:y="224"/>
        <w:widowControl w:val="0"/>
        <w:keepNext w:val="0"/>
        <w:keepLines w:val="0"/>
        <w:shd w:val="clear" w:color="auto" w:fill="auto"/>
        <w:bidi w:val="0"/>
        <w:spacing w:before="0" w:after="158"/>
        <w:ind w:left="19" w:right="20" w:firstLine="0"/>
      </w:pPr>
      <w:r>
        <w:rPr>
          <w:lang w:val="uk-UA" w:eastAsia="uk-UA" w:bidi="uk-UA"/>
          <w:spacing w:val="0"/>
          <w:color w:val="000000"/>
          <w:position w:val="0"/>
        </w:rPr>
        <w:t>ПРО БЮДЖЕТНІ АСИГНУВАННЯ ТА КРЕДИТУВАННЯ</w:t>
        <w:br/>
        <w:t>на 2020 рік</w:t>
      </w:r>
    </w:p>
    <w:p>
      <w:pPr>
        <w:pStyle w:val="Style40"/>
        <w:framePr w:w="8760" w:h="4691" w:hRule="exact" w:wrap="none" w:vAnchor="page" w:hAnchor="page" w:x="1245" w:y="224"/>
        <w:tabs>
          <w:tab w:leader="underscore" w:pos="1376" w:val="left"/>
        </w:tabs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19" w:right="0" w:firstLine="0"/>
      </w:pPr>
      <w:r>
        <w:rPr>
          <w:rStyle w:val="CharStyle42"/>
          <w:b/>
          <w:bCs/>
          <w:i w:val="0"/>
          <w:iCs w:val="0"/>
        </w:rPr>
        <w:t>Видана:</w:t>
      </w:r>
      <w:r>
        <w:rPr>
          <w:rStyle w:val="CharStyle43"/>
          <w:b/>
          <w:bCs/>
          <w:i w:val="0"/>
          <w:iCs w:val="0"/>
        </w:rPr>
        <w:tab/>
        <w:t xml:space="preserve"> </w:t>
      </w:r>
      <w:r>
        <w:rPr>
          <w:rStyle w:val="CharStyle44"/>
          <w:b/>
          <w:bCs/>
          <w:i/>
          <w:iCs/>
        </w:rPr>
        <w:t>Департамешп охорони</w:t>
      </w:r>
      <w:r>
        <w:rPr>
          <w:rStyle w:val="CharStyle45"/>
          <w:b/>
          <w:bCs/>
          <w:i w:val="0"/>
          <w:iCs w:val="0"/>
        </w:rPr>
        <w:t xml:space="preserve"> здоров'я </w:t>
      </w:r>
      <w:r>
        <w:rPr>
          <w:rStyle w:val="CharStyle44"/>
          <w:b/>
          <w:bCs/>
          <w:i/>
          <w:iCs/>
        </w:rPr>
        <w:t>населення Дніпровської міської ради</w:t>
      </w:r>
    </w:p>
    <w:p>
      <w:pPr>
        <w:pStyle w:val="Style46"/>
        <w:framePr w:w="8760" w:h="4691" w:hRule="exact" w:wrap="none" w:vAnchor="page" w:hAnchor="page" w:x="1245" w:y="224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354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(назва установи, яка видала лімітну довідку)</w:t>
      </w:r>
    </w:p>
    <w:p>
      <w:pPr>
        <w:pStyle w:val="Style48"/>
        <w:framePr w:w="8760" w:h="4691" w:hRule="exact" w:wrap="none" w:vAnchor="page" w:hAnchor="page" w:x="1245" w:y="224"/>
        <w:tabs>
          <w:tab w:leader="none" w:pos="261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9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Комунальний</w:t>
        <w:tab/>
        <w:t>некомерційне підприємство "Міська клінічна лікарня № 21 ім. проф.</w:t>
      </w:r>
    </w:p>
    <w:p>
      <w:pPr>
        <w:pStyle w:val="Style50"/>
        <w:framePr w:w="8760" w:h="4691" w:hRule="exact" w:wrap="none" w:vAnchor="page" w:hAnchor="page" w:x="1245" w:y="224"/>
        <w:tabs>
          <w:tab w:leader="underscore" w:pos="871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9" w:right="0" w:firstLine="0"/>
      </w:pPr>
      <w:r>
        <w:rPr>
          <w:rStyle w:val="CharStyle52"/>
          <w:b/>
          <w:bCs/>
          <w:i/>
          <w:iCs/>
        </w:rPr>
        <w:t>Є.Г.ПппкпвпГ' Пніпоовської міської ради</w:t>
      </w:r>
      <w:r>
        <w:rPr>
          <w:rStyle w:val="CharStyle53"/>
          <w:lang w:val="uk-UA" w:eastAsia="uk-UA" w:bidi="uk-UA"/>
          <w:b w:val="0"/>
          <w:bCs w:val="0"/>
          <w:i w:val="0"/>
          <w:iCs w:val="0"/>
        </w:rPr>
        <w:tab/>
      </w:r>
    </w:p>
    <w:p>
      <w:pPr>
        <w:pStyle w:val="Style46"/>
        <w:framePr w:w="8760" w:h="4691" w:hRule="exact" w:wrap="none" w:vAnchor="page" w:hAnchor="page" w:x="1245" w:y="224"/>
        <w:widowControl w:val="0"/>
        <w:keepNext w:val="0"/>
        <w:keepLines w:val="0"/>
        <w:shd w:val="clear" w:color="auto" w:fill="auto"/>
        <w:bidi w:val="0"/>
        <w:jc w:val="center"/>
        <w:spacing w:before="0" w:after="0" w:line="235" w:lineRule="exact"/>
        <w:ind w:left="19" w:right="2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(назва установи, якій видається лімітна довідка)</w:t>
      </w:r>
    </w:p>
    <w:p>
      <w:pPr>
        <w:pStyle w:val="Style40"/>
        <w:framePr w:w="8760" w:h="4691" w:hRule="exact" w:wrap="none" w:vAnchor="page" w:hAnchor="page" w:x="1245" w:y="224"/>
        <w:tabs>
          <w:tab w:leader="none" w:pos="137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00" w:line="235" w:lineRule="exact"/>
        <w:ind w:left="19" w:right="0" w:firstLine="1440"/>
      </w:pPr>
      <w:r>
        <w:rPr>
          <w:lang w:val="uk-UA" w:eastAsia="uk-UA" w:bidi="uk-UA"/>
          <w:w w:val="100"/>
          <w:spacing w:val="0"/>
          <w:color w:val="000000"/>
          <w:position w:val="0"/>
        </w:rPr>
        <w:t>Рішення міської ради від 04.12.2019</w:t>
      </w:r>
      <w:r>
        <w:rPr>
          <w:rStyle w:val="CharStyle54"/>
          <w:b/>
          <w:bCs/>
          <w:i w:val="0"/>
          <w:iCs w:val="0"/>
        </w:rPr>
        <w:t xml:space="preserve"> № </w:t>
      </w:r>
      <w:r>
        <w:rPr>
          <w:lang w:val="uk-UA" w:eastAsia="uk-UA" w:bidi="uk-UA"/>
          <w:w w:val="100"/>
          <w:spacing w:val="0"/>
          <w:color w:val="000000"/>
          <w:position w:val="0"/>
        </w:rPr>
        <w:t>2/51 "Про міський бюджет на</w:t>
        <w:br/>
      </w:r>
      <w:r>
        <w:rPr>
          <w:rStyle w:val="CharStyle43"/>
          <w:b/>
          <w:bCs/>
          <w:i w:val="0"/>
          <w:iCs w:val="0"/>
        </w:rPr>
        <w:t>Підстава:</w:t>
        <w:tab/>
      </w:r>
      <w:r>
        <w:rPr>
          <w:lang w:val="uk-UA" w:eastAsia="uk-UA" w:bidi="uk-UA"/>
          <w:w w:val="100"/>
          <w:spacing w:val="0"/>
          <w:color w:val="000000"/>
          <w:position w:val="0"/>
        </w:rPr>
        <w:t>2020 оік"</w:t>
      </w:r>
    </w:p>
    <w:p>
      <w:pPr>
        <w:pStyle w:val="Style55"/>
        <w:framePr w:w="8760" w:h="4691" w:hRule="exact" w:wrap="none" w:vAnchor="page" w:hAnchor="page" w:x="1245" w:y="224"/>
        <w:tabs>
          <w:tab w:leader="underscore" w:pos="3187" w:val="left"/>
          <w:tab w:leader="underscore" w:pos="8717" w:val="left"/>
        </w:tabs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19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 xml:space="preserve">1) 3 </w:t>
      </w:r>
      <w:r>
        <w:rPr>
          <w:rStyle w:val="CharStyle57"/>
          <w:b/>
          <w:bCs/>
        </w:rPr>
        <w:t>бюджету</w:t>
        <w:tab/>
      </w:r>
      <w:r>
        <w:rPr>
          <w:rStyle w:val="CharStyle58"/>
          <w:b/>
          <w:bCs/>
        </w:rPr>
        <w:t>місцевий (міський бюджет м. Дніпра)</w:t>
      </w:r>
      <w:r>
        <w:rPr>
          <w:lang w:val="uk-UA" w:eastAsia="uk-UA" w:bidi="uk-UA"/>
          <w:w w:val="100"/>
          <w:spacing w:val="0"/>
          <w:color w:val="000000"/>
          <w:position w:val="0"/>
        </w:rPr>
        <w:tab/>
      </w:r>
    </w:p>
    <w:p>
      <w:pPr>
        <w:pStyle w:val="Style38"/>
        <w:framePr w:w="8760" w:h="4691" w:hRule="exact" w:wrap="none" w:vAnchor="page" w:hAnchor="page" w:x="1245" w:y="224"/>
        <w:tabs>
          <w:tab w:leader="underscore" w:pos="87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19" w:right="0" w:firstLine="0"/>
      </w:pPr>
      <w:r>
        <w:rPr>
          <w:rStyle w:val="CharStyle59"/>
          <w:b/>
          <w:bCs/>
        </w:rPr>
        <w:t>за КПКВ: 0712010 Багатопрофільна стаціонарна медична допомога населенню</w:t>
      </w:r>
      <w:r>
        <w:rPr>
          <w:lang w:val="uk-UA" w:eastAsia="uk-UA" w:bidi="uk-UA"/>
          <w:spacing w:val="0"/>
          <w:color w:val="000000"/>
          <w:position w:val="0"/>
        </w:rPr>
        <w:tab/>
      </w:r>
    </w:p>
    <w:p>
      <w:pPr>
        <w:pStyle w:val="Style29"/>
        <w:framePr w:w="8760" w:h="4691" w:hRule="exact" w:wrap="none" w:vAnchor="page" w:hAnchor="page" w:x="1245" w:y="224"/>
        <w:widowControl w:val="0"/>
        <w:keepNext w:val="0"/>
        <w:keepLines w:val="0"/>
        <w:shd w:val="clear" w:color="auto" w:fill="auto"/>
        <w:bidi w:val="0"/>
        <w:jc w:val="center"/>
        <w:spacing w:before="0" w:after="0" w:line="154" w:lineRule="exact"/>
        <w:ind w:left="19" w:right="20" w:firstLine="0"/>
      </w:pPr>
      <w:r>
        <w:rPr>
          <w:rStyle w:val="CharStyle60"/>
        </w:rPr>
        <w:t>(код та назва програмної класифікації видатків та кредитування державного бюджету / програмної класифікації</w:t>
        <w:br/>
        <w:t>видатків та кредитування місцевих бюджетів (код та назва Типової програмної класифікації видатків та кредитування місцевих бюджетів / Тимчасової</w:t>
        <w:br/>
        <w:t>класифікації видатків та кредитування для бюджетів місцевого самоврядування, які не застосовують програмно-цільового методу))</w:t>
      </w:r>
    </w:p>
    <w:p>
      <w:pPr>
        <w:pStyle w:val="Style61"/>
        <w:framePr w:w="8760" w:h="4691" w:hRule="exact" w:wrap="none" w:vAnchor="page" w:hAnchor="page" w:x="1245" w:y="22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9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виділено 16 863 170 грн. (шістнадцять мільйонів вісімсот шістдесят три тисячі сто сімдесят гривень 00</w:t>
        <w:br/>
        <w:t>копійок), у тому числі на:</w:t>
      </w:r>
    </w:p>
    <w:p>
      <w:pPr>
        <w:pStyle w:val="Style63"/>
        <w:framePr w:wrap="none" w:vAnchor="page" w:hAnchor="page" w:x="9669" w:y="478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uk-UA" w:eastAsia="uk-UA" w:bidi="uk-UA"/>
          <w:w w:val="100"/>
          <w:color w:val="000000"/>
          <w:position w:val="0"/>
        </w:rPr>
        <w:t>іщні</w:t>
      </w:r>
    </w:p>
    <w:tbl>
      <w:tblPr>
        <w:tblOverlap w:val="never"/>
        <w:tblLayout w:type="fixed"/>
        <w:jc w:val="left"/>
      </w:tblPr>
      <w:tblGrid>
        <w:gridCol w:w="4157"/>
        <w:gridCol w:w="1378"/>
        <w:gridCol w:w="1387"/>
        <w:gridCol w:w="1906"/>
      </w:tblGrid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827" w:h="2462" w:wrap="none" w:vAnchor="page" w:hAnchor="page" w:x="1236" w:y="50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7" w:lineRule="exact"/>
              <w:ind w:left="0" w:right="0" w:firstLine="0"/>
            </w:pPr>
            <w:r>
              <w:rPr>
                <w:rStyle w:val="CharStyle65"/>
              </w:rPr>
              <w:t>Назва видатків за економічною класифікацією видатків бюджету та класифікацією коедитування бюджету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827" w:h="2462" w:wrap="none" w:vAnchor="page" w:hAnchor="page" w:x="1236" w:y="50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65"/>
              </w:rPr>
              <w:t>Разом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27" w:h="2462" w:wrap="none" w:vAnchor="page" w:hAnchor="page" w:x="1236" w:y="5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160" w:right="0" w:firstLine="0"/>
            </w:pPr>
            <w:r>
              <w:rPr>
                <w:rStyle w:val="CharStyle65"/>
              </w:rPr>
              <w:t>Загальний</w:t>
            </w:r>
          </w:p>
          <w:p>
            <w:pPr>
              <w:pStyle w:val="Style3"/>
              <w:framePr w:w="8827" w:h="2462" w:wrap="none" w:vAnchor="page" w:hAnchor="page" w:x="1236" w:y="50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00" w:lineRule="exact"/>
              <w:ind w:left="0" w:right="0" w:firstLine="0"/>
            </w:pPr>
            <w:r>
              <w:rPr>
                <w:rStyle w:val="CharStyle65"/>
              </w:rPr>
              <w:t>фонд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827" w:h="2462" w:wrap="none" w:vAnchor="page" w:hAnchor="page" w:x="1236" w:y="50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00" w:lineRule="exact"/>
              <w:ind w:left="0" w:right="0" w:firstLine="0"/>
            </w:pPr>
            <w:r>
              <w:rPr>
                <w:rStyle w:val="CharStyle65"/>
              </w:rPr>
              <w:t>Спеціальний</w:t>
            </w:r>
          </w:p>
          <w:p>
            <w:pPr>
              <w:pStyle w:val="Style3"/>
              <w:framePr w:w="8827" w:h="2462" w:wrap="none" w:vAnchor="page" w:hAnchor="page" w:x="1236" w:y="50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00" w:lineRule="exact"/>
              <w:ind w:left="0" w:right="0" w:firstLine="0"/>
            </w:pPr>
            <w:r>
              <w:rPr>
                <w:rStyle w:val="CharStyle65"/>
              </w:rPr>
              <w:t>фонд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27" w:h="2462" w:wrap="none" w:vAnchor="page" w:hAnchor="page" w:x="1236" w:y="50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6"/>
              </w:rPr>
              <w:t>видатки споживання - разом, 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27" w:h="2462" w:wrap="none" w:vAnchor="page" w:hAnchor="page" w:x="1236" w:y="5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67"/>
              </w:rPr>
              <w:t>16 863 170,00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27" w:h="2462" w:wrap="none" w:vAnchor="page" w:hAnchor="page" w:x="1236" w:y="5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67"/>
              </w:rPr>
              <w:t>16 863 170,00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27" w:h="2462" w:wrap="none" w:vAnchor="page" w:hAnchor="page" w:x="1236" w:y="502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27" w:h="2462" w:wrap="none" w:vAnchor="page" w:hAnchor="page" w:x="1236" w:y="50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6"/>
              </w:rPr>
              <w:t>оплата праці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827" w:h="2462" w:wrap="none" w:vAnchor="page" w:hAnchor="page" w:x="1236" w:y="50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827" w:h="2462" w:wrap="none" w:vAnchor="page" w:hAnchor="page" w:x="1236" w:y="50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27" w:h="2462" w:wrap="none" w:vAnchor="page" w:hAnchor="page" w:x="1236" w:y="502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27" w:h="2462" w:wrap="none" w:vAnchor="page" w:hAnchor="page" w:x="1236" w:y="50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6"/>
              </w:rPr>
              <w:t>оплата комунальних послуг 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827" w:h="2462" w:wrap="none" w:vAnchor="page" w:hAnchor="page" w:x="1236" w:y="50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827" w:h="2462" w:wrap="none" w:vAnchor="page" w:hAnchor="page" w:x="1236" w:y="50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27" w:h="2462" w:wrap="none" w:vAnchor="page" w:hAnchor="page" w:x="1236" w:y="502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27" w:h="2462" w:wrap="none" w:vAnchor="page" w:hAnchor="page" w:x="1236" w:y="50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6"/>
              </w:rPr>
              <w:t>видатки розвитку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827" w:h="2462" w:wrap="none" w:vAnchor="page" w:hAnchor="page" w:x="1236" w:y="50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827" w:h="2462" w:wrap="none" w:vAnchor="page" w:hAnchor="page" w:x="1236" w:y="50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27" w:h="2462" w:wrap="none" w:vAnchor="page" w:hAnchor="page" w:x="1236" w:y="502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27" w:h="2462" w:wrap="none" w:vAnchor="page" w:hAnchor="page" w:x="1236" w:y="50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6"/>
              </w:rPr>
              <w:t>повернення кредитів до бюджету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827" w:h="2462" w:wrap="none" w:vAnchor="page" w:hAnchor="page" w:x="1236" w:y="50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827" w:h="2462" w:wrap="none" w:vAnchor="page" w:hAnchor="page" w:x="1236" w:y="50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27" w:h="2462" w:wrap="none" w:vAnchor="page" w:hAnchor="page" w:x="1236" w:y="502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27" w:h="2462" w:wrap="none" w:vAnchor="page" w:hAnchor="page" w:x="1236" w:y="50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6"/>
              </w:rPr>
              <w:t>надання кредитів із бюджету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827" w:h="2462" w:wrap="none" w:vAnchor="page" w:hAnchor="page" w:x="1236" w:y="50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827" w:h="2462" w:wrap="none" w:vAnchor="page" w:hAnchor="page" w:x="1236" w:y="502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827" w:h="2462" w:wrap="none" w:vAnchor="page" w:hAnchor="page" w:x="1236" w:y="502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827" w:h="2462" w:wrap="none" w:vAnchor="page" w:hAnchor="page" w:x="1236" w:y="5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40" w:right="0" w:firstLine="0"/>
            </w:pPr>
            <w:r>
              <w:rPr>
                <w:rStyle w:val="CharStyle66"/>
              </w:rPr>
              <w:t>усього: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827" w:h="2462" w:wrap="none" w:vAnchor="page" w:hAnchor="page" w:x="1236" w:y="5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67"/>
              </w:rPr>
              <w:t>16 863 170,00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827" w:h="2462" w:wrap="none" w:vAnchor="page" w:hAnchor="page" w:x="1236" w:y="50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67"/>
              </w:rPr>
              <w:t>16 863 170,00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827" w:h="2462" w:wrap="none" w:vAnchor="page" w:hAnchor="page" w:x="1236" w:y="502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68"/>
        <w:numPr>
          <w:ilvl w:val="0"/>
          <w:numId w:val="1"/>
        </w:numPr>
        <w:framePr w:w="8208" w:h="1012" w:hRule="exact" w:wrap="none" w:vAnchor="page" w:hAnchor="page" w:x="1255" w:y="7636"/>
        <w:tabs>
          <w:tab w:leader="none" w:pos="2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uk-UA" w:eastAsia="uk-UA" w:bidi="uk-UA"/>
          <w:spacing w:val="0"/>
          <w:color w:val="000000"/>
          <w:position w:val="0"/>
        </w:rPr>
        <w:t>У сумі асигнувань загального фонду бюджету враховано витрати на утримання: за рахунок коштів медичної субвенції з державного бюджету у сумі 7 206 306 грн.</w:t>
      </w:r>
    </w:p>
    <w:p>
      <w:pPr>
        <w:pStyle w:val="Style68"/>
        <w:numPr>
          <w:ilvl w:val="0"/>
          <w:numId w:val="1"/>
        </w:numPr>
        <w:framePr w:w="8208" w:h="1012" w:hRule="exact" w:wrap="none" w:vAnchor="page" w:hAnchor="page" w:x="1255" w:y="7636"/>
        <w:tabs>
          <w:tab w:leader="none" w:pos="245" w:val="left"/>
        </w:tabs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0" w:firstLine="0"/>
      </w:pPr>
      <w:r>
        <w:rPr>
          <w:lang w:val="uk-UA" w:eastAsia="uk-UA" w:bidi="uk-UA"/>
          <w:spacing w:val="0"/>
          <w:color w:val="000000"/>
          <w:position w:val="0"/>
        </w:rPr>
        <w:t>Помісячні обсяги асигнувань та надання кредитів загального фонду бюджету</w:t>
      </w:r>
    </w:p>
    <w:p>
      <w:pPr>
        <w:pStyle w:val="Style68"/>
        <w:framePr w:w="8208" w:h="1012" w:hRule="exact" w:wrap="none" w:vAnchor="page" w:hAnchor="page" w:x="1255" w:y="7636"/>
        <w:tabs>
          <w:tab w:leader="none" w:pos="5306" w:val="left"/>
          <w:tab w:leader="underscore" w:pos="8172" w:val="left"/>
        </w:tabs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0" w:firstLine="0"/>
      </w:pPr>
      <w:r>
        <w:rPr>
          <w:lang w:val="uk-UA" w:eastAsia="uk-UA" w:bidi="uk-UA"/>
          <w:spacing w:val="0"/>
          <w:color w:val="000000"/>
          <w:position w:val="0"/>
        </w:rPr>
        <w:t>встановлено такі*:</w:t>
        <w:tab/>
        <w:tab/>
      </w:r>
    </w:p>
    <w:tbl>
      <w:tblPr>
        <w:tblOverlap w:val="never"/>
        <w:tblLayout w:type="fixed"/>
        <w:jc w:val="left"/>
      </w:tblPr>
      <w:tblGrid>
        <w:gridCol w:w="1382"/>
        <w:gridCol w:w="1392"/>
        <w:gridCol w:w="1382"/>
        <w:gridCol w:w="1378"/>
        <w:gridCol w:w="1387"/>
        <w:gridCol w:w="1906"/>
      </w:tblGrid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27" w:h="931" w:wrap="none" w:vAnchor="page" w:hAnchor="page" w:x="1226" w:y="86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6"/>
              </w:rPr>
              <w:t>Січень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27" w:h="931" w:wrap="none" w:vAnchor="page" w:hAnchor="page" w:x="1226" w:y="86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6"/>
              </w:rPr>
              <w:t>Лютий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27" w:h="931" w:wrap="none" w:vAnchor="page" w:hAnchor="page" w:x="1226" w:y="86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66"/>
              </w:rPr>
              <w:t>Березень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27" w:h="931" w:wrap="none" w:vAnchor="page" w:hAnchor="page" w:x="1226" w:y="86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6"/>
              </w:rPr>
              <w:t>Квітень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27" w:h="931" w:wrap="none" w:vAnchor="page" w:hAnchor="page" w:x="1226" w:y="862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60" w:firstLine="0"/>
            </w:pPr>
            <w:r>
              <w:rPr>
                <w:rStyle w:val="CharStyle66"/>
              </w:rPr>
              <w:t>Травень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827" w:h="931" w:wrap="none" w:vAnchor="page" w:hAnchor="page" w:x="1226" w:y="86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6"/>
              </w:rPr>
              <w:t>Червень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27" w:h="931" w:wrap="none" w:vAnchor="page" w:hAnchor="page" w:x="1226" w:y="862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67"/>
              </w:rPr>
              <w:t>4 397 073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27" w:h="931" w:wrap="none" w:vAnchor="page" w:hAnchor="page" w:x="1226" w:y="862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67"/>
              </w:rPr>
              <w:t>4 400 562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27" w:h="931" w:wrap="none" w:vAnchor="page" w:hAnchor="page" w:x="1226" w:y="862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67"/>
              </w:rPr>
              <w:t>4 394 903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27" w:h="931" w:wrap="none" w:vAnchor="page" w:hAnchor="page" w:x="1226" w:y="862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67"/>
              </w:rPr>
              <w:t>419 127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27" w:h="931" w:wrap="none" w:vAnchor="page" w:hAnchor="page" w:x="1226" w:y="862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67"/>
              </w:rPr>
              <w:t>110 320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827" w:h="931" w:wrap="none" w:vAnchor="page" w:hAnchor="page" w:x="1226" w:y="862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67"/>
              </w:rPr>
              <w:t>277 325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27" w:h="931" w:wrap="none" w:vAnchor="page" w:hAnchor="page" w:x="1226" w:y="86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6"/>
              </w:rPr>
              <w:t>Липень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27" w:h="931" w:wrap="none" w:vAnchor="page" w:hAnchor="page" w:x="1226" w:y="86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66"/>
              </w:rPr>
              <w:t>Серпень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27" w:h="931" w:wrap="none" w:vAnchor="page" w:hAnchor="page" w:x="1226" w:y="86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66"/>
              </w:rPr>
              <w:t>Вересень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27" w:h="931" w:wrap="none" w:vAnchor="page" w:hAnchor="page" w:x="1226" w:y="86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66"/>
              </w:rPr>
              <w:t>Жовтень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27" w:h="931" w:wrap="none" w:vAnchor="page" w:hAnchor="page" w:x="1226" w:y="86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66"/>
              </w:rPr>
              <w:t>Листопад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827" w:h="931" w:wrap="none" w:vAnchor="page" w:hAnchor="page" w:x="1226" w:y="862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66"/>
              </w:rPr>
              <w:t>Грудень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8827" w:h="931" w:wrap="none" w:vAnchor="page" w:hAnchor="page" w:x="1226" w:y="862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67"/>
              </w:rPr>
              <w:t>110 320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8827" w:h="931" w:wrap="none" w:vAnchor="page" w:hAnchor="page" w:x="1226" w:y="862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67"/>
              </w:rPr>
              <w:t>110 320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8827" w:h="931" w:wrap="none" w:vAnchor="page" w:hAnchor="page" w:x="1226" w:y="862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67"/>
              </w:rPr>
              <w:t>132 320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8827" w:h="931" w:wrap="none" w:vAnchor="page" w:hAnchor="page" w:x="1226" w:y="862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67"/>
              </w:rPr>
              <w:t>310 320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8827" w:h="931" w:wrap="none" w:vAnchor="page" w:hAnchor="page" w:x="1226" w:y="862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67"/>
              </w:rPr>
              <w:t>1 100 250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8827" w:h="931" w:wrap="none" w:vAnchor="page" w:hAnchor="page" w:x="1226" w:y="862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67"/>
              </w:rPr>
              <w:t>1 100 330</w:t>
            </w:r>
          </w:p>
        </w:tc>
      </w:tr>
    </w:tbl>
    <w:p>
      <w:pPr>
        <w:pStyle w:val="Style38"/>
        <w:framePr w:w="8760" w:h="1299" w:hRule="exact" w:wrap="none" w:vAnchor="page" w:hAnchor="page" w:x="1245" w:y="9506"/>
        <w:widowControl w:val="0"/>
        <w:keepNext w:val="0"/>
        <w:keepLines w:val="0"/>
        <w:shd w:val="clear" w:color="auto" w:fill="auto"/>
        <w:bidi w:val="0"/>
        <w:jc w:val="left"/>
        <w:spacing w:before="0" w:after="0" w:line="252" w:lineRule="exact"/>
        <w:ind w:left="0" w:right="0" w:firstLine="0"/>
      </w:pPr>
      <w:r>
        <w:rPr>
          <w:lang w:val="uk-UA" w:eastAsia="uk-UA" w:bidi="uk-UA"/>
          <w:spacing w:val="0"/>
          <w:color w:val="000000"/>
          <w:position w:val="0"/>
        </w:rPr>
        <w:t>4) Проекти зведених кошторисів, планів асигнувань загального фонду, планів надання</w:t>
        <w:br/>
        <w:t>кредитів загального фонду бюджету, планів використання бюджетних коштів, помісячних</w:t>
        <w:br/>
        <w:t>планів використання бюджетних коштів, зведених планів спеціального фонду (за</w:t>
        <w:br/>
        <w:t>винятком власних надходжень бюджетних установ та відповідних видатків) на 2020 рік</w:t>
        <w:br/>
      </w:r>
      <w:r>
        <w:rPr>
          <w:rStyle w:val="CharStyle70"/>
          <w:b/>
          <w:bCs/>
        </w:rPr>
        <w:t>поямнні бути поляні ло 27.12.201 Я</w:t>
      </w:r>
    </w:p>
    <w:p>
      <w:pPr>
        <w:pStyle w:val="Style71"/>
        <w:framePr w:w="8606" w:h="210" w:hRule="exact" w:wrap="none" w:vAnchor="page" w:hAnchor="page" w:x="1245" w:y="1098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Заступник міського голови з питань діяльності</w:t>
      </w:r>
    </w:p>
    <w:p>
      <w:pPr>
        <w:pStyle w:val="Style73"/>
        <w:framePr w:wrap="none" w:vAnchor="page" w:hAnchor="page" w:x="11527" w:y="13610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*</w:t>
      </w:r>
    </w:p>
    <w:p>
      <w:pPr>
        <w:framePr w:wrap="none" w:vAnchor="page" w:hAnchor="page" w:x="4433" w:y="14633"/>
        <w:widowControl w:val="0"/>
        <w:rPr>
          <w:sz w:val="2"/>
          <w:szCs w:val="2"/>
        </w:rPr>
      </w:pPr>
      <w:r>
        <w:pict>
          <v:shape id="_x0000_s1028" type="#_x0000_t75" style="width:12pt;height:14pt;">
            <v:imagedata r:id="rId9" r:href="rId10"/>
          </v:shape>
        </w:pict>
      </w:r>
    </w:p>
    <w:p>
      <w:pPr>
        <w:pStyle w:val="Style75"/>
        <w:framePr w:wrap="none" w:vAnchor="page" w:hAnchor="page" w:x="11527" w:y="1504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і</w:t>
      </w:r>
    </w:p>
    <w:p>
      <w:pPr>
        <w:widowControl w:val="0"/>
        <w:rPr>
          <w:sz w:val="2"/>
          <w:szCs w:val="2"/>
        </w:rPr>
      </w:pPr>
      <w:r>
        <w:pict>
          <v:shape id="_x0000_s1029" type="#_x0000_t75" style="position:absolute;margin-left:49.75pt;margin-top:560.5pt;width:452.15pt;height:114.25pt;z-index:-251658751;mso-wrap-distance-left:5.pt;mso-wrap-distance-right:5.pt;mso-position-horizontal-relative:page;mso-position-vertical-relative:page" wrapcoords="0 0">
            <v:imagedata r:id="rId11" r:href="rId12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)"/>
      <w:rPr>
        <w:lang w:val="uk-UA" w:eastAsia="uk-UA" w:bidi="uk-UA"/>
        <w:b/>
        <w:bCs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5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uk-UA" w:eastAsia="uk-UA" w:bidi="uk-UA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uk-UA" w:eastAsia="uk-UA" w:bidi="uk-UA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5">
    <w:name w:val="Основной текст (2)"/>
    <w:basedOn w:val="CharStyle4"/>
    <w:rPr>
      <w:lang w:val="uk-UA" w:eastAsia="uk-UA" w:bidi="uk-UA"/>
      <w:w w:val="100"/>
      <w:spacing w:val="0"/>
      <w:color w:val="000000"/>
      <w:position w:val="0"/>
    </w:rPr>
  </w:style>
  <w:style w:type="character" w:customStyle="1" w:styleId="CharStyle7">
    <w:name w:val="Заголовок №1_"/>
    <w:basedOn w:val="DefaultParagraphFont"/>
    <w:link w:val="Style6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9">
    <w:name w:val="Заголовок №2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1">
    <w:name w:val="Основной текст (3)_"/>
    <w:basedOn w:val="DefaultParagraphFont"/>
    <w:link w:val="Style10"/>
    <w:rPr>
      <w:b/>
      <w:bCs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2">
    <w:name w:val="Основной текст (2) + 6.5 pt"/>
    <w:basedOn w:val="CharStyle4"/>
    <w:rPr>
      <w:lang w:val="uk-UA" w:eastAsia="uk-UA" w:bidi="uk-UA"/>
      <w:sz w:val="13"/>
      <w:szCs w:val="13"/>
      <w:w w:val="100"/>
      <w:spacing w:val="0"/>
      <w:color w:val="000000"/>
      <w:position w:val="0"/>
    </w:rPr>
  </w:style>
  <w:style w:type="character" w:customStyle="1" w:styleId="CharStyle13">
    <w:name w:val="Основной текст (2) + 6.5 pt,Полужирный"/>
    <w:basedOn w:val="CharStyle4"/>
    <w:rPr>
      <w:lang w:val="uk-UA" w:eastAsia="uk-UA" w:bidi="uk-UA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14">
    <w:name w:val="Основной текст (2) + 10.5 pt,Полужирный,Масштаб 150%"/>
    <w:basedOn w:val="CharStyle4"/>
    <w:rPr>
      <w:lang w:val="uk-UA" w:eastAsia="uk-UA" w:bidi="uk-UA"/>
      <w:b/>
      <w:bCs/>
      <w:sz w:val="21"/>
      <w:szCs w:val="21"/>
      <w:w w:val="150"/>
      <w:spacing w:val="0"/>
      <w:color w:val="000000"/>
      <w:position w:val="0"/>
    </w:rPr>
  </w:style>
  <w:style w:type="character" w:customStyle="1" w:styleId="CharStyle15">
    <w:name w:val="Основной текст (2) + Century Gothic,6.5 pt,Полужирный"/>
    <w:basedOn w:val="CharStyle4"/>
    <w:rPr>
      <w:lang w:val="uk-UA" w:eastAsia="uk-UA" w:bidi="uk-UA"/>
      <w:b/>
      <w:bCs/>
      <w:sz w:val="13"/>
      <w:szCs w:val="13"/>
      <w:rFonts w:ascii="Century Gothic" w:eastAsia="Century Gothic" w:hAnsi="Century Gothic" w:cs="Century Gothic"/>
      <w:w w:val="100"/>
      <w:spacing w:val="0"/>
      <w:color w:val="000000"/>
      <w:position w:val="0"/>
    </w:rPr>
  </w:style>
  <w:style w:type="character" w:customStyle="1" w:styleId="CharStyle16">
    <w:name w:val="Основной текст (2) + Lucida Sans Unicode,6 pt"/>
    <w:basedOn w:val="CharStyle4"/>
    <w:rPr>
      <w:lang w:val="uk-UA" w:eastAsia="uk-UA" w:bidi="uk-UA"/>
      <w:sz w:val="12"/>
      <w:szCs w:val="12"/>
      <w:rFonts w:ascii="Lucida Sans Unicode" w:eastAsia="Lucida Sans Unicode" w:hAnsi="Lucida Sans Unicode" w:cs="Lucida Sans Unicode"/>
      <w:w w:val="100"/>
      <w:spacing w:val="0"/>
      <w:color w:val="000000"/>
      <w:position w:val="0"/>
    </w:rPr>
  </w:style>
  <w:style w:type="character" w:customStyle="1" w:styleId="CharStyle17">
    <w:name w:val="Основной текст (2) + 6.5 pt"/>
    <w:basedOn w:val="CharStyle4"/>
    <w:rPr>
      <w:lang w:val="uk-UA" w:eastAsia="uk-UA" w:bidi="uk-UA"/>
      <w:sz w:val="13"/>
      <w:szCs w:val="13"/>
      <w:w w:val="100"/>
      <w:spacing w:val="0"/>
      <w:color w:val="000000"/>
      <w:position w:val="0"/>
    </w:rPr>
  </w:style>
  <w:style w:type="character" w:customStyle="1" w:styleId="CharStyle18">
    <w:name w:val="Основной текст (2) + 6.5 pt,Полужирный"/>
    <w:basedOn w:val="CharStyle4"/>
    <w:rPr>
      <w:lang w:val="uk-UA" w:eastAsia="uk-UA" w:bidi="uk-UA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19">
    <w:name w:val="Основной текст (2) + Lucida Sans Unicode,6.5 pt,Интервал 0 pt"/>
    <w:basedOn w:val="CharStyle4"/>
    <w:rPr>
      <w:lang w:val="uk-UA" w:eastAsia="uk-UA" w:bidi="uk-UA"/>
      <w:b/>
      <w:bCs/>
      <w:sz w:val="13"/>
      <w:szCs w:val="13"/>
      <w:rFonts w:ascii="Lucida Sans Unicode" w:eastAsia="Lucida Sans Unicode" w:hAnsi="Lucida Sans Unicode" w:cs="Lucida Sans Unicode"/>
      <w:w w:val="100"/>
      <w:spacing w:val="-10"/>
      <w:color w:val="000000"/>
      <w:position w:val="0"/>
    </w:rPr>
  </w:style>
  <w:style w:type="character" w:customStyle="1" w:styleId="CharStyle20">
    <w:name w:val="Основной текст (2) + Century Gothic,6.5 pt,Полужирный"/>
    <w:basedOn w:val="CharStyle4"/>
    <w:rPr>
      <w:lang w:val="uk-UA" w:eastAsia="uk-UA" w:bidi="uk-UA"/>
      <w:b/>
      <w:bCs/>
      <w:sz w:val="13"/>
      <w:szCs w:val="13"/>
      <w:rFonts w:ascii="Century Gothic" w:eastAsia="Century Gothic" w:hAnsi="Century Gothic" w:cs="Century Gothic"/>
      <w:w w:val="100"/>
      <w:spacing w:val="0"/>
      <w:color w:val="000000"/>
      <w:position w:val="0"/>
    </w:rPr>
  </w:style>
  <w:style w:type="character" w:customStyle="1" w:styleId="CharStyle21">
    <w:name w:val="Основной текст (2) + 7 pt"/>
    <w:basedOn w:val="CharStyle4"/>
    <w:rPr>
      <w:lang w:val="uk-UA" w:eastAsia="uk-UA" w:bidi="uk-UA"/>
      <w:sz w:val="14"/>
      <w:szCs w:val="14"/>
      <w:w w:val="100"/>
      <w:spacing w:val="0"/>
      <w:color w:val="000000"/>
      <w:position w:val="0"/>
    </w:rPr>
  </w:style>
  <w:style w:type="character" w:customStyle="1" w:styleId="CharStyle22">
    <w:name w:val="Основной текст (2) + Century Gothic,6.5 pt,Полужирный"/>
    <w:basedOn w:val="CharStyle4"/>
    <w:rPr>
      <w:lang w:val="uk-UA" w:eastAsia="uk-UA" w:bidi="uk-UA"/>
      <w:b/>
      <w:bCs/>
      <w:sz w:val="13"/>
      <w:szCs w:val="13"/>
      <w:rFonts w:ascii="Century Gothic" w:eastAsia="Century Gothic" w:hAnsi="Century Gothic" w:cs="Century Gothic"/>
      <w:w w:val="100"/>
      <w:spacing w:val="0"/>
      <w:color w:val="000000"/>
      <w:position w:val="0"/>
    </w:rPr>
  </w:style>
  <w:style w:type="character" w:customStyle="1" w:styleId="CharStyle23">
    <w:name w:val="Основной текст (2) + Lucida Sans Unicode,6 pt,Курсив"/>
    <w:basedOn w:val="CharStyle4"/>
    <w:rPr>
      <w:lang w:val="uk-UA" w:eastAsia="uk-UA" w:bidi="uk-UA"/>
      <w:i/>
      <w:iCs/>
      <w:sz w:val="12"/>
      <w:szCs w:val="12"/>
      <w:rFonts w:ascii="Lucida Sans Unicode" w:eastAsia="Lucida Sans Unicode" w:hAnsi="Lucida Sans Unicode" w:cs="Lucida Sans Unicode"/>
      <w:w w:val="100"/>
      <w:spacing w:val="0"/>
      <w:color w:val="000000"/>
      <w:position w:val="0"/>
    </w:rPr>
  </w:style>
  <w:style w:type="character" w:customStyle="1" w:styleId="CharStyle24">
    <w:name w:val="Основной текст (2) + Book Antiqua,6 pt,Полужирный"/>
    <w:basedOn w:val="CharStyle4"/>
    <w:rPr>
      <w:lang w:val="uk-UA" w:eastAsia="uk-UA" w:bidi="uk-UA"/>
      <w:b/>
      <w:bCs/>
      <w:sz w:val="12"/>
      <w:szCs w:val="12"/>
      <w:rFonts w:ascii="Book Antiqua" w:eastAsia="Book Antiqua" w:hAnsi="Book Antiqua" w:cs="Book Antiqua"/>
      <w:w w:val="100"/>
      <w:spacing w:val="0"/>
      <w:color w:val="000000"/>
      <w:position w:val="0"/>
    </w:rPr>
  </w:style>
  <w:style w:type="character" w:customStyle="1" w:styleId="CharStyle25">
    <w:name w:val="Основной текст (2) + Comic Sans MS,4 pt,Полужирный,Интервал 0 pt"/>
    <w:basedOn w:val="CharStyle4"/>
    <w:rPr>
      <w:lang w:val="uk-UA" w:eastAsia="uk-UA" w:bidi="uk-UA"/>
      <w:b/>
      <w:bCs/>
      <w:sz w:val="8"/>
      <w:szCs w:val="8"/>
      <w:rFonts w:ascii="Comic Sans MS" w:eastAsia="Comic Sans MS" w:hAnsi="Comic Sans MS" w:cs="Comic Sans MS"/>
      <w:w w:val="100"/>
      <w:spacing w:val="-10"/>
      <w:color w:val="000000"/>
      <w:position w:val="0"/>
    </w:rPr>
  </w:style>
  <w:style w:type="character" w:customStyle="1" w:styleId="CharStyle27">
    <w:name w:val="Заголовок №2 (2)_"/>
    <w:basedOn w:val="DefaultParagraphFont"/>
    <w:link w:val="Style26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28">
    <w:name w:val="Заголовок №2 (2)"/>
    <w:basedOn w:val="CharStyle27"/>
    <w:rPr>
      <w:lang w:val="uk-UA" w:eastAsia="uk-UA" w:bidi="uk-UA"/>
      <w:u w:val="single"/>
      <w:w w:val="100"/>
      <w:spacing w:val="0"/>
      <w:color w:val="000000"/>
      <w:position w:val="0"/>
    </w:rPr>
  </w:style>
  <w:style w:type="character" w:customStyle="1" w:styleId="CharStyle30">
    <w:name w:val="Основной текст (4)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  <w:spacing w:val="10"/>
    </w:rPr>
  </w:style>
  <w:style w:type="character" w:customStyle="1" w:styleId="CharStyle32">
    <w:name w:val="Подпись к картинке (2)_"/>
    <w:basedOn w:val="DefaultParagraphFont"/>
    <w:link w:val="Style31"/>
    <w:rPr>
      <w:lang w:val="ru-RU" w:eastAsia="ru-RU" w:bidi="ru-RU"/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33">
    <w:name w:val="Подпись к картинке (2) + Arial Narrow,10.5 pt,Курсив"/>
    <w:basedOn w:val="CharStyle32"/>
    <w:rPr>
      <w:i/>
      <w:iCs/>
      <w:sz w:val="21"/>
      <w:szCs w:val="21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35">
    <w:name w:val="Основной текст (5)_"/>
    <w:basedOn w:val="DefaultParagraphFont"/>
    <w:link w:val="Style34"/>
    <w:rPr>
      <w:b/>
      <w:bCs/>
      <w:i w:val="0"/>
      <w:iCs w:val="0"/>
      <w:u w:val="none"/>
      <w:strike w:val="0"/>
      <w:smallCaps w:val="0"/>
      <w:sz w:val="15"/>
      <w:szCs w:val="15"/>
      <w:rFonts w:ascii="Arial Narrow" w:eastAsia="Arial Narrow" w:hAnsi="Arial Narrow" w:cs="Arial Narrow"/>
    </w:rPr>
  </w:style>
  <w:style w:type="character" w:customStyle="1" w:styleId="CharStyle37">
    <w:name w:val="Заголовок №1 (2)_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39">
    <w:name w:val="Основной текст (6)_"/>
    <w:basedOn w:val="DefaultParagraphFont"/>
    <w:link w:val="Style38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w w:val="150"/>
    </w:rPr>
  </w:style>
  <w:style w:type="character" w:customStyle="1" w:styleId="CharStyle41">
    <w:name w:val="Основной текст (7)_"/>
    <w:basedOn w:val="DefaultParagraphFont"/>
    <w:link w:val="Style40"/>
    <w:rPr>
      <w:b/>
      <w:bCs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42">
    <w:name w:val="Основной текст (7) + Times New Roman,10.5 pt,Не курсив,Масштаб 150%"/>
    <w:basedOn w:val="CharStyle41"/>
    <w:rPr>
      <w:lang w:val="uk-UA" w:eastAsia="uk-UA" w:bidi="uk-UA"/>
      <w:i/>
      <w:iCs/>
      <w:u w:val="single"/>
      <w:sz w:val="21"/>
      <w:szCs w:val="21"/>
      <w:rFonts w:ascii="Times New Roman" w:eastAsia="Times New Roman" w:hAnsi="Times New Roman" w:cs="Times New Roman"/>
      <w:w w:val="150"/>
      <w:spacing w:val="0"/>
      <w:color w:val="000000"/>
      <w:position w:val="0"/>
    </w:rPr>
  </w:style>
  <w:style w:type="character" w:customStyle="1" w:styleId="CharStyle43">
    <w:name w:val="Основной текст (7) + Times New Roman,10.5 pt,Не курсив,Масштаб 150%"/>
    <w:basedOn w:val="CharStyle41"/>
    <w:rPr>
      <w:lang w:val="uk-UA" w:eastAsia="uk-UA" w:bidi="uk-UA"/>
      <w:i/>
      <w:iCs/>
      <w:sz w:val="21"/>
      <w:szCs w:val="21"/>
      <w:rFonts w:ascii="Times New Roman" w:eastAsia="Times New Roman" w:hAnsi="Times New Roman" w:cs="Times New Roman"/>
      <w:w w:val="150"/>
      <w:spacing w:val="0"/>
      <w:color w:val="000000"/>
      <w:position w:val="0"/>
    </w:rPr>
  </w:style>
  <w:style w:type="character" w:customStyle="1" w:styleId="CharStyle44">
    <w:name w:val="Основной текст (7)"/>
    <w:basedOn w:val="CharStyle41"/>
    <w:rPr>
      <w:lang w:val="uk-UA" w:eastAsia="uk-UA" w:bidi="uk-UA"/>
      <w:u w:val="single"/>
      <w:w w:val="100"/>
      <w:spacing w:val="0"/>
      <w:color w:val="000000"/>
      <w:position w:val="0"/>
    </w:rPr>
  </w:style>
  <w:style w:type="character" w:customStyle="1" w:styleId="CharStyle45">
    <w:name w:val="Основной текст (7) + Не курсив"/>
    <w:basedOn w:val="CharStyle41"/>
    <w:rPr>
      <w:lang w:val="uk-UA" w:eastAsia="uk-UA" w:bidi="uk-UA"/>
      <w:i/>
      <w:iCs/>
      <w:u w:val="single"/>
      <w:w w:val="100"/>
      <w:spacing w:val="0"/>
      <w:color w:val="000000"/>
      <w:position w:val="0"/>
    </w:rPr>
  </w:style>
  <w:style w:type="character" w:customStyle="1" w:styleId="CharStyle47">
    <w:name w:val="Основной текст (8)_"/>
    <w:basedOn w:val="DefaultParagraphFont"/>
    <w:link w:val="Style46"/>
    <w:rPr>
      <w:b/>
      <w:bCs/>
      <w:i w:val="0"/>
      <w:iCs w:val="0"/>
      <w:u w:val="none"/>
      <w:strike w:val="0"/>
      <w:smallCaps w:val="0"/>
      <w:sz w:val="11"/>
      <w:szCs w:val="11"/>
      <w:rFonts w:ascii="Arial Narrow" w:eastAsia="Arial Narrow" w:hAnsi="Arial Narrow" w:cs="Arial Narrow"/>
    </w:rPr>
  </w:style>
  <w:style w:type="character" w:customStyle="1" w:styleId="CharStyle49">
    <w:name w:val="Основной текст (9)_"/>
    <w:basedOn w:val="DefaultParagraphFont"/>
    <w:link w:val="Style48"/>
    <w:rPr>
      <w:b/>
      <w:bCs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51">
    <w:name w:val="Основной текст (10)_"/>
    <w:basedOn w:val="DefaultParagraphFont"/>
    <w:link w:val="Style50"/>
    <w:rPr>
      <w:b/>
      <w:bCs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52">
    <w:name w:val="Основной текст (10)"/>
    <w:basedOn w:val="CharStyle51"/>
    <w:rPr>
      <w:lang w:val="uk-UA" w:eastAsia="uk-UA" w:bidi="uk-UA"/>
      <w:u w:val="single"/>
      <w:w w:val="100"/>
      <w:spacing w:val="0"/>
      <w:color w:val="000000"/>
      <w:position w:val="0"/>
    </w:rPr>
  </w:style>
  <w:style w:type="character" w:customStyle="1" w:styleId="CharStyle53">
    <w:name w:val="Основной текст (10) + Times New Roman,10 pt,Не полужирный,Не курсив"/>
    <w:basedOn w:val="CharStyle51"/>
    <w:rPr>
      <w:lang w:val="1024"/>
      <w:b/>
      <w:bCs/>
      <w:i/>
      <w:iCs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54">
    <w:name w:val="Основной текст (7) + Не курсив"/>
    <w:basedOn w:val="CharStyle41"/>
    <w:rPr>
      <w:lang w:val="uk-UA" w:eastAsia="uk-UA" w:bidi="uk-UA"/>
      <w:i/>
      <w:iCs/>
      <w:w w:val="100"/>
      <w:spacing w:val="0"/>
      <w:color w:val="000000"/>
      <w:position w:val="0"/>
    </w:rPr>
  </w:style>
  <w:style w:type="character" w:customStyle="1" w:styleId="CharStyle56">
    <w:name w:val="Основной текст (11)_"/>
    <w:basedOn w:val="DefaultParagraphFont"/>
    <w:link w:val="Style55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57">
    <w:name w:val="Основной текст (11) + Times New Roman,10.5 pt,Масштаб 150%"/>
    <w:basedOn w:val="CharStyle56"/>
    <w:rPr>
      <w:lang w:val="uk-UA" w:eastAsia="uk-UA" w:bidi="uk-UA"/>
      <w:sz w:val="21"/>
      <w:szCs w:val="21"/>
      <w:rFonts w:ascii="Times New Roman" w:eastAsia="Times New Roman" w:hAnsi="Times New Roman" w:cs="Times New Roman"/>
      <w:w w:val="150"/>
      <w:spacing w:val="0"/>
      <w:color w:val="000000"/>
      <w:position w:val="0"/>
    </w:rPr>
  </w:style>
  <w:style w:type="character" w:customStyle="1" w:styleId="CharStyle58">
    <w:name w:val="Основной текст (11)"/>
    <w:basedOn w:val="CharStyle56"/>
    <w:rPr>
      <w:lang w:val="uk-UA" w:eastAsia="uk-UA" w:bidi="uk-UA"/>
      <w:u w:val="single"/>
      <w:w w:val="100"/>
      <w:spacing w:val="0"/>
      <w:color w:val="000000"/>
      <w:position w:val="0"/>
    </w:rPr>
  </w:style>
  <w:style w:type="character" w:customStyle="1" w:styleId="CharStyle59">
    <w:name w:val="Основной текст (6)"/>
    <w:basedOn w:val="CharStyle39"/>
    <w:rPr>
      <w:lang w:val="uk-UA" w:eastAsia="uk-UA" w:bidi="uk-UA"/>
      <w:u w:val="single"/>
      <w:spacing w:val="0"/>
      <w:color w:val="000000"/>
      <w:position w:val="0"/>
    </w:rPr>
  </w:style>
  <w:style w:type="character" w:customStyle="1" w:styleId="CharStyle60">
    <w:name w:val="Основной текст (4) + Интервал 0 pt"/>
    <w:basedOn w:val="CharStyle30"/>
    <w:rPr>
      <w:lang w:val="uk-UA" w:eastAsia="uk-UA" w:bidi="uk-UA"/>
      <w:w w:val="100"/>
      <w:spacing w:val="0"/>
      <w:color w:val="000000"/>
      <w:position w:val="0"/>
    </w:rPr>
  </w:style>
  <w:style w:type="character" w:customStyle="1" w:styleId="CharStyle62">
    <w:name w:val="Основной текст (12)_"/>
    <w:basedOn w:val="DefaultParagraphFont"/>
    <w:link w:val="Style61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64">
    <w:name w:val="Подпись к таблице (2)_"/>
    <w:basedOn w:val="DefaultParagraphFont"/>
    <w:link w:val="Style63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-10"/>
    </w:rPr>
  </w:style>
  <w:style w:type="character" w:customStyle="1" w:styleId="CharStyle65">
    <w:name w:val="Основной текст (2) + Arial,10 pt,Полужирный"/>
    <w:basedOn w:val="CharStyle4"/>
    <w:rPr>
      <w:lang w:val="uk-UA" w:eastAsia="uk-UA" w:bidi="uk-UA"/>
      <w:b/>
      <w:bCs/>
      <w:sz w:val="20"/>
      <w:szCs w:val="20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66">
    <w:name w:val="Основной текст (2) + 10.5 pt,Полужирный,Масштаб 150%"/>
    <w:basedOn w:val="CharStyle4"/>
    <w:rPr>
      <w:lang w:val="uk-UA" w:eastAsia="uk-UA" w:bidi="uk-UA"/>
      <w:b/>
      <w:bCs/>
      <w:sz w:val="21"/>
      <w:szCs w:val="21"/>
      <w:w w:val="150"/>
      <w:spacing w:val="0"/>
      <w:color w:val="000000"/>
      <w:position w:val="0"/>
    </w:rPr>
  </w:style>
  <w:style w:type="character" w:customStyle="1" w:styleId="CharStyle67">
    <w:name w:val="Основной текст (2) + Arial,9.5 pt,Полужирный,Курсив"/>
    <w:basedOn w:val="CharStyle4"/>
    <w:rPr>
      <w:lang w:val="uk-UA" w:eastAsia="uk-UA" w:bidi="uk-UA"/>
      <w:b/>
      <w:bCs/>
      <w:i/>
      <w:iCs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69">
    <w:name w:val="Подпись к таблице_"/>
    <w:basedOn w:val="DefaultParagraphFont"/>
    <w:link w:val="Style68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w w:val="150"/>
    </w:rPr>
  </w:style>
  <w:style w:type="character" w:customStyle="1" w:styleId="CharStyle70">
    <w:name w:val="Основной текст (6) + Arial,9 pt,Масштаб 100%"/>
    <w:basedOn w:val="CharStyle39"/>
    <w:rPr>
      <w:lang w:val="uk-UA" w:eastAsia="uk-UA" w:bidi="uk-UA"/>
      <w:sz w:val="18"/>
      <w:szCs w:val="1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72">
    <w:name w:val="Подпись к картинке_"/>
    <w:basedOn w:val="DefaultParagraphFont"/>
    <w:link w:val="Style71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74">
    <w:name w:val="Основной текст (13)_"/>
    <w:basedOn w:val="DefaultParagraphFont"/>
    <w:link w:val="Style73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76">
    <w:name w:val="Основной текст (14)_"/>
    <w:basedOn w:val="DefaultParagraphFont"/>
    <w:link w:val="Style75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6">
    <w:name w:val="Заголовок №1"/>
    <w:basedOn w:val="Normal"/>
    <w:link w:val="CharStyle7"/>
    <w:pPr>
      <w:widowControl w:val="0"/>
      <w:shd w:val="clear" w:color="auto" w:fill="FFFFFF"/>
      <w:jc w:val="center"/>
      <w:outlineLvl w:val="0"/>
      <w:spacing w:after="6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8">
    <w:name w:val="Заголовок №2"/>
    <w:basedOn w:val="Normal"/>
    <w:link w:val="CharStyle9"/>
    <w:pPr>
      <w:widowControl w:val="0"/>
      <w:shd w:val="clear" w:color="auto" w:fill="FFFFFF"/>
      <w:jc w:val="center"/>
      <w:outlineLvl w:val="1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0">
    <w:name w:val="Основной текст (3)"/>
    <w:basedOn w:val="Normal"/>
    <w:link w:val="CharStyle11"/>
    <w:pPr>
      <w:widowControl w:val="0"/>
      <w:shd w:val="clear" w:color="auto" w:fill="FFFFFF"/>
      <w:jc w:val="center"/>
      <w:spacing w:before="60" w:line="0" w:lineRule="exact"/>
    </w:pPr>
    <w:rPr>
      <w:b/>
      <w:bCs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26">
    <w:name w:val="Заголовок №2 (2)"/>
    <w:basedOn w:val="Normal"/>
    <w:link w:val="CharStyle27"/>
    <w:pPr>
      <w:widowControl w:val="0"/>
      <w:shd w:val="clear" w:color="auto" w:fill="FFFFFF"/>
      <w:jc w:val="right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29">
    <w:name w:val="Основной текст (4)"/>
    <w:basedOn w:val="Normal"/>
    <w:link w:val="CharStyle3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  <w:spacing w:val="10"/>
    </w:rPr>
  </w:style>
  <w:style w:type="paragraph" w:customStyle="1" w:styleId="Style31">
    <w:name w:val="Подпись к картинке (2)"/>
    <w:basedOn w:val="Normal"/>
    <w:link w:val="CharStyle32"/>
    <w:pPr>
      <w:widowControl w:val="0"/>
      <w:shd w:val="clear" w:color="auto" w:fill="FFFFFF"/>
      <w:spacing w:line="0" w:lineRule="exact"/>
    </w:pPr>
    <w:rPr>
      <w:lang w:val="ru-RU" w:eastAsia="ru-RU" w:bidi="ru-RU"/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34">
    <w:name w:val="Основной текст (5)"/>
    <w:basedOn w:val="Normal"/>
    <w:link w:val="CharStyle35"/>
    <w:pPr>
      <w:widowControl w:val="0"/>
      <w:shd w:val="clear" w:color="auto" w:fill="FFFFFF"/>
      <w:spacing w:line="166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 Narrow" w:eastAsia="Arial Narrow" w:hAnsi="Arial Narrow" w:cs="Arial Narrow"/>
    </w:rPr>
  </w:style>
  <w:style w:type="paragraph" w:customStyle="1" w:styleId="Style36">
    <w:name w:val="Заголовок №1 (2)"/>
    <w:basedOn w:val="Normal"/>
    <w:link w:val="CharStyle37"/>
    <w:pPr>
      <w:widowControl w:val="0"/>
      <w:shd w:val="clear" w:color="auto" w:fill="FFFFFF"/>
      <w:jc w:val="center"/>
      <w:outlineLvl w:val="0"/>
      <w:spacing w:before="180" w:line="257" w:lineRule="exact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38">
    <w:name w:val="Основной текст (6)"/>
    <w:basedOn w:val="Normal"/>
    <w:link w:val="CharStyle39"/>
    <w:pPr>
      <w:widowControl w:val="0"/>
      <w:shd w:val="clear" w:color="auto" w:fill="FFFFFF"/>
      <w:jc w:val="center"/>
      <w:spacing w:after="120" w:line="257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w w:val="150"/>
    </w:rPr>
  </w:style>
  <w:style w:type="paragraph" w:customStyle="1" w:styleId="Style40">
    <w:name w:val="Основной текст (7)"/>
    <w:basedOn w:val="Normal"/>
    <w:link w:val="CharStyle41"/>
    <w:pPr>
      <w:widowControl w:val="0"/>
      <w:shd w:val="clear" w:color="auto" w:fill="FFFFFF"/>
      <w:jc w:val="both"/>
      <w:spacing w:before="120" w:line="0" w:lineRule="exact"/>
    </w:pPr>
    <w:rPr>
      <w:b/>
      <w:bCs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46">
    <w:name w:val="Основной текст (8)"/>
    <w:basedOn w:val="Normal"/>
    <w:link w:val="CharStyle4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1"/>
      <w:szCs w:val="11"/>
      <w:rFonts w:ascii="Arial Narrow" w:eastAsia="Arial Narrow" w:hAnsi="Arial Narrow" w:cs="Arial Narrow"/>
    </w:rPr>
  </w:style>
  <w:style w:type="paragraph" w:customStyle="1" w:styleId="Style48">
    <w:name w:val="Основной текст (9)"/>
    <w:basedOn w:val="Normal"/>
    <w:link w:val="CharStyle49"/>
    <w:pPr>
      <w:widowControl w:val="0"/>
      <w:shd w:val="clear" w:color="auto" w:fill="FFFFFF"/>
      <w:jc w:val="both"/>
      <w:spacing w:line="230" w:lineRule="exact"/>
    </w:pPr>
    <w:rPr>
      <w:b/>
      <w:bCs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50">
    <w:name w:val="Основной текст (10)"/>
    <w:basedOn w:val="Normal"/>
    <w:link w:val="CharStyle51"/>
    <w:pPr>
      <w:widowControl w:val="0"/>
      <w:shd w:val="clear" w:color="auto" w:fill="FFFFFF"/>
      <w:jc w:val="both"/>
      <w:spacing w:line="230" w:lineRule="exact"/>
    </w:pPr>
    <w:rPr>
      <w:b/>
      <w:bCs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55">
    <w:name w:val="Основной текст (11)"/>
    <w:basedOn w:val="Normal"/>
    <w:link w:val="CharStyle56"/>
    <w:pPr>
      <w:widowControl w:val="0"/>
      <w:shd w:val="clear" w:color="auto" w:fill="FFFFFF"/>
      <w:jc w:val="both"/>
      <w:spacing w:before="18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61">
    <w:name w:val="Основной текст (12)"/>
    <w:basedOn w:val="Normal"/>
    <w:link w:val="CharStyle62"/>
    <w:pPr>
      <w:widowControl w:val="0"/>
      <w:shd w:val="clear" w:color="auto" w:fill="FFFFFF"/>
      <w:spacing w:line="218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63">
    <w:name w:val="Подпись к таблице (2)"/>
    <w:basedOn w:val="Normal"/>
    <w:link w:val="CharStyle6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-10"/>
    </w:rPr>
  </w:style>
  <w:style w:type="paragraph" w:customStyle="1" w:styleId="Style68">
    <w:name w:val="Подпись к таблице"/>
    <w:basedOn w:val="Normal"/>
    <w:link w:val="CharStyle69"/>
    <w:pPr>
      <w:widowControl w:val="0"/>
      <w:shd w:val="clear" w:color="auto" w:fill="FFFFFF"/>
      <w:jc w:val="both"/>
      <w:spacing w:line="259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w w:val="150"/>
    </w:rPr>
  </w:style>
  <w:style w:type="paragraph" w:customStyle="1" w:styleId="Style71">
    <w:name w:val="Подпись к картинке"/>
    <w:basedOn w:val="Normal"/>
    <w:link w:val="CharStyle7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73">
    <w:name w:val="Основной текст (13)"/>
    <w:basedOn w:val="Normal"/>
    <w:link w:val="CharStyle7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75">
    <w:name w:val="Основной текст (14)"/>
    <w:basedOn w:val="Normal"/>
    <w:link w:val="CharStyle76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/Relationships>
</file>