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74E" w:rsidRDefault="0076674E" w:rsidP="0076674E">
      <w:pPr>
        <w:spacing w:after="0" w:line="240" w:lineRule="auto"/>
        <w:jc w:val="center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61975" cy="69532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74E" w:rsidRDefault="0076674E" w:rsidP="0076674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Комунальний позашкільний навчальний заклад</w:t>
      </w:r>
    </w:p>
    <w:p w:rsidR="0076674E" w:rsidRDefault="0076674E" w:rsidP="0076674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«Дитячо-юнацька спортивна школа №13»</w:t>
      </w:r>
    </w:p>
    <w:p w:rsidR="0076674E" w:rsidRDefault="0076674E" w:rsidP="0076674E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Дніпропетровської міської ради</w:t>
      </w:r>
    </w:p>
    <w:p w:rsidR="0076674E" w:rsidRDefault="0076674E" w:rsidP="0076674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76674E" w:rsidRDefault="0076674E" w:rsidP="002B18B0">
      <w:pPr>
        <w:spacing w:line="240" w:lineRule="auto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вул. </w:t>
      </w:r>
      <w:r w:rsidR="002B18B0">
        <w:rPr>
          <w:rFonts w:ascii="Times New Roman" w:hAnsi="Times New Roman" w:cs="Times New Roman"/>
          <w:sz w:val="20"/>
          <w:szCs w:val="20"/>
          <w:lang w:val="uk-UA"/>
        </w:rPr>
        <w:t>Князя Володимира Великого</w:t>
      </w:r>
      <w:r>
        <w:rPr>
          <w:rFonts w:ascii="Times New Roman" w:hAnsi="Times New Roman" w:cs="Times New Roman"/>
          <w:sz w:val="20"/>
          <w:szCs w:val="20"/>
          <w:lang w:val="uk-UA"/>
        </w:rPr>
        <w:t xml:space="preserve">, 13- А,  м. Дніпро, 49070,  т., факс (056)7782675,  </w:t>
      </w:r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>
        <w:rPr>
          <w:rFonts w:ascii="Times New Roman" w:hAnsi="Times New Roman" w:cs="Times New Roman"/>
          <w:sz w:val="20"/>
          <w:szCs w:val="20"/>
          <w:lang w:val="uk-UA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="002B18B0">
        <w:rPr>
          <w:rFonts w:ascii="Times New Roman" w:hAnsi="Times New Roman" w:cs="Times New Roman"/>
          <w:sz w:val="20"/>
          <w:szCs w:val="20"/>
          <w:lang w:val="uk-UA"/>
        </w:rPr>
        <w:t xml:space="preserve">: </w:t>
      </w:r>
      <w:r w:rsidR="002B18B0" w:rsidRPr="002B18B0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  <w:lang w:val="en-US"/>
        </w:rPr>
        <w:t>dush</w:t>
      </w:r>
      <w:proofErr w:type="spellEnd"/>
      <w:r w:rsidR="002B18B0">
        <w:rPr>
          <w:rFonts w:ascii="Times New Roman" w:hAnsi="Times New Roman" w:cs="Times New Roman"/>
          <w:sz w:val="20"/>
          <w:szCs w:val="20"/>
          <w:lang w:val="uk-UA"/>
        </w:rPr>
        <w:t>13.</w:t>
      </w:r>
      <w:proofErr w:type="spellStart"/>
      <w:r w:rsidR="002B18B0">
        <w:rPr>
          <w:rFonts w:ascii="Times New Roman" w:hAnsi="Times New Roman" w:cs="Times New Roman"/>
          <w:sz w:val="20"/>
          <w:szCs w:val="20"/>
          <w:lang w:val="en-US"/>
        </w:rPr>
        <w:t>dnipro</w:t>
      </w:r>
      <w:proofErr w:type="spellEnd"/>
      <w:r>
        <w:rPr>
          <w:rFonts w:ascii="Times New Roman" w:hAnsi="Times New Roman" w:cs="Times New Roman"/>
          <w:sz w:val="20"/>
          <w:szCs w:val="20"/>
          <w:lang w:val="uk-UA"/>
        </w:rPr>
        <w:t>@</w:t>
      </w:r>
      <w:proofErr w:type="spellStart"/>
      <w:r w:rsidR="002B18B0">
        <w:rPr>
          <w:rFonts w:ascii="Times New Roman" w:hAnsi="Times New Roman" w:cs="Times New Roman"/>
          <w:sz w:val="20"/>
          <w:szCs w:val="20"/>
          <w:lang w:val="en-US"/>
        </w:rPr>
        <w:t>gmail</w:t>
      </w:r>
      <w:proofErr w:type="spellEnd"/>
      <w:r w:rsidR="002B18B0" w:rsidRPr="002B18B0">
        <w:rPr>
          <w:rFonts w:ascii="Times New Roman" w:hAnsi="Times New Roman" w:cs="Times New Roman"/>
          <w:sz w:val="20"/>
          <w:szCs w:val="20"/>
        </w:rPr>
        <w:t>.</w:t>
      </w:r>
      <w:r w:rsidR="002B18B0">
        <w:rPr>
          <w:rFonts w:ascii="Times New Roman" w:hAnsi="Times New Roman" w:cs="Times New Roman"/>
          <w:sz w:val="20"/>
          <w:szCs w:val="20"/>
          <w:lang w:val="en-US"/>
        </w:rPr>
        <w:t>com</w:t>
      </w:r>
    </w:p>
    <w:p w:rsidR="0076674E" w:rsidRPr="0076674E" w:rsidRDefault="0076674E" w:rsidP="007667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74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ДОВІДКА</w:t>
      </w:r>
    </w:p>
    <w:p w:rsidR="0076674E" w:rsidRPr="0076674E" w:rsidRDefault="0076674E" w:rsidP="002B18B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74E">
        <w:rPr>
          <w:rFonts w:ascii="Times New Roman" w:hAnsi="Times New Roman" w:cs="Times New Roman"/>
          <w:sz w:val="28"/>
          <w:szCs w:val="28"/>
          <w:lang w:val="uk-UA"/>
        </w:rPr>
        <w:t>Дитячо-юнацька спортивна школа №13 була заснована 15.08.1991 року Рішенням №675 виконкому Бабушкінської районної у м. Дніпропетровську ради  та наказом №79 відділу освіти  Дніпропетровського виконкому, з відділеннями гандболу та настільного тенісу. Рішенням виконкому Бабушкінської районної у</w:t>
      </w:r>
      <w:r w:rsidR="002B18B0" w:rsidRPr="002B18B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>м. Дніпропетровську ради за № 08/22 від 16.08.1996р. відкрито відділення боротьби вільної.</w:t>
      </w:r>
    </w:p>
    <w:p w:rsidR="0076674E" w:rsidRPr="0076674E" w:rsidRDefault="0076674E" w:rsidP="002B18B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Рішенням  сесії VI скликання Дніпропетровської міської ради №34\8 від 02.02.2011 р ДЮСШ №13 підпорядковано </w:t>
      </w:r>
      <w:r w:rsidRPr="0076674E">
        <w:rPr>
          <w:rFonts w:ascii="Times New Roman" w:hAnsi="Times New Roman"/>
          <w:sz w:val="28"/>
          <w:szCs w:val="28"/>
          <w:lang w:val="uk-UA"/>
        </w:rPr>
        <w:t xml:space="preserve">управлінню у справах молоді та спорту Дніпропетровської міської ради. 08.06.2011р- закрито відділення 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>гандболу.</w:t>
      </w:r>
    </w:p>
    <w:p w:rsidR="0076674E" w:rsidRPr="0076674E" w:rsidRDefault="0076674E" w:rsidP="002B18B0">
      <w:pPr>
        <w:spacing w:after="120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На сьогодні в спортивній школі діють два відділення </w:t>
      </w:r>
      <w:r w:rsidRPr="0076674E">
        <w:rPr>
          <w:rFonts w:ascii="Times New Roman" w:hAnsi="Times New Roman" w:cs="Times New Roman"/>
          <w:b/>
          <w:sz w:val="28"/>
          <w:szCs w:val="28"/>
          <w:lang w:val="uk-UA"/>
        </w:rPr>
        <w:t>боротьби вільної та тенісу настільного.</w:t>
      </w:r>
    </w:p>
    <w:p w:rsidR="0076674E" w:rsidRPr="0076674E" w:rsidRDefault="0076674E" w:rsidP="002B18B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74E">
        <w:rPr>
          <w:rFonts w:ascii="Times New Roman" w:hAnsi="Times New Roman"/>
          <w:sz w:val="28"/>
          <w:szCs w:val="28"/>
          <w:lang w:val="uk-UA"/>
        </w:rPr>
        <w:t>Комунальний позашкільний навчальний заклад «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>Дитячо-юнацька спортивна школа №13</w:t>
      </w:r>
      <w:r w:rsidRPr="0076674E">
        <w:rPr>
          <w:rFonts w:ascii="Times New Roman" w:hAnsi="Times New Roman"/>
          <w:sz w:val="28"/>
          <w:szCs w:val="28"/>
          <w:lang w:val="uk-UA"/>
        </w:rPr>
        <w:t>» Дніпропетровської міської ради очолює, з дня заснування, директор Павленко Валерій Іванович Майстер спорту СРСР, «Відмінник освіти України»</w:t>
      </w:r>
    </w:p>
    <w:p w:rsidR="0076674E" w:rsidRPr="0076674E" w:rsidRDefault="0076674E" w:rsidP="002B18B0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 w:rsidRPr="0076674E">
        <w:rPr>
          <w:rFonts w:ascii="Times New Roman" w:hAnsi="Times New Roman"/>
          <w:sz w:val="28"/>
          <w:szCs w:val="28"/>
          <w:lang w:val="uk-UA"/>
        </w:rPr>
        <w:t xml:space="preserve">На </w:t>
      </w:r>
      <w:r w:rsidR="00774FBE">
        <w:rPr>
          <w:rFonts w:ascii="Times New Roman" w:hAnsi="Times New Roman"/>
          <w:sz w:val="28"/>
          <w:szCs w:val="28"/>
          <w:lang w:val="uk-UA"/>
        </w:rPr>
        <w:t>теперішній час в школі працює 17 тренерів-викладачів з них 10</w:t>
      </w:r>
      <w:r w:rsidRPr="0076674E">
        <w:rPr>
          <w:rFonts w:ascii="Times New Roman" w:hAnsi="Times New Roman"/>
          <w:sz w:val="28"/>
          <w:szCs w:val="28"/>
          <w:lang w:val="uk-UA"/>
        </w:rPr>
        <w:t xml:space="preserve"> штатних. Звання Майстра спорту має 8 тренерів, Майстра спорту Міжнародного класу - 2тренера-викладача.</w:t>
      </w:r>
    </w:p>
    <w:p w:rsidR="0076674E" w:rsidRPr="0076674E" w:rsidRDefault="0076674E" w:rsidP="002B18B0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674E">
        <w:rPr>
          <w:rFonts w:ascii="Times New Roman" w:hAnsi="Times New Roman"/>
          <w:sz w:val="28"/>
          <w:szCs w:val="28"/>
          <w:lang w:val="uk-UA"/>
        </w:rPr>
        <w:t>Вихованці школи, в складі збірної команди України, виступали на юнацьких чемпіонатах Європи, юнацьких олімпійських іграх у Мо</w:t>
      </w:r>
      <w:r>
        <w:rPr>
          <w:rFonts w:ascii="Times New Roman" w:hAnsi="Times New Roman"/>
          <w:sz w:val="28"/>
          <w:szCs w:val="28"/>
          <w:lang w:val="uk-UA"/>
        </w:rPr>
        <w:t>скві та Лондоні, ставали переможцями юнацьких чемпіонатів</w:t>
      </w:r>
      <w:r w:rsidRPr="0076674E">
        <w:rPr>
          <w:rFonts w:ascii="Times New Roman" w:hAnsi="Times New Roman"/>
          <w:sz w:val="28"/>
          <w:szCs w:val="28"/>
          <w:lang w:val="uk-UA"/>
        </w:rPr>
        <w:t xml:space="preserve"> України, були чемпіонами  літніх юнацьких спортивних ігор України. </w:t>
      </w:r>
      <w:r>
        <w:rPr>
          <w:rFonts w:ascii="Times New Roman" w:hAnsi="Times New Roman"/>
          <w:sz w:val="28"/>
          <w:szCs w:val="28"/>
          <w:lang w:val="uk-UA"/>
        </w:rPr>
        <w:t xml:space="preserve">Гандболісти </w:t>
      </w:r>
      <w:proofErr w:type="spellStart"/>
      <w:r w:rsidRPr="0076674E">
        <w:rPr>
          <w:rFonts w:ascii="Times New Roman" w:hAnsi="Times New Roman"/>
          <w:sz w:val="28"/>
          <w:szCs w:val="28"/>
          <w:lang w:val="uk-UA"/>
        </w:rPr>
        <w:t>Варнавська</w:t>
      </w:r>
      <w:proofErr w:type="spellEnd"/>
      <w:r w:rsidRPr="0076674E">
        <w:rPr>
          <w:rFonts w:ascii="Times New Roman" w:hAnsi="Times New Roman"/>
          <w:sz w:val="28"/>
          <w:szCs w:val="28"/>
          <w:lang w:val="uk-UA"/>
        </w:rPr>
        <w:t xml:space="preserve"> Тетяна, Кузьміна Наталя, </w:t>
      </w:r>
      <w:proofErr w:type="spellStart"/>
      <w:r w:rsidRPr="0076674E">
        <w:rPr>
          <w:rFonts w:ascii="Times New Roman" w:hAnsi="Times New Roman"/>
          <w:sz w:val="28"/>
          <w:szCs w:val="28"/>
          <w:lang w:val="uk-UA"/>
        </w:rPr>
        <w:t>Пашніна</w:t>
      </w:r>
      <w:proofErr w:type="spellEnd"/>
      <w:r w:rsidRPr="0076674E">
        <w:rPr>
          <w:rFonts w:ascii="Times New Roman" w:hAnsi="Times New Roman"/>
          <w:sz w:val="28"/>
          <w:szCs w:val="28"/>
          <w:lang w:val="uk-UA"/>
        </w:rPr>
        <w:t xml:space="preserve"> Інна, Давидова Ганна, </w:t>
      </w:r>
      <w:proofErr w:type="spellStart"/>
      <w:r w:rsidRPr="0076674E">
        <w:rPr>
          <w:rFonts w:ascii="Times New Roman" w:hAnsi="Times New Roman"/>
          <w:sz w:val="28"/>
          <w:szCs w:val="28"/>
          <w:lang w:val="uk-UA"/>
        </w:rPr>
        <w:t>Єрьоміна</w:t>
      </w:r>
      <w:proofErr w:type="spellEnd"/>
      <w:r w:rsidRPr="0076674E">
        <w:rPr>
          <w:rFonts w:ascii="Times New Roman" w:hAnsi="Times New Roman"/>
          <w:sz w:val="28"/>
          <w:szCs w:val="28"/>
          <w:lang w:val="uk-UA"/>
        </w:rPr>
        <w:t xml:space="preserve"> Олена, Холод Ірина, </w:t>
      </w:r>
      <w:proofErr w:type="spellStart"/>
      <w:r w:rsidRPr="0076674E">
        <w:rPr>
          <w:rFonts w:ascii="Times New Roman" w:hAnsi="Times New Roman"/>
          <w:sz w:val="28"/>
          <w:szCs w:val="28"/>
          <w:lang w:val="uk-UA"/>
        </w:rPr>
        <w:t>Баранник</w:t>
      </w:r>
      <w:proofErr w:type="spellEnd"/>
      <w:r w:rsidRPr="0076674E">
        <w:rPr>
          <w:rFonts w:ascii="Times New Roman" w:hAnsi="Times New Roman"/>
          <w:sz w:val="28"/>
          <w:szCs w:val="28"/>
          <w:lang w:val="uk-UA"/>
        </w:rPr>
        <w:t xml:space="preserve"> Валерій входили до складу збірних команд України у різних вікових групах.</w:t>
      </w:r>
    </w:p>
    <w:p w:rsidR="0076674E" w:rsidRPr="0076674E" w:rsidRDefault="0076674E" w:rsidP="002B18B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74E">
        <w:rPr>
          <w:rFonts w:ascii="Times New Roman" w:hAnsi="Times New Roman" w:cs="Times New Roman"/>
          <w:sz w:val="28"/>
          <w:szCs w:val="28"/>
          <w:lang w:val="uk-UA"/>
        </w:rPr>
        <w:t>Вихованці відділення вільної боротьби, неодноразово були чемпіонами Дніпропетровської області, чемпіонами та призерами юнацьких і молодіжних чемпіонатів України. Станіслав Зінченко у 2009 році виграв бронзові медалі на чемпіонаті Світу серед молоді та кубку Світу серед дорослих.</w:t>
      </w:r>
      <w:r w:rsidR="002B18B0" w:rsidRPr="002B18B0">
        <w:rPr>
          <w:rFonts w:ascii="Times New Roman" w:hAnsi="Times New Roman" w:cs="Times New Roman"/>
          <w:sz w:val="28"/>
          <w:szCs w:val="28"/>
        </w:rPr>
        <w:t xml:space="preserve"> 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До збірних команд України з вільної боротьби у різних вікових групах також входили наші вихованці Дмитро Сидоренко, Володимир Антоненко, Давид </w:t>
      </w:r>
      <w:proofErr w:type="spellStart"/>
      <w:r w:rsidRPr="0076674E">
        <w:rPr>
          <w:rFonts w:ascii="Times New Roman" w:hAnsi="Times New Roman" w:cs="Times New Roman"/>
          <w:sz w:val="28"/>
          <w:szCs w:val="28"/>
          <w:lang w:val="uk-UA"/>
        </w:rPr>
        <w:t>Адамадзе</w:t>
      </w:r>
      <w:proofErr w:type="spellEnd"/>
      <w:r w:rsidRPr="0076674E">
        <w:rPr>
          <w:rFonts w:ascii="Times New Roman" w:hAnsi="Times New Roman" w:cs="Times New Roman"/>
          <w:sz w:val="28"/>
          <w:szCs w:val="28"/>
          <w:lang w:val="uk-UA"/>
        </w:rPr>
        <w:t>, Денис Ніколаєв.</w:t>
      </w:r>
    </w:p>
    <w:p w:rsidR="0076674E" w:rsidRPr="0076674E" w:rsidRDefault="0076674E" w:rsidP="002B18B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674E">
        <w:rPr>
          <w:rFonts w:ascii="Times New Roman" w:hAnsi="Times New Roman" w:cs="Times New Roman"/>
          <w:sz w:val="28"/>
          <w:szCs w:val="28"/>
          <w:lang w:val="uk-UA"/>
        </w:rPr>
        <w:lastRenderedPageBreak/>
        <w:t>Вихованці відділення настільного тенісу здобували медалі різного ґатунку на юнацьких чемпіонатах Європи (Олена Швець, Рубан Микита)</w:t>
      </w:r>
      <w:r w:rsidR="003743A6">
        <w:rPr>
          <w:rFonts w:ascii="Times New Roman" w:hAnsi="Times New Roman" w:cs="Times New Roman"/>
          <w:sz w:val="28"/>
          <w:szCs w:val="28"/>
          <w:lang w:val="uk-UA"/>
        </w:rPr>
        <w:t xml:space="preserve">.У 2018 році на чемпіонаті Європи серед кадетів </w:t>
      </w:r>
      <w:proofErr w:type="spellStart"/>
      <w:r w:rsidR="003743A6">
        <w:rPr>
          <w:rFonts w:ascii="Times New Roman" w:hAnsi="Times New Roman" w:cs="Times New Roman"/>
          <w:sz w:val="28"/>
          <w:szCs w:val="28"/>
          <w:lang w:val="uk-UA"/>
        </w:rPr>
        <w:t>Кануннікова</w:t>
      </w:r>
      <w:proofErr w:type="spellEnd"/>
      <w:r w:rsidR="003743A6">
        <w:rPr>
          <w:rFonts w:ascii="Times New Roman" w:hAnsi="Times New Roman" w:cs="Times New Roman"/>
          <w:sz w:val="28"/>
          <w:szCs w:val="28"/>
          <w:lang w:val="uk-UA"/>
        </w:rPr>
        <w:t xml:space="preserve"> Василина зайняла 5 місце. Н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>а чемпіонатах України серед дорослих , молоді та юнаків</w:t>
      </w:r>
      <w:r w:rsidR="003743A6">
        <w:rPr>
          <w:rFonts w:ascii="Times New Roman" w:hAnsi="Times New Roman" w:cs="Times New Roman"/>
          <w:sz w:val="28"/>
          <w:szCs w:val="28"/>
          <w:lang w:val="uk-UA"/>
        </w:rPr>
        <w:t xml:space="preserve"> учні ДЮСШ здобули у 2018 році </w:t>
      </w:r>
      <w:r w:rsidR="00342BBA">
        <w:rPr>
          <w:rFonts w:ascii="Times New Roman" w:hAnsi="Times New Roman" w:cs="Times New Roman"/>
          <w:sz w:val="28"/>
          <w:szCs w:val="28"/>
          <w:lang w:val="uk-UA"/>
        </w:rPr>
        <w:t xml:space="preserve"> 788 залікових очок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74FBE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 резерв</w:t>
      </w:r>
      <w:r w:rsidR="00774FBE">
        <w:rPr>
          <w:rFonts w:ascii="Times New Roman" w:hAnsi="Times New Roman" w:cs="Times New Roman"/>
          <w:sz w:val="28"/>
          <w:szCs w:val="28"/>
          <w:lang w:val="uk-UA"/>
        </w:rPr>
        <w:t xml:space="preserve"> збірної команди України на 2018 рік зараховані </w:t>
      </w:r>
      <w:proofErr w:type="spellStart"/>
      <w:r w:rsidR="00774FBE">
        <w:rPr>
          <w:rFonts w:ascii="Times New Roman" w:hAnsi="Times New Roman" w:cs="Times New Roman"/>
          <w:sz w:val="28"/>
          <w:szCs w:val="28"/>
          <w:lang w:val="uk-UA"/>
        </w:rPr>
        <w:t>Кануннікова</w:t>
      </w:r>
      <w:proofErr w:type="spellEnd"/>
      <w:r w:rsidR="00774FBE">
        <w:rPr>
          <w:rFonts w:ascii="Times New Roman" w:hAnsi="Times New Roman" w:cs="Times New Roman"/>
          <w:sz w:val="28"/>
          <w:szCs w:val="28"/>
          <w:lang w:val="uk-UA"/>
        </w:rPr>
        <w:t xml:space="preserve"> Василина, </w:t>
      </w:r>
      <w:proofErr w:type="spellStart"/>
      <w:r w:rsidR="003743A6">
        <w:rPr>
          <w:rFonts w:ascii="Times New Roman" w:hAnsi="Times New Roman" w:cs="Times New Roman"/>
          <w:sz w:val="28"/>
          <w:szCs w:val="28"/>
          <w:lang w:val="uk-UA"/>
        </w:rPr>
        <w:t>Ліфанова</w:t>
      </w:r>
      <w:proofErr w:type="spellEnd"/>
      <w:r w:rsidR="003743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743A6">
        <w:rPr>
          <w:rFonts w:ascii="Times New Roman" w:hAnsi="Times New Roman" w:cs="Times New Roman"/>
          <w:sz w:val="28"/>
          <w:szCs w:val="28"/>
          <w:lang w:val="uk-UA"/>
        </w:rPr>
        <w:t>Олєся</w:t>
      </w:r>
      <w:proofErr w:type="spellEnd"/>
      <w:r w:rsidR="003743A6">
        <w:rPr>
          <w:rFonts w:ascii="Times New Roman" w:hAnsi="Times New Roman" w:cs="Times New Roman"/>
          <w:sz w:val="28"/>
          <w:szCs w:val="28"/>
          <w:lang w:val="uk-UA"/>
        </w:rPr>
        <w:t>,Сова Олександра</w:t>
      </w:r>
      <w:r w:rsidR="0077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. Безліч призових місць на чемпіонатах України серед юнаків та дівчат здобули вихованці школи - Антон Йолкін, Максим </w:t>
      </w:r>
      <w:proofErr w:type="spellStart"/>
      <w:r w:rsidRPr="0076674E">
        <w:rPr>
          <w:rFonts w:ascii="Times New Roman" w:hAnsi="Times New Roman" w:cs="Times New Roman"/>
          <w:sz w:val="28"/>
          <w:szCs w:val="28"/>
          <w:lang w:val="uk-UA"/>
        </w:rPr>
        <w:t>Бачурін</w:t>
      </w:r>
      <w:proofErr w:type="spellEnd"/>
      <w:r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, Ілля </w:t>
      </w:r>
      <w:proofErr w:type="spellStart"/>
      <w:r w:rsidRPr="0076674E">
        <w:rPr>
          <w:rFonts w:ascii="Times New Roman" w:hAnsi="Times New Roman" w:cs="Times New Roman"/>
          <w:sz w:val="28"/>
          <w:szCs w:val="28"/>
          <w:lang w:val="uk-UA"/>
        </w:rPr>
        <w:t>Канунников</w:t>
      </w:r>
      <w:proofErr w:type="spellEnd"/>
      <w:r w:rsidRPr="0076674E">
        <w:rPr>
          <w:rFonts w:ascii="Times New Roman" w:hAnsi="Times New Roman" w:cs="Times New Roman"/>
          <w:sz w:val="28"/>
          <w:szCs w:val="28"/>
          <w:lang w:val="uk-UA"/>
        </w:rPr>
        <w:t>, Сергій Ба</w:t>
      </w:r>
      <w:r w:rsidR="00342BBA">
        <w:rPr>
          <w:rFonts w:ascii="Times New Roman" w:hAnsi="Times New Roman" w:cs="Times New Roman"/>
          <w:sz w:val="28"/>
          <w:szCs w:val="28"/>
          <w:lang w:val="uk-UA"/>
        </w:rPr>
        <w:t>рановський</w:t>
      </w:r>
      <w:r w:rsidR="00774FB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42BB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342BBA">
        <w:rPr>
          <w:rFonts w:ascii="Times New Roman" w:hAnsi="Times New Roman" w:cs="Times New Roman"/>
          <w:sz w:val="28"/>
          <w:szCs w:val="28"/>
          <w:lang w:val="uk-UA"/>
        </w:rPr>
        <w:t>Кануннікова</w:t>
      </w:r>
      <w:proofErr w:type="spellEnd"/>
      <w:r w:rsidR="00342BBA">
        <w:rPr>
          <w:rFonts w:ascii="Times New Roman" w:hAnsi="Times New Roman" w:cs="Times New Roman"/>
          <w:sz w:val="28"/>
          <w:szCs w:val="28"/>
          <w:lang w:val="uk-UA"/>
        </w:rPr>
        <w:t xml:space="preserve"> Василина, </w:t>
      </w:r>
      <w:proofErr w:type="spellStart"/>
      <w:r w:rsidR="00342BBA">
        <w:rPr>
          <w:rFonts w:ascii="Times New Roman" w:hAnsi="Times New Roman" w:cs="Times New Roman"/>
          <w:sz w:val="28"/>
          <w:szCs w:val="28"/>
          <w:lang w:val="uk-UA"/>
        </w:rPr>
        <w:t>Горбаненко</w:t>
      </w:r>
      <w:proofErr w:type="spellEnd"/>
      <w:r w:rsidR="00342BBA">
        <w:rPr>
          <w:rFonts w:ascii="Times New Roman" w:hAnsi="Times New Roman" w:cs="Times New Roman"/>
          <w:sz w:val="28"/>
          <w:szCs w:val="28"/>
          <w:lang w:val="uk-UA"/>
        </w:rPr>
        <w:t xml:space="preserve"> Олексій,</w:t>
      </w:r>
      <w:proofErr w:type="spellStart"/>
      <w:r w:rsidR="00342BBA">
        <w:rPr>
          <w:rFonts w:ascii="Times New Roman" w:hAnsi="Times New Roman" w:cs="Times New Roman"/>
          <w:sz w:val="28"/>
          <w:szCs w:val="28"/>
          <w:lang w:val="uk-UA"/>
        </w:rPr>
        <w:t>Ліфанова</w:t>
      </w:r>
      <w:proofErr w:type="spellEnd"/>
      <w:r w:rsidR="00342BB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42BBA">
        <w:rPr>
          <w:rFonts w:ascii="Times New Roman" w:hAnsi="Times New Roman" w:cs="Times New Roman"/>
          <w:sz w:val="28"/>
          <w:szCs w:val="28"/>
          <w:lang w:val="uk-UA"/>
        </w:rPr>
        <w:t>Олєся</w:t>
      </w:r>
      <w:proofErr w:type="spellEnd"/>
      <w:r w:rsidR="00342BBA">
        <w:rPr>
          <w:rFonts w:ascii="Times New Roman" w:hAnsi="Times New Roman" w:cs="Times New Roman"/>
          <w:sz w:val="28"/>
          <w:szCs w:val="28"/>
          <w:lang w:val="uk-UA"/>
        </w:rPr>
        <w:t xml:space="preserve">, Сова Олександра,Ратушняк Владислав </w:t>
      </w:r>
      <w:r w:rsidRPr="0076674E">
        <w:rPr>
          <w:rFonts w:ascii="Times New Roman" w:hAnsi="Times New Roman" w:cs="Times New Roman"/>
          <w:sz w:val="28"/>
          <w:szCs w:val="28"/>
          <w:lang w:val="uk-UA"/>
        </w:rPr>
        <w:t>та інші.</w:t>
      </w:r>
    </w:p>
    <w:p w:rsidR="0076674E" w:rsidRPr="0076674E" w:rsidRDefault="00774FBE" w:rsidP="002B18B0">
      <w:pPr>
        <w:spacing w:after="12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Зараз у школі займається 389 вихованця в 41</w:t>
      </w:r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 групах. Для проведення навчально-тренувального процесу школа безкоштовно орендує спортивні  зали загальн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оосвітніх шкіл. СЗШ №19, 78, </w:t>
      </w:r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33 та </w:t>
      </w:r>
      <w:proofErr w:type="spellStart"/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>ДДІФКіС</w:t>
      </w:r>
      <w:proofErr w:type="spellEnd"/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>, СК «Ве</w:t>
      </w:r>
      <w:r>
        <w:rPr>
          <w:rFonts w:ascii="Times New Roman" w:hAnsi="Times New Roman" w:cs="Times New Roman"/>
          <w:sz w:val="28"/>
          <w:szCs w:val="28"/>
          <w:lang w:val="uk-UA"/>
        </w:rPr>
        <w:t>лика гра» , спортклуб боротьби «Дніпро»</w:t>
      </w:r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>, СК  «</w:t>
      </w:r>
      <w:proofErr w:type="spellStart"/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>Прайд</w:t>
      </w:r>
      <w:proofErr w:type="spellEnd"/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обласної федерації волейболу</w:t>
      </w:r>
      <w:r w:rsidR="0076674E" w:rsidRPr="0076674E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76674E" w:rsidRPr="0076674E" w:rsidRDefault="0076674E" w:rsidP="002B18B0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76674E">
        <w:rPr>
          <w:rFonts w:ascii="Times New Roman" w:hAnsi="Times New Roman"/>
          <w:sz w:val="28"/>
          <w:szCs w:val="28"/>
          <w:lang w:val="uk-UA"/>
        </w:rPr>
        <w:t>Збірні команди школи брали участь у всіх  міських змаганнях, де неодноразово в командному заліку займали перші місця. Кращі спортсмени школи брали участь в Чемпіонатах області, України та міжнародних змаганнях.</w:t>
      </w:r>
      <w:r w:rsidRPr="0076674E">
        <w:rPr>
          <w:rFonts w:ascii="Times New Roman" w:hAnsi="Times New Roman"/>
          <w:sz w:val="28"/>
          <w:szCs w:val="28"/>
          <w:lang w:val="uk-UA"/>
        </w:rPr>
        <w:tab/>
      </w:r>
    </w:p>
    <w:p w:rsidR="0076674E" w:rsidRPr="0076674E" w:rsidRDefault="00774FBE" w:rsidP="002B18B0">
      <w:pPr>
        <w:pStyle w:val="a3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У 2018 році три </w:t>
      </w:r>
      <w:r w:rsidR="0076674E" w:rsidRPr="0076674E">
        <w:rPr>
          <w:rFonts w:ascii="Times New Roman" w:hAnsi="Times New Roman"/>
          <w:sz w:val="28"/>
          <w:szCs w:val="28"/>
          <w:lang w:val="uk-UA"/>
        </w:rPr>
        <w:t xml:space="preserve"> вихованця школи увійшли до складу </w:t>
      </w:r>
      <w:r>
        <w:rPr>
          <w:rFonts w:ascii="Times New Roman" w:hAnsi="Times New Roman"/>
          <w:sz w:val="28"/>
          <w:szCs w:val="28"/>
          <w:lang w:val="uk-UA"/>
        </w:rPr>
        <w:t>збірної команди України. За 2018</w:t>
      </w:r>
      <w:r w:rsidR="0076674E" w:rsidRPr="0076674E">
        <w:rPr>
          <w:rFonts w:ascii="Times New Roman" w:hAnsi="Times New Roman"/>
          <w:sz w:val="28"/>
          <w:szCs w:val="28"/>
          <w:lang w:val="uk-UA"/>
        </w:rPr>
        <w:t xml:space="preserve">р.підготовлено </w:t>
      </w:r>
      <w:r>
        <w:rPr>
          <w:rFonts w:ascii="Times New Roman" w:hAnsi="Times New Roman"/>
          <w:sz w:val="28"/>
          <w:szCs w:val="28"/>
          <w:lang w:val="uk-UA"/>
        </w:rPr>
        <w:t xml:space="preserve"> 2 МСУ;6 КМСУ та 7</w:t>
      </w:r>
      <w:r w:rsidR="0076674E" w:rsidRPr="0076674E">
        <w:rPr>
          <w:rFonts w:ascii="Times New Roman" w:hAnsi="Times New Roman"/>
          <w:sz w:val="28"/>
          <w:szCs w:val="28"/>
          <w:lang w:val="uk-UA"/>
        </w:rPr>
        <w:t xml:space="preserve"> спортсменів 1 спортивного розряду.</w:t>
      </w:r>
    </w:p>
    <w:p w:rsidR="0076674E" w:rsidRPr="0076674E" w:rsidRDefault="0076674E" w:rsidP="002B18B0">
      <w:pPr>
        <w:pStyle w:val="a3"/>
        <w:spacing w:after="120" w:line="276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74E" w:rsidRPr="0076674E" w:rsidRDefault="0076674E" w:rsidP="0076674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74E" w:rsidRPr="0076674E" w:rsidRDefault="0076674E" w:rsidP="0076674E">
      <w:pPr>
        <w:pStyle w:val="a3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6838" w:rsidRDefault="00342B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Директор                                           В.І. Павленко</w:t>
      </w:r>
    </w:p>
    <w:p w:rsidR="002B089D" w:rsidRDefault="002B089D">
      <w:pPr>
        <w:rPr>
          <w:sz w:val="28"/>
          <w:szCs w:val="28"/>
          <w:lang w:val="uk-UA"/>
        </w:rPr>
      </w:pPr>
    </w:p>
    <w:p w:rsidR="002B089D" w:rsidRPr="0076674E" w:rsidRDefault="002B089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29.11.2018</w:t>
      </w:r>
    </w:p>
    <w:sectPr w:rsidR="002B089D" w:rsidRPr="0076674E" w:rsidSect="0076674E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6674E"/>
    <w:rsid w:val="00135734"/>
    <w:rsid w:val="001837DD"/>
    <w:rsid w:val="002B089D"/>
    <w:rsid w:val="002B18B0"/>
    <w:rsid w:val="00342BBA"/>
    <w:rsid w:val="003743A6"/>
    <w:rsid w:val="0038773F"/>
    <w:rsid w:val="007419E1"/>
    <w:rsid w:val="0076674E"/>
    <w:rsid w:val="00766838"/>
    <w:rsid w:val="00774FBE"/>
    <w:rsid w:val="008E67DA"/>
    <w:rsid w:val="00DD6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7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76674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7667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66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674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4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2018-11-29T14:06:00Z</cp:lastPrinted>
  <dcterms:created xsi:type="dcterms:W3CDTF">2016-10-04T12:27:00Z</dcterms:created>
  <dcterms:modified xsi:type="dcterms:W3CDTF">2018-11-29T14:07:00Z</dcterms:modified>
</cp:coreProperties>
</file>