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2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9"/>
        <w:gridCol w:w="3827"/>
        <w:gridCol w:w="8236"/>
      </w:tblGrid>
      <w:tr w:rsidR="005D4D46" w:rsidRPr="005D4D46" w:rsidTr="005D4D46">
        <w:trPr>
          <w:trHeight w:val="375"/>
        </w:trPr>
        <w:tc>
          <w:tcPr>
            <w:tcW w:w="14612" w:type="dxa"/>
            <w:gridSpan w:val="3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Перелік керівництва підприємством та структурними підрозділами</w:t>
            </w:r>
          </w:p>
        </w:tc>
      </w:tr>
      <w:tr w:rsidR="005D4D46" w:rsidRPr="005D4D46" w:rsidTr="005D4D46">
        <w:trPr>
          <w:trHeight w:val="375"/>
        </w:trPr>
        <w:tc>
          <w:tcPr>
            <w:tcW w:w="14612" w:type="dxa"/>
            <w:gridSpan w:val="3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Комунальне підприємство "</w:t>
            </w: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Дніпроводоканал</w:t>
            </w:r>
            <w:proofErr w:type="spellEnd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" Дніпропетровської міської ради</w:t>
            </w:r>
          </w:p>
        </w:tc>
      </w:tr>
      <w:tr w:rsidR="005D4D46" w:rsidRPr="005D4D46" w:rsidTr="00B21861">
        <w:trPr>
          <w:trHeight w:val="375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Назва підрозділу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Посада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                                  Прізвище, ім'я та по-батькові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директор підприємства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4" w:lineRule="atLeast"/>
              <w:ind w:right="-9"/>
              <w:jc w:val="both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Кордиш</w:t>
            </w:r>
            <w:proofErr w:type="spellEnd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Дмитро Євгенович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перший заступник директора підприємства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4F224D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4F224D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ДовганьАндрійВікторович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головний інженер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Алексєєнков</w:t>
            </w:r>
            <w:proofErr w:type="spellEnd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Анатолій Михайлович</w:t>
            </w:r>
          </w:p>
        </w:tc>
      </w:tr>
      <w:tr w:rsidR="004F224D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4F224D" w:rsidRPr="005D4D46" w:rsidRDefault="004F224D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4F224D" w:rsidRPr="005D4D46" w:rsidRDefault="004F224D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заступник </w:t>
            </w: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головн</w:t>
            </w: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ого </w:t>
            </w: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інженер</w:t>
            </w: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а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4F224D" w:rsidRPr="005D4D46" w:rsidRDefault="004F224D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Рескаленко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Юрій Володимирович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заступник директора підприємства з фінансово-економічних питань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4F224D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Григорко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Галина Іванівна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заступник директора підприємства </w:t>
            </w:r>
            <w:r w:rsidR="004F224D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з організації закупівель та постачання 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Деменін</w:t>
            </w:r>
            <w:proofErr w:type="spellEnd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Геннадій Михайлович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Заступник директора підприємства </w:t>
            </w:r>
            <w:r w:rsidR="004F224D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з маркетингу та збуту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4F224D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Атемасов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Олександр Володимирович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Default="005D4D46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заступник директора підприємства </w:t>
            </w:r>
            <w:r w:rsidR="004F224D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з правових питань </w:t>
            </w:r>
          </w:p>
          <w:p w:rsidR="004F224D" w:rsidRPr="005D4D46" w:rsidRDefault="004F224D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та управляння персоналом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Лунєгов</w:t>
            </w:r>
            <w:proofErr w:type="spellEnd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Євгеній Сергійович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заступник директора підприємства з експлуатації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4F224D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Породько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Дмитро Володимирович 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головний енергетик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Ващук Денис Петрович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головний механік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B21861" w:rsidRDefault="00B21861" w:rsidP="00B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val="ru-RU"/>
              </w:rPr>
            </w:pPr>
            <w:r w:rsidRPr="00B2186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КовалевськийОлександрВолодимирович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4F224D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г</w:t>
            </w:r>
            <w:r w:rsidR="005D4D46"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оловн</w:t>
            </w: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ий </w:t>
            </w:r>
            <w:r w:rsidR="005D4D46"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технолог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4F224D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Флягіна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 Ірина Петрівна </w:t>
            </w:r>
          </w:p>
        </w:tc>
      </w:tr>
      <w:tr w:rsidR="000930D7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Керівництво підприємства 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0930D7" w:rsidRDefault="000930D7" w:rsidP="0009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0930D7">
              <w:rPr>
                <w:rFonts w:ascii="Times New Roman" w:hAnsi="Times New Roman"/>
                <w:sz w:val="17"/>
                <w:szCs w:val="17"/>
              </w:rPr>
              <w:t>фахів</w:t>
            </w:r>
            <w:r>
              <w:rPr>
                <w:rFonts w:ascii="Times New Roman" w:hAnsi="Times New Roman"/>
                <w:sz w:val="17"/>
                <w:szCs w:val="17"/>
              </w:rPr>
              <w:t>ець</w:t>
            </w:r>
            <w:r w:rsidRPr="000930D7">
              <w:rPr>
                <w:rFonts w:ascii="Times New Roman" w:hAnsi="Times New Roman"/>
                <w:sz w:val="17"/>
                <w:szCs w:val="17"/>
              </w:rPr>
              <w:t>із зв'язків з громадськістю та пресою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Default="000930D7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Скубченко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Ольга Василівна </w:t>
            </w:r>
          </w:p>
        </w:tc>
      </w:tr>
      <w:tr w:rsidR="00EF38D4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EF38D4" w:rsidRDefault="00EF38D4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Керівництво підприємства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EF38D4" w:rsidRPr="000930D7" w:rsidRDefault="00EF38D4" w:rsidP="000930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Головний фахівець (з економічної безпеки)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EF38D4" w:rsidRDefault="00EF38D4" w:rsidP="004F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Горбенко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Віктор Якович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Служба централізованих розрахунків, бухгалтерського обліку та звітності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начальник служби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0930D7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Червінчук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Ганна Вікторівна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Служба централізованих розрахунків, бухгалтерського обліку та звітності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головний бухгалтер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Ткаченко Олена Володимирівна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Управління експлуатації водопровідних мереж (УЕВМ)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начальник управління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Семенюк Олександр Євстафійович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Управління експлуатації каналізаційних споруд (УЕКС)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начальник управління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Павленко Богдан Васильович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lastRenderedPageBreak/>
              <w:t>Управління "</w:t>
            </w: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Водозбут</w:t>
            </w:r>
            <w:proofErr w:type="spellEnd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"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начальник управління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0930D7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Дробчак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Ольга Володимирівна </w:t>
            </w:r>
          </w:p>
        </w:tc>
      </w:tr>
      <w:tr w:rsidR="005D4D46" w:rsidRPr="005D4D46" w:rsidTr="00B21861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Водопровідні-насосні станції (ВНС) 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начальник станції насосної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Калниш</w:t>
            </w:r>
            <w:proofErr w:type="spellEnd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Олександр Вікторович</w:t>
            </w:r>
          </w:p>
        </w:tc>
      </w:tr>
      <w:tr w:rsidR="005D4D46" w:rsidRPr="005D4D46" w:rsidTr="005D4D46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Кайдацька</w:t>
            </w:r>
            <w:proofErr w:type="spellEnd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насосно-фільтрувальна станція (КНФС)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начальник станції насосної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5D4D46" w:rsidRPr="005D4D46" w:rsidRDefault="005D4D46" w:rsidP="005D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Кривошея</w:t>
            </w:r>
            <w:proofErr w:type="spellEnd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Микола </w:t>
            </w: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Iванович</w:t>
            </w:r>
            <w:proofErr w:type="spellEnd"/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Ломовська</w:t>
            </w:r>
            <w:proofErr w:type="spellEnd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насосно-фільтрувальна станція (ЛНФС)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станції насосної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Коцар</w:t>
            </w:r>
            <w:proofErr w:type="spellEnd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Валентин Олександрович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Лівобережна станція аерації (ЛСА)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очисних споруд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Рябий Ігор Миколайович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Південна станція аерації (ПСА)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очисних споруд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КарелiнаIнна</w:t>
            </w:r>
            <w:proofErr w:type="spellEnd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Миколаївна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Центральна станція аерації (ЦСА)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очисних споруд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Лукаш Євген </w:t>
            </w: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Анатолiйович</w:t>
            </w:r>
            <w:proofErr w:type="spellEnd"/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Центральна диспетчерська служба 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диспетчерської служби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Курак</w:t>
            </w:r>
            <w:proofErr w:type="spellEnd"/>
            <w:r w:rsidRPr="005D4D4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 xml:space="preserve"> Євген Іванович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Виробничий відділ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виробничого відділу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Ребрина</w:t>
            </w:r>
            <w:proofErr w:type="spellEnd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Наталія Геннадіївна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Технічній відділ 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технічного відділу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Бутко Валентина Миколаївна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Планово-економічний відділ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планово-економічного відділу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Курзакова</w:t>
            </w:r>
            <w:proofErr w:type="spellEnd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Ірина Василівна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Відділ організації труда і заробітної плати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відділу організації труда та заробітної плати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Войтанник</w:t>
            </w:r>
            <w:proofErr w:type="spellEnd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Елліна Вікторівна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Юридичний відділ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юридичного відділу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Білоброва Юлія Анатоліївна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Служба правового забезпечення 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відділу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Левченко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Ростислав Павлович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Відділ з обліку та контролю підприємств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відділу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Худєєв</w:t>
            </w:r>
            <w:proofErr w:type="spellEnd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Владислав Олександрович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Відділ з охорони навколишнього середовища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відділу охорони навколишнього середовища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СакалАнгелiнаОлександрiвна</w:t>
            </w:r>
            <w:proofErr w:type="spellEnd"/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Відділ кадрів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відділу кадрів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Сироїжко Ольга Романівна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Відділ матеріально-технічного постачання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відділу матеріально-технічного постачання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Охріменко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Юрій Олександрович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Відділ охорони праці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відділу охорони праці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Роменська Інна Євгенівна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Канцелярія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завідувач канцелярії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Іванова Ольга Іванівна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>служба охорони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служби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Бенда</w:t>
            </w:r>
            <w:proofErr w:type="spellEnd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Ігор Васильович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A80B44" w:rsidRPr="005D4D46" w:rsidRDefault="00A80B44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Автотранспортний цех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цеху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Ющенко Сергій Михайлович</w:t>
            </w:r>
            <w:bookmarkStart w:id="0" w:name="_GoBack"/>
            <w:bookmarkEnd w:id="0"/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Енергоцех</w:t>
            </w:r>
            <w:proofErr w:type="spellEnd"/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цеху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Шкарапут</w:t>
            </w:r>
            <w:proofErr w:type="spellEnd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Олег Михайлович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Ремонтно-механічний цех 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цеху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Довгань Віктор Никифорович</w:t>
            </w:r>
          </w:p>
        </w:tc>
      </w:tr>
      <w:tr w:rsidR="000930D7" w:rsidRPr="005D4D46" w:rsidTr="009B50BC">
        <w:trPr>
          <w:trHeight w:val="702"/>
        </w:trPr>
        <w:tc>
          <w:tcPr>
            <w:tcW w:w="2549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Цех контрольно-вимірювальних приладів та автоматики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начальник цеху</w:t>
            </w:r>
          </w:p>
        </w:tc>
        <w:tc>
          <w:tcPr>
            <w:tcW w:w="8236" w:type="dxa"/>
            <w:shd w:val="clear" w:color="auto" w:fill="FFFFFF"/>
            <w:vAlign w:val="center"/>
            <w:hideMark/>
          </w:tcPr>
          <w:p w:rsidR="000930D7" w:rsidRPr="005D4D46" w:rsidRDefault="000930D7" w:rsidP="009B50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Чміленко</w:t>
            </w:r>
            <w:proofErr w:type="spellEnd"/>
            <w:r w:rsidRPr="005D4D4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Богдан Миколайович</w:t>
            </w:r>
          </w:p>
        </w:tc>
      </w:tr>
    </w:tbl>
    <w:p w:rsidR="000930D7" w:rsidRDefault="000930D7" w:rsidP="000930D7">
      <w:pPr>
        <w:ind w:left="-709"/>
      </w:pPr>
    </w:p>
    <w:p w:rsidR="005D4D46" w:rsidRPr="005D4D46" w:rsidRDefault="005D4D46" w:rsidP="005D4D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</w:rPr>
        <w:sectPr w:rsidR="005D4D46" w:rsidRPr="005D4D46" w:rsidSect="005D4D46">
          <w:pgSz w:w="11906" w:h="16838"/>
          <w:pgMar w:top="1418" w:right="289" w:bottom="851" w:left="851" w:header="709" w:footer="709" w:gutter="0"/>
          <w:cols w:space="708"/>
          <w:docGrid w:linePitch="360"/>
        </w:sectPr>
      </w:pPr>
    </w:p>
    <w:p w:rsidR="00846159" w:rsidRDefault="00846159" w:rsidP="005D4D46">
      <w:pPr>
        <w:ind w:left="-709"/>
      </w:pPr>
    </w:p>
    <w:sectPr w:rsidR="00846159" w:rsidSect="005D4D46">
      <w:pgSz w:w="11906" w:h="16838"/>
      <w:pgMar w:top="1418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D4D46"/>
    <w:rsid w:val="000930D7"/>
    <w:rsid w:val="0040445B"/>
    <w:rsid w:val="00451B8E"/>
    <w:rsid w:val="004F224D"/>
    <w:rsid w:val="005D4D46"/>
    <w:rsid w:val="005E673E"/>
    <w:rsid w:val="007A4F9B"/>
    <w:rsid w:val="00806D8F"/>
    <w:rsid w:val="00846159"/>
    <w:rsid w:val="00A80B44"/>
    <w:rsid w:val="00B21861"/>
    <w:rsid w:val="00D93DDF"/>
    <w:rsid w:val="00EF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D4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D4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2017-05-12T10:27:00Z</dcterms:created>
  <dcterms:modified xsi:type="dcterms:W3CDTF">2017-05-12T12:00:00Z</dcterms:modified>
</cp:coreProperties>
</file>