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4AB" w:rsidRDefault="00B304AB" w:rsidP="00B304AB">
      <w:pPr>
        <w:tabs>
          <w:tab w:val="left" w:pos="-5812"/>
        </w:tabs>
        <w:ind w:right="-1"/>
        <w:jc w:val="center"/>
        <w:rPr>
          <w:szCs w:val="28"/>
        </w:rPr>
      </w:pPr>
      <w:bookmarkStart w:id="0" w:name="_GoBack"/>
      <w:bookmarkEnd w:id="0"/>
      <w:r>
        <w:rPr>
          <w:szCs w:val="28"/>
        </w:rPr>
        <w:t>ДНІПРОВСЬКА МІСЬКА РАДА</w:t>
      </w:r>
    </w:p>
    <w:p w:rsidR="00B304AB" w:rsidRDefault="00B304AB" w:rsidP="00B304AB">
      <w:pPr>
        <w:tabs>
          <w:tab w:val="left" w:pos="-5812"/>
        </w:tabs>
        <w:ind w:right="-1"/>
        <w:jc w:val="center"/>
        <w:rPr>
          <w:szCs w:val="28"/>
        </w:rPr>
      </w:pPr>
      <w:r>
        <w:rPr>
          <w:szCs w:val="28"/>
          <w:lang w:val="en-US"/>
        </w:rPr>
        <w:t>VII</w:t>
      </w:r>
      <w:r w:rsidRPr="00B304AB">
        <w:rPr>
          <w:szCs w:val="28"/>
          <w:lang w:val="ru-RU"/>
        </w:rPr>
        <w:t xml:space="preserve"> </w:t>
      </w:r>
      <w:r>
        <w:rPr>
          <w:szCs w:val="28"/>
        </w:rPr>
        <w:t>СКЛИКАННЯ</w:t>
      </w:r>
    </w:p>
    <w:p w:rsidR="00B304AB" w:rsidRDefault="00B304AB" w:rsidP="00B304AB">
      <w:pPr>
        <w:tabs>
          <w:tab w:val="left" w:pos="-5812"/>
        </w:tabs>
        <w:ind w:right="-1"/>
        <w:jc w:val="center"/>
        <w:rPr>
          <w:szCs w:val="28"/>
        </w:rPr>
      </w:pPr>
      <w:r>
        <w:rPr>
          <w:szCs w:val="28"/>
        </w:rPr>
        <w:t>РІШЕННЯ</w:t>
      </w:r>
    </w:p>
    <w:p w:rsidR="00B304AB" w:rsidRDefault="00B304AB" w:rsidP="00B304AB">
      <w:pPr>
        <w:tabs>
          <w:tab w:val="left" w:pos="-5812"/>
        </w:tabs>
        <w:ind w:right="-1"/>
        <w:jc w:val="both"/>
        <w:rPr>
          <w:szCs w:val="28"/>
        </w:rPr>
      </w:pPr>
    </w:p>
    <w:p w:rsidR="00B304AB" w:rsidRDefault="00B304AB" w:rsidP="00B304AB">
      <w:pPr>
        <w:tabs>
          <w:tab w:val="left" w:pos="-5812"/>
        </w:tabs>
        <w:ind w:right="-1"/>
        <w:jc w:val="both"/>
        <w:rPr>
          <w:szCs w:val="28"/>
        </w:rPr>
      </w:pPr>
    </w:p>
    <w:p w:rsidR="00B304AB" w:rsidRDefault="00B304AB" w:rsidP="00B304AB">
      <w:pPr>
        <w:tabs>
          <w:tab w:val="left" w:pos="-5812"/>
        </w:tabs>
        <w:ind w:right="-1"/>
        <w:jc w:val="both"/>
        <w:rPr>
          <w:szCs w:val="28"/>
        </w:rPr>
      </w:pPr>
      <w:r>
        <w:rPr>
          <w:szCs w:val="28"/>
        </w:rPr>
        <w:t>22.01.2020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4F19F4">
        <w:rPr>
          <w:szCs w:val="28"/>
        </w:rPr>
        <w:t xml:space="preserve">  </w:t>
      </w:r>
      <w:r>
        <w:rPr>
          <w:szCs w:val="28"/>
        </w:rPr>
        <w:tab/>
      </w:r>
      <w:r w:rsidR="004F19F4">
        <w:rPr>
          <w:szCs w:val="28"/>
        </w:rPr>
        <w:t xml:space="preserve">       </w:t>
      </w:r>
      <w:r>
        <w:rPr>
          <w:szCs w:val="28"/>
        </w:rPr>
        <w:t xml:space="preserve">№ </w:t>
      </w:r>
      <w:r w:rsidR="004F19F4">
        <w:rPr>
          <w:szCs w:val="28"/>
        </w:rPr>
        <w:t>110/53</w:t>
      </w:r>
    </w:p>
    <w:p w:rsidR="00B304AB" w:rsidRDefault="00B304AB" w:rsidP="00B304AB">
      <w:pPr>
        <w:tabs>
          <w:tab w:val="left" w:pos="-5812"/>
        </w:tabs>
        <w:ind w:right="5386"/>
        <w:jc w:val="both"/>
        <w:rPr>
          <w:szCs w:val="28"/>
        </w:rPr>
      </w:pPr>
    </w:p>
    <w:p w:rsidR="00B304AB" w:rsidRDefault="00B304AB" w:rsidP="00B304AB">
      <w:pPr>
        <w:tabs>
          <w:tab w:val="left" w:pos="-5812"/>
        </w:tabs>
        <w:ind w:right="5386"/>
        <w:jc w:val="both"/>
        <w:rPr>
          <w:szCs w:val="28"/>
        </w:rPr>
      </w:pPr>
    </w:p>
    <w:p w:rsidR="00B304AB" w:rsidRDefault="00B304AB" w:rsidP="00B304AB">
      <w:pPr>
        <w:tabs>
          <w:tab w:val="left" w:pos="-5812"/>
        </w:tabs>
        <w:ind w:right="5386"/>
        <w:jc w:val="both"/>
        <w:rPr>
          <w:szCs w:val="28"/>
        </w:rPr>
      </w:pPr>
    </w:p>
    <w:p w:rsidR="00B304AB" w:rsidRPr="00B304AB" w:rsidRDefault="00B304AB" w:rsidP="00B304AB">
      <w:pPr>
        <w:tabs>
          <w:tab w:val="left" w:pos="-5812"/>
        </w:tabs>
        <w:ind w:right="5386"/>
        <w:jc w:val="both"/>
        <w:rPr>
          <w:color w:val="000000"/>
          <w:szCs w:val="28"/>
        </w:rPr>
      </w:pPr>
      <w:r w:rsidRPr="00B304AB">
        <w:rPr>
          <w:szCs w:val="28"/>
        </w:rPr>
        <w:t>Про звіт міського голови щодо здійснення державної р</w:t>
      </w:r>
      <w:r w:rsidRPr="00B304AB">
        <w:rPr>
          <w:color w:val="000000"/>
          <w:szCs w:val="28"/>
        </w:rPr>
        <w:t xml:space="preserve">егуляторної політики виконавчими органами  міської ради у 2019 році </w:t>
      </w:r>
    </w:p>
    <w:p w:rsidR="00B304AB" w:rsidRPr="00B304AB" w:rsidRDefault="00B304AB" w:rsidP="00B304AB">
      <w:pPr>
        <w:tabs>
          <w:tab w:val="left" w:pos="-5812"/>
        </w:tabs>
        <w:ind w:right="5160"/>
        <w:jc w:val="both"/>
        <w:rPr>
          <w:color w:val="000000"/>
          <w:szCs w:val="28"/>
        </w:rPr>
      </w:pPr>
    </w:p>
    <w:p w:rsidR="00B304AB" w:rsidRPr="00B304AB" w:rsidRDefault="00B304AB" w:rsidP="00B304AB">
      <w:pPr>
        <w:tabs>
          <w:tab w:val="left" w:pos="-5812"/>
        </w:tabs>
        <w:ind w:right="5160"/>
        <w:jc w:val="both"/>
        <w:rPr>
          <w:color w:val="000000"/>
          <w:szCs w:val="28"/>
        </w:rPr>
      </w:pPr>
    </w:p>
    <w:p w:rsidR="00B304AB" w:rsidRPr="00B304AB" w:rsidRDefault="00B304AB" w:rsidP="00B304AB">
      <w:pPr>
        <w:rPr>
          <w:szCs w:val="28"/>
        </w:rPr>
      </w:pPr>
    </w:p>
    <w:p w:rsidR="00B304AB" w:rsidRPr="00B304AB" w:rsidRDefault="00B304AB" w:rsidP="00B304AB">
      <w:pPr>
        <w:tabs>
          <w:tab w:val="left" w:pos="720"/>
        </w:tabs>
        <w:ind w:firstLine="709"/>
        <w:jc w:val="both"/>
        <w:rPr>
          <w:szCs w:val="28"/>
        </w:rPr>
      </w:pPr>
      <w:r w:rsidRPr="00B304AB">
        <w:rPr>
          <w:szCs w:val="28"/>
        </w:rPr>
        <w:t>На виконання Закону України «Про засади державної регуляторної політики у сфері господарської діяльності», з метою подальшого впровадження принципів державної регуляторної політики у місті Дніпрі міською радою та її виконавчими органами, забезпечення відкритості та прозорості регуляторної діяльності,  керуючись Законом України «Про місцеве самоврядування в Україні», відповідно до</w:t>
      </w:r>
      <w:r w:rsidRPr="00B304AB">
        <w:rPr>
          <w:color w:val="000000"/>
          <w:szCs w:val="28"/>
        </w:rPr>
        <w:t xml:space="preserve"> Порядку здійснення державної регуляторної політики виконавчими органами Дніпровської міської ради, затвердженого рішенням виконавчого комітету міської ради від 07.03.2018 № 183</w:t>
      </w:r>
      <w:r w:rsidRPr="00B304AB">
        <w:rPr>
          <w:szCs w:val="28"/>
        </w:rPr>
        <w:t>, на підставі листа департаменту правового забезпечення Дніпровської міської ради від 03.12.2019 вх. № 8/7178 міська рада</w:t>
      </w:r>
    </w:p>
    <w:p w:rsidR="00B304AB" w:rsidRPr="00B304AB" w:rsidRDefault="00B304AB" w:rsidP="00B304AB">
      <w:pPr>
        <w:ind w:firstLine="709"/>
        <w:jc w:val="both"/>
        <w:rPr>
          <w:szCs w:val="28"/>
        </w:rPr>
      </w:pPr>
    </w:p>
    <w:p w:rsidR="00B304AB" w:rsidRPr="00B304AB" w:rsidRDefault="00B304AB" w:rsidP="00B304AB">
      <w:pPr>
        <w:ind w:firstLine="709"/>
        <w:jc w:val="center"/>
        <w:rPr>
          <w:szCs w:val="28"/>
        </w:rPr>
      </w:pPr>
      <w:r w:rsidRPr="00B304AB">
        <w:rPr>
          <w:szCs w:val="28"/>
        </w:rPr>
        <w:t>В И Р І Ш И Л А:</w:t>
      </w:r>
    </w:p>
    <w:p w:rsidR="00B304AB" w:rsidRPr="00B304AB" w:rsidRDefault="00B304AB" w:rsidP="00B304AB">
      <w:pPr>
        <w:ind w:firstLine="709"/>
        <w:jc w:val="center"/>
        <w:rPr>
          <w:szCs w:val="28"/>
        </w:rPr>
      </w:pPr>
    </w:p>
    <w:p w:rsidR="00B304AB" w:rsidRPr="00B304AB" w:rsidRDefault="00B304AB" w:rsidP="00B304AB">
      <w:pPr>
        <w:tabs>
          <w:tab w:val="left" w:pos="-5812"/>
        </w:tabs>
        <w:ind w:firstLine="709"/>
        <w:jc w:val="both"/>
        <w:rPr>
          <w:color w:val="000000"/>
          <w:szCs w:val="28"/>
        </w:rPr>
      </w:pPr>
      <w:r w:rsidRPr="00B304AB">
        <w:rPr>
          <w:color w:val="000000"/>
          <w:szCs w:val="28"/>
        </w:rPr>
        <w:t xml:space="preserve">1. Звіт міського голови щодо здійснення </w:t>
      </w:r>
      <w:r w:rsidRPr="00B304AB">
        <w:rPr>
          <w:szCs w:val="28"/>
        </w:rPr>
        <w:t>державної р</w:t>
      </w:r>
      <w:r w:rsidRPr="00B304AB">
        <w:rPr>
          <w:color w:val="000000"/>
          <w:szCs w:val="28"/>
        </w:rPr>
        <w:t>егуляторної політики виконавчими органами міської ради у 2019 році взяти до відома (додаток).</w:t>
      </w:r>
    </w:p>
    <w:p w:rsidR="00B304AB" w:rsidRPr="00B304AB" w:rsidRDefault="00B304AB" w:rsidP="00B304AB">
      <w:pPr>
        <w:tabs>
          <w:tab w:val="left" w:pos="-5812"/>
        </w:tabs>
        <w:ind w:firstLine="709"/>
        <w:jc w:val="both"/>
        <w:rPr>
          <w:color w:val="000000"/>
          <w:szCs w:val="28"/>
        </w:rPr>
      </w:pPr>
    </w:p>
    <w:p w:rsidR="00B304AB" w:rsidRPr="00B304AB" w:rsidRDefault="00B304AB" w:rsidP="00B304AB">
      <w:pPr>
        <w:ind w:firstLine="709"/>
        <w:jc w:val="both"/>
        <w:rPr>
          <w:szCs w:val="28"/>
        </w:rPr>
      </w:pPr>
      <w:r w:rsidRPr="00B304AB">
        <w:rPr>
          <w:szCs w:val="28"/>
        </w:rPr>
        <w:t>2. Контроль за виконанням цього рішення покласти на секретаря Дніпровської міської ради Санжару О. О. та голову постійної комісії міської ради з питань комунальної власності, енергозбереження та законності Федоренка В. В.</w:t>
      </w:r>
    </w:p>
    <w:p w:rsidR="00B304AB" w:rsidRPr="00B304AB" w:rsidRDefault="00B304AB" w:rsidP="00B304AB">
      <w:pPr>
        <w:ind w:firstLine="709"/>
        <w:jc w:val="both"/>
        <w:rPr>
          <w:szCs w:val="28"/>
        </w:rPr>
      </w:pPr>
    </w:p>
    <w:p w:rsidR="00B304AB" w:rsidRPr="00B304AB" w:rsidRDefault="00B304AB" w:rsidP="00B304AB">
      <w:pPr>
        <w:ind w:firstLine="709"/>
        <w:jc w:val="both"/>
        <w:rPr>
          <w:szCs w:val="28"/>
        </w:rPr>
      </w:pPr>
    </w:p>
    <w:p w:rsidR="00B304AB" w:rsidRPr="00B304AB" w:rsidRDefault="00B304AB" w:rsidP="00B304AB">
      <w:pPr>
        <w:ind w:firstLine="709"/>
        <w:jc w:val="both"/>
        <w:rPr>
          <w:szCs w:val="28"/>
        </w:rPr>
      </w:pPr>
    </w:p>
    <w:p w:rsidR="00B304AB" w:rsidRPr="00B304AB" w:rsidRDefault="00B304AB" w:rsidP="00B304AB">
      <w:pPr>
        <w:rPr>
          <w:sz w:val="24"/>
          <w:szCs w:val="24"/>
        </w:rPr>
      </w:pPr>
      <w:r w:rsidRPr="00B304AB">
        <w:rPr>
          <w:szCs w:val="28"/>
        </w:rPr>
        <w:t>Міський голова                                                                                        Б. А. Філатов</w:t>
      </w:r>
    </w:p>
    <w:p w:rsidR="00B304AB" w:rsidRDefault="00B304AB" w:rsidP="00A1647D">
      <w:pPr>
        <w:ind w:left="6288" w:firstLine="12"/>
        <w:rPr>
          <w:szCs w:val="28"/>
        </w:rPr>
      </w:pPr>
    </w:p>
    <w:p w:rsidR="00B304AB" w:rsidRDefault="00B304AB" w:rsidP="00A1647D">
      <w:pPr>
        <w:ind w:left="6288" w:firstLine="12"/>
        <w:rPr>
          <w:szCs w:val="28"/>
        </w:rPr>
      </w:pPr>
    </w:p>
    <w:p w:rsidR="00B304AB" w:rsidRDefault="00B304AB" w:rsidP="00A1647D">
      <w:pPr>
        <w:ind w:left="6288" w:firstLine="12"/>
        <w:rPr>
          <w:szCs w:val="28"/>
        </w:rPr>
      </w:pPr>
    </w:p>
    <w:p w:rsidR="00B304AB" w:rsidRDefault="00B304AB" w:rsidP="00A1647D">
      <w:pPr>
        <w:ind w:left="6288" w:firstLine="12"/>
        <w:rPr>
          <w:szCs w:val="28"/>
        </w:rPr>
      </w:pPr>
    </w:p>
    <w:p w:rsidR="00B304AB" w:rsidRDefault="00B304AB" w:rsidP="00A1647D">
      <w:pPr>
        <w:ind w:left="6288" w:firstLine="12"/>
        <w:rPr>
          <w:szCs w:val="28"/>
        </w:rPr>
      </w:pPr>
    </w:p>
    <w:p w:rsidR="007A6739" w:rsidRPr="00732B19" w:rsidRDefault="007A6739" w:rsidP="00A1647D">
      <w:pPr>
        <w:ind w:left="6288" w:firstLine="12"/>
        <w:rPr>
          <w:szCs w:val="28"/>
        </w:rPr>
      </w:pPr>
      <w:r w:rsidRPr="00732B19">
        <w:rPr>
          <w:szCs w:val="28"/>
        </w:rPr>
        <w:lastRenderedPageBreak/>
        <w:t>Додаток</w:t>
      </w:r>
    </w:p>
    <w:p w:rsidR="007A6739" w:rsidRPr="00732B19" w:rsidRDefault="007A6739" w:rsidP="007A6739">
      <w:pPr>
        <w:ind w:left="6204" w:firstLine="84"/>
        <w:rPr>
          <w:szCs w:val="28"/>
        </w:rPr>
      </w:pPr>
      <w:r w:rsidRPr="00732B19">
        <w:rPr>
          <w:szCs w:val="28"/>
        </w:rPr>
        <w:t xml:space="preserve">до рішення міської ради </w:t>
      </w:r>
    </w:p>
    <w:p w:rsidR="007A6739" w:rsidRPr="00B304AB" w:rsidRDefault="00B304AB" w:rsidP="00A1647D">
      <w:pPr>
        <w:ind w:left="6120" w:firstLine="180"/>
        <w:rPr>
          <w:szCs w:val="28"/>
          <w:lang w:val="ru-RU"/>
        </w:rPr>
      </w:pPr>
      <w:r>
        <w:rPr>
          <w:szCs w:val="28"/>
        </w:rPr>
        <w:t xml:space="preserve">22.01.2020 </w:t>
      </w:r>
      <w:r w:rsidR="00A1647D" w:rsidRPr="00732B19">
        <w:rPr>
          <w:szCs w:val="28"/>
        </w:rPr>
        <w:t>№</w:t>
      </w:r>
      <w:r w:rsidR="00B60C2E">
        <w:rPr>
          <w:szCs w:val="28"/>
        </w:rPr>
        <w:t xml:space="preserve"> </w:t>
      </w:r>
      <w:r w:rsidR="004F19F4">
        <w:rPr>
          <w:szCs w:val="28"/>
        </w:rPr>
        <w:t>110/53</w:t>
      </w:r>
    </w:p>
    <w:p w:rsidR="00A9552E" w:rsidRDefault="00A9552E" w:rsidP="00FA1198">
      <w:pPr>
        <w:pStyle w:val="2"/>
        <w:spacing w:after="0" w:line="240" w:lineRule="auto"/>
        <w:ind w:firstLine="357"/>
        <w:jc w:val="center"/>
        <w:rPr>
          <w:bCs/>
          <w:sz w:val="18"/>
          <w:szCs w:val="18"/>
        </w:rPr>
      </w:pPr>
    </w:p>
    <w:p w:rsidR="00630386" w:rsidRPr="007B17B2" w:rsidRDefault="00630386" w:rsidP="00FA1198">
      <w:pPr>
        <w:pStyle w:val="2"/>
        <w:spacing w:after="0" w:line="240" w:lineRule="auto"/>
        <w:ind w:firstLine="357"/>
        <w:jc w:val="center"/>
        <w:rPr>
          <w:bCs/>
          <w:sz w:val="18"/>
          <w:szCs w:val="18"/>
        </w:rPr>
      </w:pPr>
    </w:p>
    <w:p w:rsidR="00855347" w:rsidRDefault="00855347" w:rsidP="00FA1198">
      <w:pPr>
        <w:pStyle w:val="2"/>
        <w:spacing w:after="0" w:line="240" w:lineRule="auto"/>
        <w:ind w:firstLine="357"/>
        <w:jc w:val="center"/>
        <w:rPr>
          <w:bCs/>
          <w:szCs w:val="28"/>
        </w:rPr>
      </w:pPr>
    </w:p>
    <w:p w:rsidR="007A6739" w:rsidRPr="00732B19" w:rsidRDefault="007A6739" w:rsidP="00FA1198">
      <w:pPr>
        <w:pStyle w:val="2"/>
        <w:spacing w:after="0" w:line="240" w:lineRule="auto"/>
        <w:ind w:firstLine="357"/>
        <w:jc w:val="center"/>
        <w:rPr>
          <w:bCs/>
          <w:szCs w:val="28"/>
        </w:rPr>
      </w:pPr>
      <w:r w:rsidRPr="00732B19">
        <w:rPr>
          <w:bCs/>
          <w:szCs w:val="28"/>
        </w:rPr>
        <w:t>З  В  І  Т</w:t>
      </w:r>
    </w:p>
    <w:p w:rsidR="007A6739" w:rsidRPr="00732B19" w:rsidRDefault="00D42ADF" w:rsidP="00FA1198">
      <w:pPr>
        <w:pStyle w:val="2"/>
        <w:spacing w:after="0" w:line="240" w:lineRule="auto"/>
        <w:ind w:firstLine="357"/>
        <w:jc w:val="center"/>
        <w:rPr>
          <w:bCs/>
          <w:szCs w:val="28"/>
        </w:rPr>
      </w:pPr>
      <w:r>
        <w:rPr>
          <w:bCs/>
          <w:szCs w:val="28"/>
        </w:rPr>
        <w:t xml:space="preserve">міського голови </w:t>
      </w:r>
      <w:r w:rsidR="007A6739" w:rsidRPr="00732B19">
        <w:rPr>
          <w:bCs/>
          <w:szCs w:val="28"/>
        </w:rPr>
        <w:t>щодо здійснення державної регуляторної політики</w:t>
      </w:r>
    </w:p>
    <w:p w:rsidR="007A6739" w:rsidRPr="00732B19" w:rsidRDefault="00A1647D" w:rsidP="00FA1198">
      <w:pPr>
        <w:pStyle w:val="2"/>
        <w:spacing w:after="0" w:line="240" w:lineRule="auto"/>
        <w:ind w:firstLine="357"/>
        <w:jc w:val="center"/>
        <w:rPr>
          <w:bCs/>
          <w:szCs w:val="28"/>
          <w:lang w:val="ru-RU"/>
        </w:rPr>
      </w:pPr>
      <w:r w:rsidRPr="00732B19">
        <w:rPr>
          <w:bCs/>
          <w:szCs w:val="28"/>
        </w:rPr>
        <w:t xml:space="preserve">виконавчими органами </w:t>
      </w:r>
      <w:r w:rsidR="007A6739" w:rsidRPr="00732B19">
        <w:rPr>
          <w:bCs/>
          <w:szCs w:val="28"/>
        </w:rPr>
        <w:t>міської ради</w:t>
      </w:r>
      <w:r w:rsidR="007A6739" w:rsidRPr="00732B19">
        <w:rPr>
          <w:bCs/>
          <w:szCs w:val="28"/>
          <w:lang w:val="ru-RU"/>
        </w:rPr>
        <w:t xml:space="preserve"> </w:t>
      </w:r>
    </w:p>
    <w:p w:rsidR="00A03EB3" w:rsidRDefault="00BE6D33" w:rsidP="00FA1198">
      <w:pPr>
        <w:pStyle w:val="2"/>
        <w:spacing w:after="0" w:line="240" w:lineRule="auto"/>
        <w:ind w:firstLine="357"/>
        <w:jc w:val="center"/>
        <w:rPr>
          <w:bCs/>
          <w:szCs w:val="28"/>
        </w:rPr>
      </w:pPr>
      <w:r>
        <w:rPr>
          <w:bCs/>
          <w:szCs w:val="28"/>
        </w:rPr>
        <w:t>у</w:t>
      </w:r>
      <w:r w:rsidR="007A6739" w:rsidRPr="00732B19">
        <w:rPr>
          <w:bCs/>
          <w:szCs w:val="28"/>
        </w:rPr>
        <w:t xml:space="preserve"> 201</w:t>
      </w:r>
      <w:r w:rsidR="00936896">
        <w:rPr>
          <w:bCs/>
          <w:szCs w:val="28"/>
        </w:rPr>
        <w:t>9</w:t>
      </w:r>
      <w:r w:rsidR="007A6739" w:rsidRPr="00732B19">
        <w:rPr>
          <w:bCs/>
          <w:szCs w:val="28"/>
        </w:rPr>
        <w:t xml:space="preserve"> р</w:t>
      </w:r>
      <w:r>
        <w:rPr>
          <w:bCs/>
          <w:szCs w:val="28"/>
        </w:rPr>
        <w:t>оці</w:t>
      </w:r>
      <w:r w:rsidR="007A6739" w:rsidRPr="00732B19">
        <w:rPr>
          <w:bCs/>
          <w:szCs w:val="28"/>
        </w:rPr>
        <w:t xml:space="preserve"> </w:t>
      </w:r>
    </w:p>
    <w:p w:rsidR="009A6E37" w:rsidRPr="007B17B2" w:rsidRDefault="009A6E37" w:rsidP="00FA1198">
      <w:pPr>
        <w:pStyle w:val="2"/>
        <w:spacing w:after="0" w:line="240" w:lineRule="auto"/>
        <w:ind w:firstLine="357"/>
        <w:jc w:val="center"/>
        <w:rPr>
          <w:bCs/>
          <w:sz w:val="18"/>
          <w:szCs w:val="18"/>
        </w:rPr>
      </w:pPr>
    </w:p>
    <w:p w:rsidR="0081365C" w:rsidRDefault="009326D2" w:rsidP="00B05D93">
      <w:pPr>
        <w:pStyle w:val="2"/>
        <w:spacing w:after="0" w:line="240" w:lineRule="auto"/>
        <w:ind w:firstLine="720"/>
        <w:jc w:val="both"/>
        <w:rPr>
          <w:szCs w:val="28"/>
        </w:rPr>
      </w:pPr>
      <w:r>
        <w:rPr>
          <w:szCs w:val="28"/>
        </w:rPr>
        <w:t>У</w:t>
      </w:r>
      <w:r w:rsidRPr="009A2A33">
        <w:rPr>
          <w:szCs w:val="28"/>
        </w:rPr>
        <w:t xml:space="preserve"> </w:t>
      </w:r>
      <w:r w:rsidRPr="009A2A33">
        <w:rPr>
          <w:bCs/>
          <w:szCs w:val="28"/>
        </w:rPr>
        <w:t>201</w:t>
      </w:r>
      <w:r>
        <w:rPr>
          <w:bCs/>
          <w:szCs w:val="28"/>
        </w:rPr>
        <w:t>9</w:t>
      </w:r>
      <w:r w:rsidRPr="009A2A33">
        <w:rPr>
          <w:bCs/>
          <w:szCs w:val="28"/>
        </w:rPr>
        <w:t xml:space="preserve"> році</w:t>
      </w:r>
      <w:r w:rsidRPr="009A2A33">
        <w:rPr>
          <w:szCs w:val="28"/>
        </w:rPr>
        <w:t xml:space="preserve"> </w:t>
      </w:r>
      <w:r w:rsidRPr="009A2A33">
        <w:rPr>
          <w:bCs/>
          <w:szCs w:val="28"/>
        </w:rPr>
        <w:t>виконавч</w:t>
      </w:r>
      <w:r w:rsidR="00DC47B1">
        <w:rPr>
          <w:bCs/>
          <w:szCs w:val="28"/>
        </w:rPr>
        <w:t xml:space="preserve">ими </w:t>
      </w:r>
      <w:r w:rsidRPr="009A2A33">
        <w:rPr>
          <w:bCs/>
          <w:szCs w:val="28"/>
        </w:rPr>
        <w:t>орган</w:t>
      </w:r>
      <w:r w:rsidR="00DC47B1">
        <w:rPr>
          <w:bCs/>
          <w:szCs w:val="28"/>
        </w:rPr>
        <w:t>ами</w:t>
      </w:r>
      <w:r w:rsidRPr="009A2A33">
        <w:rPr>
          <w:bCs/>
          <w:szCs w:val="28"/>
        </w:rPr>
        <w:t xml:space="preserve"> міської ради</w:t>
      </w:r>
      <w:r w:rsidRPr="009A2A33">
        <w:rPr>
          <w:szCs w:val="28"/>
        </w:rPr>
        <w:t xml:space="preserve"> </w:t>
      </w:r>
      <w:r w:rsidR="00DC47B1">
        <w:rPr>
          <w:szCs w:val="28"/>
        </w:rPr>
        <w:t xml:space="preserve">забезпечено виконання основних принципів </w:t>
      </w:r>
      <w:r w:rsidR="00FA7445">
        <w:rPr>
          <w:szCs w:val="28"/>
        </w:rPr>
        <w:t>державн</w:t>
      </w:r>
      <w:r w:rsidR="00DC47B1">
        <w:rPr>
          <w:szCs w:val="28"/>
        </w:rPr>
        <w:t>ої</w:t>
      </w:r>
      <w:r w:rsidR="009A4AB6" w:rsidRPr="009A2A33">
        <w:rPr>
          <w:szCs w:val="28"/>
        </w:rPr>
        <w:t xml:space="preserve"> регуляторн</w:t>
      </w:r>
      <w:r w:rsidR="00DC47B1">
        <w:rPr>
          <w:szCs w:val="28"/>
        </w:rPr>
        <w:t>ої</w:t>
      </w:r>
      <w:r w:rsidR="009A4AB6" w:rsidRPr="009A2A33">
        <w:rPr>
          <w:szCs w:val="28"/>
        </w:rPr>
        <w:t xml:space="preserve"> </w:t>
      </w:r>
      <w:r w:rsidR="00767DEC" w:rsidRPr="00732B19">
        <w:rPr>
          <w:bCs/>
          <w:szCs w:val="28"/>
        </w:rPr>
        <w:t>політик</w:t>
      </w:r>
      <w:r w:rsidR="00DC47B1">
        <w:rPr>
          <w:bCs/>
          <w:szCs w:val="28"/>
        </w:rPr>
        <w:t>и</w:t>
      </w:r>
      <w:r w:rsidR="009A4AB6" w:rsidRPr="009A2A33">
        <w:rPr>
          <w:szCs w:val="28"/>
        </w:rPr>
        <w:t xml:space="preserve"> відповідно до законів України «Про засади державної регуляторної політики у сфері господарської діяльності» (далі – Закон)</w:t>
      </w:r>
      <w:r w:rsidR="00691257">
        <w:rPr>
          <w:szCs w:val="28"/>
        </w:rPr>
        <w:t>,</w:t>
      </w:r>
      <w:r w:rsidR="009A4AB6" w:rsidRPr="009A2A33">
        <w:rPr>
          <w:szCs w:val="28"/>
        </w:rPr>
        <w:t xml:space="preserve"> «Про міс</w:t>
      </w:r>
      <w:r w:rsidR="0081365C" w:rsidRPr="009A2A33">
        <w:rPr>
          <w:szCs w:val="28"/>
        </w:rPr>
        <w:t>цеве самоврядування в Україні»</w:t>
      </w:r>
      <w:r w:rsidR="00691257">
        <w:rPr>
          <w:szCs w:val="28"/>
        </w:rPr>
        <w:t>,</w:t>
      </w:r>
      <w:r w:rsidR="00C76A77" w:rsidRPr="009D04A5">
        <w:rPr>
          <w:color w:val="000000"/>
          <w:szCs w:val="28"/>
        </w:rPr>
        <w:t xml:space="preserve"> </w:t>
      </w:r>
      <w:r w:rsidR="00C76A77" w:rsidRPr="009D04A5">
        <w:rPr>
          <w:szCs w:val="28"/>
        </w:rPr>
        <w:t>рішенн</w:t>
      </w:r>
      <w:r w:rsidR="009D04A5">
        <w:rPr>
          <w:szCs w:val="28"/>
        </w:rPr>
        <w:t>я</w:t>
      </w:r>
      <w:r w:rsidR="00C76A77" w:rsidRPr="009D04A5">
        <w:rPr>
          <w:szCs w:val="28"/>
        </w:rPr>
        <w:t xml:space="preserve"> виконавчого комітету міської ради </w:t>
      </w:r>
      <w:r w:rsidR="009B49DD" w:rsidRPr="002B1186">
        <w:rPr>
          <w:szCs w:val="28"/>
        </w:rPr>
        <w:t xml:space="preserve">від 07.03.2018 № 183 </w:t>
      </w:r>
      <w:r w:rsidR="00C76A77" w:rsidRPr="009D04A5">
        <w:rPr>
          <w:szCs w:val="28"/>
        </w:rPr>
        <w:t>«</w:t>
      </w:r>
      <w:r w:rsidR="00605731">
        <w:rPr>
          <w:szCs w:val="28"/>
        </w:rPr>
        <w:t xml:space="preserve">Про </w:t>
      </w:r>
      <w:r w:rsidR="00605731" w:rsidRPr="009D04A5">
        <w:rPr>
          <w:color w:val="000000"/>
          <w:szCs w:val="28"/>
        </w:rPr>
        <w:t>Поряд</w:t>
      </w:r>
      <w:r w:rsidR="00605731">
        <w:rPr>
          <w:color w:val="000000"/>
          <w:szCs w:val="28"/>
        </w:rPr>
        <w:t>о</w:t>
      </w:r>
      <w:r w:rsidR="00605731" w:rsidRPr="009D04A5">
        <w:rPr>
          <w:color w:val="000000"/>
          <w:szCs w:val="28"/>
        </w:rPr>
        <w:t>к здійснення державної регуляторної політики виконавчими органами Дніпровської міської ради</w:t>
      </w:r>
      <w:r w:rsidR="00C76A77" w:rsidRPr="009D04A5">
        <w:rPr>
          <w:szCs w:val="28"/>
        </w:rPr>
        <w:t>»</w:t>
      </w:r>
      <w:r>
        <w:rPr>
          <w:szCs w:val="28"/>
        </w:rPr>
        <w:t xml:space="preserve"> </w:t>
      </w:r>
      <w:r w:rsidR="00707BB1">
        <w:rPr>
          <w:szCs w:val="28"/>
        </w:rPr>
        <w:t>з метою</w:t>
      </w:r>
      <w:r w:rsidR="0081365C" w:rsidRPr="009A2A33">
        <w:rPr>
          <w:szCs w:val="28"/>
        </w:rPr>
        <w:t xml:space="preserve"> недопущення прийняття економічно недоцільних та неефективних регуляторних актів, перегляд</w:t>
      </w:r>
      <w:r w:rsidR="00707BB1">
        <w:rPr>
          <w:szCs w:val="28"/>
        </w:rPr>
        <w:t>у</w:t>
      </w:r>
      <w:r w:rsidR="0081365C" w:rsidRPr="009A2A33">
        <w:rPr>
          <w:szCs w:val="28"/>
        </w:rPr>
        <w:t xml:space="preserve"> </w:t>
      </w:r>
      <w:r w:rsidR="00BA19ED">
        <w:rPr>
          <w:szCs w:val="28"/>
        </w:rPr>
        <w:t>і</w:t>
      </w:r>
      <w:r w:rsidR="0081365C" w:rsidRPr="009A2A33">
        <w:rPr>
          <w:szCs w:val="28"/>
        </w:rPr>
        <w:t xml:space="preserve"> приведення у відповідність до вимог законодавства діючих нормативно-правових актів, забезпечення відкритості та прозорості під час розробки </w:t>
      </w:r>
      <w:r w:rsidR="00A9552E">
        <w:rPr>
          <w:szCs w:val="28"/>
        </w:rPr>
        <w:t>про</w:t>
      </w:r>
      <w:r w:rsidR="00EA3F4F">
        <w:rPr>
          <w:szCs w:val="28"/>
        </w:rPr>
        <w:t>є</w:t>
      </w:r>
      <w:r w:rsidR="00A9552E">
        <w:rPr>
          <w:szCs w:val="28"/>
        </w:rPr>
        <w:t>к</w:t>
      </w:r>
      <w:r w:rsidR="0081365C" w:rsidRPr="009A2A33">
        <w:rPr>
          <w:szCs w:val="28"/>
        </w:rPr>
        <w:t>тів регуляторних актів</w:t>
      </w:r>
      <w:r w:rsidR="00E57C6C" w:rsidRPr="00E57C6C">
        <w:rPr>
          <w:szCs w:val="28"/>
        </w:rPr>
        <w:t xml:space="preserve">. </w:t>
      </w:r>
    </w:p>
    <w:p w:rsidR="00232CC2" w:rsidRDefault="006226AB" w:rsidP="00232CC2">
      <w:pPr>
        <w:keepLines/>
        <w:autoSpaceDE w:val="0"/>
        <w:autoSpaceDN w:val="0"/>
        <w:adjustRightInd w:val="0"/>
        <w:spacing w:line="240" w:lineRule="atLeast"/>
        <w:ind w:firstLine="540"/>
        <w:jc w:val="both"/>
        <w:rPr>
          <w:szCs w:val="28"/>
        </w:rPr>
      </w:pPr>
      <w:r>
        <w:rPr>
          <w:szCs w:val="28"/>
        </w:rPr>
        <w:t>О</w:t>
      </w:r>
      <w:r w:rsidR="00232CC2">
        <w:rPr>
          <w:szCs w:val="28"/>
        </w:rPr>
        <w:t xml:space="preserve">рганізаційне забезпечення і координацію діяльності щодо здійснення державної регуляторної політики регуляторними органами </w:t>
      </w:r>
      <w:r w:rsidR="00232CC2" w:rsidRPr="009A2A33">
        <w:rPr>
          <w:szCs w:val="28"/>
        </w:rPr>
        <w:t>здійсню</w:t>
      </w:r>
      <w:r w:rsidR="00232CC2">
        <w:rPr>
          <w:szCs w:val="28"/>
        </w:rPr>
        <w:t>є</w:t>
      </w:r>
      <w:r w:rsidR="00232CC2" w:rsidRPr="009A2A33">
        <w:rPr>
          <w:szCs w:val="28"/>
        </w:rPr>
        <w:t xml:space="preserve"> </w:t>
      </w:r>
      <w:r w:rsidR="00734B14">
        <w:rPr>
          <w:szCs w:val="28"/>
        </w:rPr>
        <w:t xml:space="preserve">департа-мент </w:t>
      </w:r>
      <w:r w:rsidR="00232CC2" w:rsidRPr="009A2A33">
        <w:rPr>
          <w:szCs w:val="28"/>
        </w:rPr>
        <w:t>правового забезпечення</w:t>
      </w:r>
      <w:r w:rsidR="0066202A">
        <w:rPr>
          <w:szCs w:val="28"/>
        </w:rPr>
        <w:t xml:space="preserve"> Дніпровської</w:t>
      </w:r>
      <w:r w:rsidR="00232CC2" w:rsidRPr="009A2A33">
        <w:rPr>
          <w:szCs w:val="28"/>
        </w:rPr>
        <w:t xml:space="preserve"> міської ради</w:t>
      </w:r>
      <w:r w:rsidR="00232CC2">
        <w:rPr>
          <w:szCs w:val="28"/>
        </w:rPr>
        <w:t>.</w:t>
      </w:r>
    </w:p>
    <w:p w:rsidR="009A4AB6" w:rsidRPr="00C76A77" w:rsidRDefault="009A4AB6" w:rsidP="00C76A77">
      <w:pPr>
        <w:tabs>
          <w:tab w:val="left" w:pos="-5812"/>
        </w:tabs>
        <w:jc w:val="both"/>
        <w:rPr>
          <w:color w:val="000000"/>
          <w:szCs w:val="28"/>
        </w:rPr>
      </w:pPr>
      <w:r w:rsidRPr="009A2A33">
        <w:rPr>
          <w:szCs w:val="28"/>
        </w:rPr>
        <w:tab/>
      </w:r>
      <w:r w:rsidR="00C76A77" w:rsidRPr="00C76A77">
        <w:rPr>
          <w:color w:val="000000"/>
          <w:szCs w:val="28"/>
        </w:rPr>
        <w:t>На підс</w:t>
      </w:r>
      <w:r w:rsidR="00C55837">
        <w:rPr>
          <w:color w:val="000000"/>
          <w:szCs w:val="28"/>
        </w:rPr>
        <w:t>таві пропозицій розробників проє</w:t>
      </w:r>
      <w:r w:rsidR="00C76A77" w:rsidRPr="00C76A77">
        <w:rPr>
          <w:color w:val="000000"/>
          <w:szCs w:val="28"/>
        </w:rPr>
        <w:t xml:space="preserve">ктів регуляторних актів, </w:t>
      </w:r>
      <w:r w:rsidR="00C76A77">
        <w:rPr>
          <w:color w:val="000000"/>
          <w:szCs w:val="28"/>
        </w:rPr>
        <w:t xml:space="preserve">з урахуванням </w:t>
      </w:r>
      <w:r w:rsidR="00C76A77" w:rsidRPr="00C76A77">
        <w:rPr>
          <w:color w:val="000000"/>
          <w:szCs w:val="28"/>
        </w:rPr>
        <w:t>рішення міської ради від 07.09.2016 № 48/13 «Про планування діяльності з підготовки проектів регуляторних актів міською радою»</w:t>
      </w:r>
      <w:r w:rsidR="00004874">
        <w:rPr>
          <w:color w:val="000000"/>
          <w:szCs w:val="28"/>
        </w:rPr>
        <w:t>,</w:t>
      </w:r>
      <w:r w:rsidR="00C76A77" w:rsidRPr="00C76A77">
        <w:rPr>
          <w:color w:val="000000"/>
          <w:szCs w:val="28"/>
        </w:rPr>
        <w:t xml:space="preserve"> р</w:t>
      </w:r>
      <w:r w:rsidR="00433D27" w:rsidRPr="00C76A77">
        <w:rPr>
          <w:szCs w:val="28"/>
        </w:rPr>
        <w:t xml:space="preserve">ішенням </w:t>
      </w:r>
      <w:r w:rsidR="000D79F9" w:rsidRPr="00C76A77">
        <w:rPr>
          <w:szCs w:val="28"/>
        </w:rPr>
        <w:t>виконавчого комітету</w:t>
      </w:r>
      <w:r w:rsidR="00433D27" w:rsidRPr="00C76A77">
        <w:rPr>
          <w:szCs w:val="28"/>
        </w:rPr>
        <w:t xml:space="preserve"> міської ради від </w:t>
      </w:r>
      <w:r w:rsidR="00936896">
        <w:rPr>
          <w:szCs w:val="28"/>
        </w:rPr>
        <w:t>20</w:t>
      </w:r>
      <w:r w:rsidR="009B49DD" w:rsidRPr="002B1186">
        <w:rPr>
          <w:color w:val="000000"/>
          <w:szCs w:val="28"/>
        </w:rPr>
        <w:t>.1</w:t>
      </w:r>
      <w:r w:rsidR="00936896">
        <w:rPr>
          <w:color w:val="000000"/>
          <w:szCs w:val="28"/>
        </w:rPr>
        <w:t>1</w:t>
      </w:r>
      <w:r w:rsidR="009B49DD" w:rsidRPr="002B1186">
        <w:rPr>
          <w:color w:val="000000"/>
          <w:szCs w:val="28"/>
        </w:rPr>
        <w:t>.201</w:t>
      </w:r>
      <w:r w:rsidR="00936896">
        <w:rPr>
          <w:color w:val="000000"/>
          <w:szCs w:val="28"/>
        </w:rPr>
        <w:t>8</w:t>
      </w:r>
      <w:r w:rsidR="009B49DD" w:rsidRPr="002B1186">
        <w:rPr>
          <w:color w:val="000000"/>
          <w:szCs w:val="28"/>
        </w:rPr>
        <w:t xml:space="preserve"> № </w:t>
      </w:r>
      <w:r w:rsidR="00936896">
        <w:rPr>
          <w:color w:val="000000"/>
          <w:szCs w:val="28"/>
        </w:rPr>
        <w:t>1125</w:t>
      </w:r>
      <w:r w:rsidR="009B49DD" w:rsidRPr="002B1186">
        <w:rPr>
          <w:color w:val="000000"/>
          <w:szCs w:val="28"/>
        </w:rPr>
        <w:t xml:space="preserve"> </w:t>
      </w:r>
      <w:r w:rsidR="009B49DD" w:rsidRPr="002B1186">
        <w:rPr>
          <w:szCs w:val="28"/>
        </w:rPr>
        <w:t xml:space="preserve"> </w:t>
      </w:r>
      <w:r w:rsidR="00403580" w:rsidRPr="00C76A77">
        <w:rPr>
          <w:color w:val="000000"/>
          <w:szCs w:val="28"/>
        </w:rPr>
        <w:t>(зі змінами)</w:t>
      </w:r>
      <w:r w:rsidR="00433D27" w:rsidRPr="00C76A77">
        <w:rPr>
          <w:szCs w:val="28"/>
        </w:rPr>
        <w:t xml:space="preserve"> </w:t>
      </w:r>
      <w:r w:rsidR="003012F4" w:rsidRPr="00C76A77">
        <w:rPr>
          <w:color w:val="000000"/>
          <w:szCs w:val="28"/>
        </w:rPr>
        <w:t>затверд</w:t>
      </w:r>
      <w:r w:rsidR="00855347">
        <w:rPr>
          <w:color w:val="000000"/>
          <w:szCs w:val="28"/>
        </w:rPr>
        <w:t>-</w:t>
      </w:r>
      <w:r w:rsidR="003012F4" w:rsidRPr="00C76A77">
        <w:rPr>
          <w:color w:val="000000"/>
          <w:szCs w:val="28"/>
        </w:rPr>
        <w:t>жено</w:t>
      </w:r>
      <w:r w:rsidR="00433D27" w:rsidRPr="00C76A77">
        <w:rPr>
          <w:color w:val="000000"/>
          <w:szCs w:val="28"/>
        </w:rPr>
        <w:t xml:space="preserve"> </w:t>
      </w:r>
      <w:r w:rsidR="00403580" w:rsidRPr="00403580">
        <w:rPr>
          <w:color w:val="000000"/>
          <w:szCs w:val="28"/>
        </w:rPr>
        <w:t>п</w:t>
      </w:r>
      <w:r w:rsidRPr="00C76A77">
        <w:rPr>
          <w:color w:val="000000"/>
          <w:szCs w:val="28"/>
        </w:rPr>
        <w:t>лан</w:t>
      </w:r>
      <w:r w:rsidR="003012F4" w:rsidRPr="00C76A77">
        <w:rPr>
          <w:color w:val="000000"/>
          <w:szCs w:val="28"/>
        </w:rPr>
        <w:t>и</w:t>
      </w:r>
      <w:r w:rsidR="00C55837">
        <w:rPr>
          <w:color w:val="000000"/>
          <w:szCs w:val="28"/>
        </w:rPr>
        <w:t xml:space="preserve"> діяльності з підготовки проє</w:t>
      </w:r>
      <w:r w:rsidRPr="00C76A77">
        <w:rPr>
          <w:color w:val="000000"/>
          <w:szCs w:val="28"/>
        </w:rPr>
        <w:t>ктів регуляторних актів на 201</w:t>
      </w:r>
      <w:r w:rsidR="00936896">
        <w:rPr>
          <w:color w:val="000000"/>
          <w:szCs w:val="28"/>
        </w:rPr>
        <w:t>9</w:t>
      </w:r>
      <w:r w:rsidRPr="00C76A77">
        <w:rPr>
          <w:color w:val="000000"/>
          <w:szCs w:val="28"/>
        </w:rPr>
        <w:t xml:space="preserve"> рік</w:t>
      </w:r>
      <w:r w:rsidR="00433D27" w:rsidRPr="00C76A77">
        <w:rPr>
          <w:color w:val="000000"/>
          <w:szCs w:val="28"/>
        </w:rPr>
        <w:t>,</w:t>
      </w:r>
      <w:r w:rsidR="00377686" w:rsidRPr="00C76A77">
        <w:rPr>
          <w:color w:val="000000"/>
          <w:szCs w:val="28"/>
        </w:rPr>
        <w:t xml:space="preserve"> </w:t>
      </w:r>
      <w:r w:rsidR="00433D27" w:rsidRPr="00C76A77">
        <w:rPr>
          <w:color w:val="000000"/>
          <w:szCs w:val="28"/>
        </w:rPr>
        <w:t>д</w:t>
      </w:r>
      <w:r w:rsidR="00377686" w:rsidRPr="00C76A77">
        <w:rPr>
          <w:color w:val="000000"/>
          <w:szCs w:val="28"/>
        </w:rPr>
        <w:t xml:space="preserve">о </w:t>
      </w:r>
      <w:r w:rsidR="00433D27" w:rsidRPr="00C76A77">
        <w:rPr>
          <w:color w:val="000000"/>
          <w:szCs w:val="28"/>
        </w:rPr>
        <w:t>як</w:t>
      </w:r>
      <w:r w:rsidR="003012F4" w:rsidRPr="00C76A77">
        <w:rPr>
          <w:color w:val="000000"/>
          <w:szCs w:val="28"/>
        </w:rPr>
        <w:t>их</w:t>
      </w:r>
      <w:r w:rsidR="00377686" w:rsidRPr="00C76A77">
        <w:rPr>
          <w:color w:val="000000"/>
          <w:szCs w:val="28"/>
        </w:rPr>
        <w:t xml:space="preserve"> </w:t>
      </w:r>
      <w:r w:rsidR="005D3632" w:rsidRPr="00C76A77">
        <w:rPr>
          <w:color w:val="000000"/>
          <w:szCs w:val="28"/>
        </w:rPr>
        <w:t xml:space="preserve"> </w:t>
      </w:r>
      <w:r w:rsidR="00D7772E" w:rsidRPr="00C76A77">
        <w:rPr>
          <w:color w:val="000000"/>
          <w:szCs w:val="28"/>
        </w:rPr>
        <w:t xml:space="preserve">включено </w:t>
      </w:r>
      <w:r w:rsidR="00EA3F4F">
        <w:rPr>
          <w:color w:val="000000"/>
          <w:szCs w:val="28"/>
        </w:rPr>
        <w:t>31</w:t>
      </w:r>
      <w:r w:rsidRPr="00C76A77">
        <w:rPr>
          <w:color w:val="000000"/>
          <w:szCs w:val="28"/>
        </w:rPr>
        <w:t xml:space="preserve"> про</w:t>
      </w:r>
      <w:r w:rsidR="00C55837">
        <w:rPr>
          <w:color w:val="000000"/>
          <w:szCs w:val="28"/>
        </w:rPr>
        <w:t>є</w:t>
      </w:r>
      <w:r w:rsidRPr="00C76A77">
        <w:rPr>
          <w:color w:val="000000"/>
          <w:szCs w:val="28"/>
        </w:rPr>
        <w:t>к</w:t>
      </w:r>
      <w:r w:rsidR="00664817">
        <w:rPr>
          <w:color w:val="000000"/>
          <w:szCs w:val="28"/>
        </w:rPr>
        <w:t>т</w:t>
      </w:r>
      <w:r w:rsidR="00004874">
        <w:rPr>
          <w:color w:val="000000"/>
          <w:szCs w:val="28"/>
        </w:rPr>
        <w:t>:</w:t>
      </w:r>
      <w:r w:rsidRPr="00C76A77">
        <w:rPr>
          <w:color w:val="000000"/>
          <w:szCs w:val="28"/>
        </w:rPr>
        <w:t xml:space="preserve"> </w:t>
      </w:r>
      <w:r w:rsidR="005D3632" w:rsidRPr="00C76A77">
        <w:rPr>
          <w:color w:val="000000"/>
          <w:szCs w:val="28"/>
        </w:rPr>
        <w:t>1</w:t>
      </w:r>
      <w:r w:rsidR="00EA3F4F">
        <w:rPr>
          <w:color w:val="000000"/>
          <w:szCs w:val="28"/>
        </w:rPr>
        <w:t>4</w:t>
      </w:r>
      <w:r w:rsidR="005D3632" w:rsidRPr="00C76A77">
        <w:rPr>
          <w:color w:val="000000"/>
          <w:szCs w:val="28"/>
        </w:rPr>
        <w:t xml:space="preserve"> рішен</w:t>
      </w:r>
      <w:r w:rsidR="00004874">
        <w:rPr>
          <w:color w:val="000000"/>
          <w:szCs w:val="28"/>
        </w:rPr>
        <w:t>ь</w:t>
      </w:r>
      <w:r w:rsidR="005D3632" w:rsidRPr="00C76A77">
        <w:rPr>
          <w:color w:val="000000"/>
          <w:szCs w:val="28"/>
        </w:rPr>
        <w:t xml:space="preserve"> міської ради</w:t>
      </w:r>
      <w:r w:rsidR="00004874">
        <w:rPr>
          <w:color w:val="000000"/>
          <w:szCs w:val="28"/>
        </w:rPr>
        <w:t xml:space="preserve"> та</w:t>
      </w:r>
      <w:r w:rsidR="005D3632" w:rsidRPr="00C76A77">
        <w:rPr>
          <w:color w:val="000000"/>
          <w:szCs w:val="28"/>
        </w:rPr>
        <w:t xml:space="preserve"> </w:t>
      </w:r>
      <w:r w:rsidR="003012F4" w:rsidRPr="00C76A77">
        <w:rPr>
          <w:color w:val="000000"/>
          <w:szCs w:val="28"/>
        </w:rPr>
        <w:t>1</w:t>
      </w:r>
      <w:r w:rsidR="00EA3F4F">
        <w:rPr>
          <w:color w:val="000000"/>
          <w:szCs w:val="28"/>
        </w:rPr>
        <w:t>7</w:t>
      </w:r>
      <w:r w:rsidR="00855347">
        <w:rPr>
          <w:szCs w:val="28"/>
        </w:rPr>
        <w:t xml:space="preserve"> </w:t>
      </w:r>
      <w:r w:rsidRPr="00C76A77">
        <w:rPr>
          <w:color w:val="000000"/>
          <w:szCs w:val="28"/>
        </w:rPr>
        <w:t>рішен</w:t>
      </w:r>
      <w:r w:rsidR="00004874">
        <w:rPr>
          <w:color w:val="000000"/>
          <w:szCs w:val="28"/>
        </w:rPr>
        <w:t>ь</w:t>
      </w:r>
      <w:r w:rsidRPr="00C76A77">
        <w:rPr>
          <w:color w:val="000000"/>
          <w:szCs w:val="28"/>
        </w:rPr>
        <w:t xml:space="preserve"> </w:t>
      </w:r>
      <w:r w:rsidR="000D79F9" w:rsidRPr="00C76A77">
        <w:rPr>
          <w:szCs w:val="28"/>
        </w:rPr>
        <w:t>виконавчого комітету</w:t>
      </w:r>
      <w:r w:rsidRPr="00C76A77">
        <w:rPr>
          <w:color w:val="000000"/>
          <w:szCs w:val="28"/>
        </w:rPr>
        <w:t xml:space="preserve"> міської ради. </w:t>
      </w:r>
    </w:p>
    <w:p w:rsidR="009A2A33" w:rsidRPr="003E79BA" w:rsidRDefault="00C24ED1" w:rsidP="009A2A33">
      <w:pPr>
        <w:tabs>
          <w:tab w:val="left" w:pos="-5812"/>
        </w:tabs>
        <w:ind w:right="-1"/>
        <w:jc w:val="both"/>
        <w:rPr>
          <w:szCs w:val="28"/>
        </w:rPr>
      </w:pPr>
      <w:r>
        <w:rPr>
          <w:szCs w:val="28"/>
        </w:rPr>
        <w:tab/>
      </w:r>
      <w:r w:rsidR="00A03EB3">
        <w:rPr>
          <w:szCs w:val="28"/>
        </w:rPr>
        <w:t>У</w:t>
      </w:r>
      <w:r w:rsidR="009A2A33" w:rsidRPr="009A2A33">
        <w:rPr>
          <w:szCs w:val="28"/>
        </w:rPr>
        <w:t xml:space="preserve"> 201</w:t>
      </w:r>
      <w:r w:rsidR="00664817">
        <w:rPr>
          <w:szCs w:val="28"/>
        </w:rPr>
        <w:t>9</w:t>
      </w:r>
      <w:r w:rsidR="009A2A33" w:rsidRPr="009A2A33">
        <w:rPr>
          <w:szCs w:val="28"/>
        </w:rPr>
        <w:t xml:space="preserve"> р</w:t>
      </w:r>
      <w:r w:rsidR="00A03EB3">
        <w:rPr>
          <w:szCs w:val="28"/>
        </w:rPr>
        <w:t>оці</w:t>
      </w:r>
      <w:r w:rsidR="009A2A33" w:rsidRPr="009A2A33">
        <w:rPr>
          <w:szCs w:val="28"/>
        </w:rPr>
        <w:t xml:space="preserve"> прийнято </w:t>
      </w:r>
      <w:r w:rsidR="000D6474">
        <w:rPr>
          <w:szCs w:val="28"/>
        </w:rPr>
        <w:t>4</w:t>
      </w:r>
      <w:r w:rsidR="009A2A33" w:rsidRPr="009A2A33">
        <w:rPr>
          <w:szCs w:val="28"/>
        </w:rPr>
        <w:t xml:space="preserve"> </w:t>
      </w:r>
      <w:r w:rsidR="009A2A33" w:rsidRPr="003E79BA">
        <w:rPr>
          <w:szCs w:val="28"/>
        </w:rPr>
        <w:t>регулятор</w:t>
      </w:r>
      <w:r w:rsidR="00342A4D" w:rsidRPr="003E79BA">
        <w:rPr>
          <w:szCs w:val="28"/>
        </w:rPr>
        <w:t>н</w:t>
      </w:r>
      <w:r w:rsidR="00004874">
        <w:rPr>
          <w:szCs w:val="28"/>
        </w:rPr>
        <w:t>і</w:t>
      </w:r>
      <w:r w:rsidR="009A2A33" w:rsidRPr="003E79BA">
        <w:rPr>
          <w:szCs w:val="28"/>
        </w:rPr>
        <w:t xml:space="preserve"> акт</w:t>
      </w:r>
      <w:r w:rsidR="00004874">
        <w:rPr>
          <w:szCs w:val="28"/>
        </w:rPr>
        <w:t>и</w:t>
      </w:r>
      <w:r w:rsidR="009A2A33" w:rsidRPr="003E79BA">
        <w:rPr>
          <w:szCs w:val="28"/>
        </w:rPr>
        <w:t>:</w:t>
      </w:r>
    </w:p>
    <w:p w:rsidR="00232D01" w:rsidRDefault="00004874" w:rsidP="00C55837">
      <w:pPr>
        <w:ind w:firstLine="708"/>
        <w:jc w:val="both"/>
        <w:rPr>
          <w:bCs/>
          <w:iCs/>
          <w:szCs w:val="28"/>
          <w:shd w:val="clear" w:color="auto" w:fill="FFFFFF"/>
        </w:rPr>
      </w:pPr>
      <w:r w:rsidRPr="009A2A33">
        <w:rPr>
          <w:szCs w:val="28"/>
        </w:rPr>
        <w:t>–</w:t>
      </w:r>
      <w:r>
        <w:rPr>
          <w:szCs w:val="28"/>
        </w:rPr>
        <w:t xml:space="preserve"> </w:t>
      </w:r>
      <w:r w:rsidR="00C55837" w:rsidRPr="00F12CEE">
        <w:rPr>
          <w:szCs w:val="28"/>
        </w:rPr>
        <w:t>р</w:t>
      </w:r>
      <w:r w:rsidR="00C55837" w:rsidRPr="00F12CEE">
        <w:rPr>
          <w:bCs/>
          <w:iCs/>
          <w:szCs w:val="28"/>
          <w:shd w:val="clear" w:color="auto" w:fill="FFFFFF"/>
        </w:rPr>
        <w:t>ішення виконавчого комітету міської ради</w:t>
      </w:r>
      <w:r w:rsidR="00553DC7">
        <w:rPr>
          <w:bCs/>
          <w:iCs/>
          <w:szCs w:val="28"/>
          <w:shd w:val="clear" w:color="auto" w:fill="FFFFFF"/>
        </w:rPr>
        <w:t>:</w:t>
      </w:r>
      <w:r w:rsidR="00C55837">
        <w:rPr>
          <w:bCs/>
          <w:iCs/>
          <w:szCs w:val="28"/>
          <w:shd w:val="clear" w:color="auto" w:fill="FFFFFF"/>
        </w:rPr>
        <w:t xml:space="preserve"> </w:t>
      </w:r>
    </w:p>
    <w:p w:rsidR="00C55837" w:rsidRDefault="00C55837" w:rsidP="00C55837">
      <w:pPr>
        <w:ind w:firstLine="708"/>
        <w:jc w:val="both"/>
        <w:rPr>
          <w:bCs/>
          <w:iCs/>
          <w:szCs w:val="28"/>
          <w:shd w:val="clear" w:color="auto" w:fill="FFFFFF"/>
        </w:rPr>
      </w:pPr>
      <w:r w:rsidRPr="00F12CEE">
        <w:rPr>
          <w:szCs w:val="28"/>
        </w:rPr>
        <w:t xml:space="preserve">від </w:t>
      </w:r>
      <w:r w:rsidRPr="00F12CEE">
        <w:rPr>
          <w:color w:val="000000"/>
          <w:szCs w:val="28"/>
        </w:rPr>
        <w:t>18.06.2019 № 619</w:t>
      </w:r>
      <w:r w:rsidRPr="00F12CEE">
        <w:rPr>
          <w:bCs/>
          <w:iCs/>
          <w:szCs w:val="28"/>
          <w:shd w:val="clear" w:color="auto" w:fill="FFFFFF"/>
        </w:rPr>
        <w:t xml:space="preserve"> «Про встановлення граничних тарифів на послуги з перевезення пасажирів та багажу на міських автобусних маршрутах загального користування у м. Дніпрі»</w:t>
      </w:r>
      <w:r>
        <w:rPr>
          <w:bCs/>
          <w:iCs/>
          <w:szCs w:val="28"/>
          <w:shd w:val="clear" w:color="auto" w:fill="FFFFFF"/>
        </w:rPr>
        <w:t>;</w:t>
      </w:r>
    </w:p>
    <w:p w:rsidR="00C55837" w:rsidRDefault="00C55837" w:rsidP="00C55837">
      <w:pPr>
        <w:ind w:firstLine="708"/>
        <w:jc w:val="both"/>
        <w:rPr>
          <w:shd w:val="clear" w:color="auto" w:fill="FFFFFF"/>
        </w:rPr>
      </w:pPr>
      <w:r w:rsidRPr="002B7A0B">
        <w:t>від 24.09.</w:t>
      </w:r>
      <w:r w:rsidRPr="00C55837">
        <w:t>2019 № 935</w:t>
      </w:r>
      <w:r w:rsidRPr="002B7A0B">
        <w:t xml:space="preserve"> </w:t>
      </w:r>
      <w:r w:rsidRPr="00C55837">
        <w:t>«</w:t>
      </w:r>
      <w:r w:rsidRPr="002B7A0B">
        <w:rPr>
          <w:shd w:val="clear" w:color="auto" w:fill="FFFFFF"/>
        </w:rPr>
        <w:t>Про затвердження Умов перевезення та організації проведення конкурсу з перевезення пасажирів на міських автобусних маршру</w:t>
      </w:r>
      <w:r w:rsidR="00004874">
        <w:rPr>
          <w:shd w:val="clear" w:color="auto" w:fill="FFFFFF"/>
        </w:rPr>
        <w:t>-</w:t>
      </w:r>
      <w:r w:rsidRPr="002B7A0B">
        <w:rPr>
          <w:shd w:val="clear" w:color="auto" w:fill="FFFFFF"/>
        </w:rPr>
        <w:t>тах загального користування у м. Дніпрі</w:t>
      </w:r>
      <w:r w:rsidRPr="00C55837">
        <w:rPr>
          <w:shd w:val="clear" w:color="auto" w:fill="FFFFFF"/>
        </w:rPr>
        <w:t>»;</w:t>
      </w:r>
    </w:p>
    <w:p w:rsidR="00232D01" w:rsidRPr="00630386" w:rsidRDefault="00232D01" w:rsidP="00232D01">
      <w:pPr>
        <w:ind w:firstLine="708"/>
        <w:jc w:val="both"/>
        <w:rPr>
          <w:shd w:val="clear" w:color="auto" w:fill="FFFFFF"/>
        </w:rPr>
      </w:pPr>
      <w:r w:rsidRPr="00630386">
        <w:rPr>
          <w:shd w:val="clear" w:color="auto" w:fill="FFFFFF"/>
        </w:rPr>
        <w:t>від 17.12.2019 №</w:t>
      </w:r>
      <w:r w:rsidR="00630386" w:rsidRPr="00630386">
        <w:rPr>
          <w:shd w:val="clear" w:color="auto" w:fill="FFFFFF"/>
          <w:lang w:val="ru-RU"/>
        </w:rPr>
        <w:t xml:space="preserve"> 1395</w:t>
      </w:r>
      <w:r w:rsidRPr="00630386">
        <w:rPr>
          <w:shd w:val="clear" w:color="auto" w:fill="FFFFFF"/>
        </w:rPr>
        <w:t xml:space="preserve"> </w:t>
      </w:r>
      <w:r w:rsidRPr="00630386">
        <w:rPr>
          <w:szCs w:val="28"/>
          <w:shd w:val="clear" w:color="auto" w:fill="FFFFFF"/>
        </w:rPr>
        <w:t>«Про встановлення тарифів на транспортні послу</w:t>
      </w:r>
      <w:r w:rsidR="00D04036">
        <w:rPr>
          <w:szCs w:val="28"/>
          <w:shd w:val="clear" w:color="auto" w:fill="FFFFFF"/>
        </w:rPr>
        <w:t>-</w:t>
      </w:r>
      <w:r w:rsidRPr="00630386">
        <w:rPr>
          <w:szCs w:val="28"/>
          <w:shd w:val="clear" w:color="auto" w:fill="FFFFFF"/>
        </w:rPr>
        <w:t>ги, які надаються КП «Дніпровський електротранспорт» ДМР та КП «Дні</w:t>
      </w:r>
      <w:r w:rsidR="00D04036">
        <w:rPr>
          <w:szCs w:val="28"/>
          <w:shd w:val="clear" w:color="auto" w:fill="FFFFFF"/>
        </w:rPr>
        <w:t>-</w:t>
      </w:r>
      <w:r w:rsidRPr="00630386">
        <w:rPr>
          <w:szCs w:val="28"/>
          <w:shd w:val="clear" w:color="auto" w:fill="FFFFFF"/>
        </w:rPr>
        <w:t>провський метрополітен»;</w:t>
      </w:r>
      <w:r w:rsidRPr="00630386">
        <w:rPr>
          <w:szCs w:val="28"/>
        </w:rPr>
        <w:t xml:space="preserve">  </w:t>
      </w:r>
    </w:p>
    <w:p w:rsidR="00C55837" w:rsidRDefault="00004874" w:rsidP="00C55837">
      <w:pPr>
        <w:ind w:firstLine="708"/>
        <w:jc w:val="both"/>
        <w:rPr>
          <w:bCs/>
          <w:iCs/>
          <w:szCs w:val="28"/>
          <w:shd w:val="clear" w:color="auto" w:fill="FFFFFF"/>
        </w:rPr>
      </w:pPr>
      <w:r w:rsidRPr="009A2A33">
        <w:rPr>
          <w:szCs w:val="28"/>
        </w:rPr>
        <w:t>–</w:t>
      </w:r>
      <w:r>
        <w:rPr>
          <w:szCs w:val="28"/>
        </w:rPr>
        <w:t xml:space="preserve"> </w:t>
      </w:r>
      <w:r w:rsidR="00C55837" w:rsidRPr="00F12CEE">
        <w:rPr>
          <w:szCs w:val="28"/>
        </w:rPr>
        <w:t>р</w:t>
      </w:r>
      <w:r w:rsidR="00C55837" w:rsidRPr="00F12CEE">
        <w:rPr>
          <w:bCs/>
          <w:iCs/>
          <w:szCs w:val="28"/>
          <w:shd w:val="clear" w:color="auto" w:fill="FFFFFF"/>
        </w:rPr>
        <w:t>ішення міської ради</w:t>
      </w:r>
      <w:r w:rsidR="00C55837">
        <w:rPr>
          <w:bCs/>
          <w:iCs/>
          <w:szCs w:val="28"/>
          <w:shd w:val="clear" w:color="auto" w:fill="FFFFFF"/>
        </w:rPr>
        <w:t xml:space="preserve"> від 27.11.2019 № </w:t>
      </w:r>
      <w:r w:rsidR="00403B16">
        <w:rPr>
          <w:bCs/>
          <w:iCs/>
          <w:szCs w:val="28"/>
          <w:shd w:val="clear" w:color="auto" w:fill="FFFFFF"/>
        </w:rPr>
        <w:t>56/50</w:t>
      </w:r>
      <w:r w:rsidR="00C55837">
        <w:rPr>
          <w:bCs/>
          <w:iCs/>
          <w:szCs w:val="28"/>
          <w:shd w:val="clear" w:color="auto" w:fill="FFFFFF"/>
        </w:rPr>
        <w:t xml:space="preserve"> </w:t>
      </w:r>
      <w:r w:rsidR="00C55837" w:rsidRPr="00F12CEE">
        <w:rPr>
          <w:rStyle w:val="aa"/>
          <w:bCs/>
          <w:color w:val="000000"/>
          <w:szCs w:val="28"/>
          <w:bdr w:val="none" w:sz="0" w:space="0" w:color="auto" w:frame="1"/>
        </w:rPr>
        <w:t>«</w:t>
      </w:r>
      <w:r w:rsidR="00C55837" w:rsidRPr="00F12CEE">
        <w:rPr>
          <w:szCs w:val="28"/>
        </w:rPr>
        <w:t>Про затвердження Правил з додержання тиші в громадських місцях на території міста Дніпра</w:t>
      </w:r>
      <w:r w:rsidR="00C55837" w:rsidRPr="00F12CEE">
        <w:rPr>
          <w:rStyle w:val="aa"/>
          <w:bCs/>
          <w:color w:val="000000"/>
          <w:szCs w:val="28"/>
          <w:bdr w:val="none" w:sz="0" w:space="0" w:color="auto" w:frame="1"/>
        </w:rPr>
        <w:t>»</w:t>
      </w:r>
      <w:r w:rsidR="00C55837">
        <w:rPr>
          <w:rStyle w:val="aa"/>
          <w:bCs/>
          <w:color w:val="000000"/>
          <w:szCs w:val="28"/>
          <w:bdr w:val="none" w:sz="0" w:space="0" w:color="auto" w:frame="1"/>
        </w:rPr>
        <w:t>.</w:t>
      </w:r>
    </w:p>
    <w:p w:rsidR="00FE043D" w:rsidRDefault="00FE043D" w:rsidP="009265D9">
      <w:pPr>
        <w:tabs>
          <w:tab w:val="left" w:pos="-5812"/>
        </w:tabs>
        <w:ind w:right="-1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В</w:t>
      </w:r>
      <w:r w:rsidRPr="00825243">
        <w:rPr>
          <w:color w:val="000000"/>
          <w:szCs w:val="28"/>
        </w:rPr>
        <w:t>изнано такими, що втратили чинність</w:t>
      </w:r>
      <w:r>
        <w:rPr>
          <w:color w:val="000000"/>
          <w:szCs w:val="28"/>
        </w:rPr>
        <w:t>,</w:t>
      </w:r>
      <w:r w:rsidR="00250685">
        <w:rPr>
          <w:color w:val="000000"/>
          <w:szCs w:val="28"/>
        </w:rPr>
        <w:t xml:space="preserve"> </w:t>
      </w:r>
      <w:r w:rsidR="00004874">
        <w:rPr>
          <w:color w:val="000000"/>
          <w:szCs w:val="28"/>
        </w:rPr>
        <w:t>6</w:t>
      </w:r>
      <w:r w:rsidR="00250685">
        <w:rPr>
          <w:color w:val="000000"/>
          <w:szCs w:val="28"/>
        </w:rPr>
        <w:t xml:space="preserve"> </w:t>
      </w:r>
      <w:r w:rsidRPr="00825243">
        <w:rPr>
          <w:color w:val="000000"/>
          <w:szCs w:val="28"/>
        </w:rPr>
        <w:t>регуляторн</w:t>
      </w:r>
      <w:r w:rsidR="00250685">
        <w:rPr>
          <w:color w:val="000000"/>
          <w:szCs w:val="28"/>
        </w:rPr>
        <w:t>их</w:t>
      </w:r>
      <w:r w:rsidRPr="00825243">
        <w:rPr>
          <w:color w:val="000000"/>
          <w:szCs w:val="28"/>
        </w:rPr>
        <w:t xml:space="preserve"> акт</w:t>
      </w:r>
      <w:r w:rsidR="00250685">
        <w:rPr>
          <w:color w:val="000000"/>
          <w:szCs w:val="28"/>
        </w:rPr>
        <w:t>ів</w:t>
      </w:r>
      <w:r w:rsidR="005D08FE">
        <w:rPr>
          <w:color w:val="000000"/>
          <w:szCs w:val="28"/>
        </w:rPr>
        <w:t>.</w:t>
      </w:r>
      <w:r w:rsidRPr="00825243">
        <w:rPr>
          <w:color w:val="000000"/>
          <w:szCs w:val="28"/>
        </w:rPr>
        <w:t xml:space="preserve">  </w:t>
      </w:r>
    </w:p>
    <w:p w:rsidR="000F38E0" w:rsidRDefault="00704151" w:rsidP="000F38E0">
      <w:pPr>
        <w:tabs>
          <w:tab w:val="left" w:pos="-5812"/>
        </w:tabs>
        <w:ind w:firstLine="720"/>
        <w:jc w:val="both"/>
        <w:rPr>
          <w:szCs w:val="28"/>
        </w:rPr>
      </w:pPr>
      <w:r w:rsidRPr="00C230B2">
        <w:rPr>
          <w:szCs w:val="28"/>
        </w:rPr>
        <w:lastRenderedPageBreak/>
        <w:t xml:space="preserve">З метою системного впровадження регуляторної діяльності </w:t>
      </w:r>
      <w:r w:rsidR="00490007">
        <w:rPr>
          <w:szCs w:val="28"/>
        </w:rPr>
        <w:t>сформовано</w:t>
      </w:r>
      <w:r w:rsidR="000F38E0" w:rsidRPr="002B1186">
        <w:rPr>
          <w:szCs w:val="28"/>
        </w:rPr>
        <w:t xml:space="preserve"> Реєстр чинних регуляторних актів, </w:t>
      </w:r>
      <w:r w:rsidR="000F38E0" w:rsidRPr="00EA3F4F">
        <w:rPr>
          <w:szCs w:val="28"/>
        </w:rPr>
        <w:t xml:space="preserve">до якого включено </w:t>
      </w:r>
      <w:r w:rsidR="000F38E0" w:rsidRPr="00490007">
        <w:rPr>
          <w:szCs w:val="28"/>
        </w:rPr>
        <w:t>3</w:t>
      </w:r>
      <w:r w:rsidR="00630386" w:rsidRPr="00490007">
        <w:rPr>
          <w:szCs w:val="28"/>
        </w:rPr>
        <w:t>4</w:t>
      </w:r>
      <w:r w:rsidR="000F38E0" w:rsidRPr="00EA3F4F">
        <w:rPr>
          <w:szCs w:val="28"/>
        </w:rPr>
        <w:t xml:space="preserve"> регуляторн</w:t>
      </w:r>
      <w:r w:rsidR="00004874">
        <w:rPr>
          <w:szCs w:val="28"/>
        </w:rPr>
        <w:t xml:space="preserve">і </w:t>
      </w:r>
      <w:r w:rsidR="000F38E0" w:rsidRPr="00EA3F4F">
        <w:rPr>
          <w:szCs w:val="28"/>
        </w:rPr>
        <w:t>акт</w:t>
      </w:r>
      <w:r w:rsidR="00004874">
        <w:rPr>
          <w:szCs w:val="28"/>
        </w:rPr>
        <w:t>и</w:t>
      </w:r>
      <w:r w:rsidR="000F38E0" w:rsidRPr="00EA3F4F">
        <w:rPr>
          <w:szCs w:val="28"/>
        </w:rPr>
        <w:t xml:space="preserve">: </w:t>
      </w:r>
      <w:r w:rsidR="00D34D35" w:rsidRPr="00EA3F4F">
        <w:rPr>
          <w:szCs w:val="28"/>
        </w:rPr>
        <w:t>1</w:t>
      </w:r>
      <w:r w:rsidR="00EA3F4F" w:rsidRPr="00EA3F4F">
        <w:rPr>
          <w:szCs w:val="28"/>
        </w:rPr>
        <w:t>8</w:t>
      </w:r>
      <w:r w:rsidR="000F38E0" w:rsidRPr="00EA3F4F">
        <w:rPr>
          <w:szCs w:val="28"/>
        </w:rPr>
        <w:t xml:space="preserve"> рішен</w:t>
      </w:r>
      <w:r w:rsidR="009B196F">
        <w:rPr>
          <w:szCs w:val="28"/>
        </w:rPr>
        <w:t>ь</w:t>
      </w:r>
      <w:r w:rsidR="000F38E0" w:rsidRPr="00EA3F4F">
        <w:rPr>
          <w:szCs w:val="28"/>
        </w:rPr>
        <w:t xml:space="preserve"> міської ради та 1</w:t>
      </w:r>
      <w:r w:rsidR="00630386" w:rsidRPr="00630386">
        <w:rPr>
          <w:szCs w:val="28"/>
        </w:rPr>
        <w:t>6</w:t>
      </w:r>
      <w:r w:rsidR="000F38E0" w:rsidRPr="00EA3F4F">
        <w:rPr>
          <w:szCs w:val="28"/>
        </w:rPr>
        <w:t xml:space="preserve"> рішень виконавчого комітету міської ради.</w:t>
      </w:r>
    </w:p>
    <w:p w:rsidR="00F728B4" w:rsidRPr="00F728B4" w:rsidRDefault="00114A66" w:rsidP="00F728B4">
      <w:pPr>
        <w:tabs>
          <w:tab w:val="left" w:pos="-5812"/>
        </w:tabs>
        <w:ind w:right="-1"/>
        <w:jc w:val="both"/>
        <w:rPr>
          <w:szCs w:val="28"/>
        </w:rPr>
      </w:pPr>
      <w:r>
        <w:rPr>
          <w:szCs w:val="28"/>
        </w:rPr>
        <w:tab/>
      </w:r>
      <w:r w:rsidR="00F728B4" w:rsidRPr="00F728B4">
        <w:rPr>
          <w:spacing w:val="-8"/>
          <w:szCs w:val="28"/>
        </w:rPr>
        <w:t>Систематично проводиться поточний перегляд чинних регуляторних актів,  за результатами якого</w:t>
      </w:r>
      <w:r w:rsidR="00F728B4" w:rsidRPr="00F728B4">
        <w:rPr>
          <w:szCs w:val="28"/>
          <w:lang w:val="ru-RU"/>
        </w:rPr>
        <w:t xml:space="preserve"> з</w:t>
      </w:r>
      <w:r w:rsidR="00553DC7">
        <w:rPr>
          <w:szCs w:val="28"/>
        </w:rPr>
        <w:t>а звітний період внесено 12</w:t>
      </w:r>
      <w:r w:rsidR="00F728B4" w:rsidRPr="00F728B4">
        <w:rPr>
          <w:szCs w:val="28"/>
        </w:rPr>
        <w:t xml:space="preserve"> змін до 7 чинних регуляторних актів у нерегуляторній частині.</w:t>
      </w:r>
    </w:p>
    <w:p w:rsidR="009A4AB6" w:rsidRDefault="009A4AB6" w:rsidP="00D759B5">
      <w:pPr>
        <w:ind w:firstLine="709"/>
        <w:jc w:val="both"/>
        <w:rPr>
          <w:bCs/>
          <w:color w:val="000000"/>
          <w:szCs w:val="28"/>
        </w:rPr>
      </w:pPr>
      <w:r w:rsidRPr="00E16D8F">
        <w:rPr>
          <w:szCs w:val="28"/>
        </w:rPr>
        <w:t xml:space="preserve">Відповідно до </w:t>
      </w:r>
      <w:r w:rsidR="006A1FC3" w:rsidRPr="00E16D8F">
        <w:rPr>
          <w:szCs w:val="28"/>
        </w:rPr>
        <w:t xml:space="preserve">затвердженого </w:t>
      </w:r>
      <w:r w:rsidRPr="00E16D8F">
        <w:rPr>
          <w:szCs w:val="28"/>
        </w:rPr>
        <w:t>Плану</w:t>
      </w:r>
      <w:r w:rsidR="002755E1" w:rsidRPr="00E16D8F">
        <w:rPr>
          <w:szCs w:val="28"/>
        </w:rPr>
        <w:t>-</w:t>
      </w:r>
      <w:r w:rsidRPr="00E16D8F">
        <w:rPr>
          <w:szCs w:val="28"/>
        </w:rPr>
        <w:t xml:space="preserve">графіка відстежень результативності регуляторних актів </w:t>
      </w:r>
      <w:r w:rsidR="005B5FB6">
        <w:rPr>
          <w:szCs w:val="28"/>
        </w:rPr>
        <w:t xml:space="preserve">у звітному році було </w:t>
      </w:r>
      <w:r w:rsidRPr="00E16D8F">
        <w:rPr>
          <w:szCs w:val="28"/>
        </w:rPr>
        <w:t xml:space="preserve">підготовлено </w:t>
      </w:r>
      <w:r w:rsidR="009A2A33" w:rsidRPr="00E16D8F">
        <w:rPr>
          <w:szCs w:val="28"/>
        </w:rPr>
        <w:t xml:space="preserve">та оприлюднено </w:t>
      </w:r>
      <w:r w:rsidR="000D5D13" w:rsidRPr="00E16D8F">
        <w:rPr>
          <w:szCs w:val="28"/>
        </w:rPr>
        <w:t>у встановленому порядку</w:t>
      </w:r>
      <w:r w:rsidR="005B5FB6">
        <w:rPr>
          <w:szCs w:val="28"/>
        </w:rPr>
        <w:t xml:space="preserve"> </w:t>
      </w:r>
      <w:r w:rsidR="00F065D2">
        <w:rPr>
          <w:szCs w:val="28"/>
        </w:rPr>
        <w:t>6</w:t>
      </w:r>
      <w:r w:rsidR="005B5FB6">
        <w:rPr>
          <w:szCs w:val="28"/>
        </w:rPr>
        <w:t xml:space="preserve"> </w:t>
      </w:r>
      <w:r w:rsidR="005B5FB6" w:rsidRPr="00335F23">
        <w:rPr>
          <w:szCs w:val="28"/>
        </w:rPr>
        <w:t xml:space="preserve">базових відстежень результативності </w:t>
      </w:r>
      <w:r w:rsidR="005B5FB6">
        <w:rPr>
          <w:szCs w:val="28"/>
        </w:rPr>
        <w:t xml:space="preserve">проєктів </w:t>
      </w:r>
      <w:r w:rsidR="005B5FB6" w:rsidRPr="00335F23">
        <w:rPr>
          <w:szCs w:val="28"/>
        </w:rPr>
        <w:t>регуляторних актів</w:t>
      </w:r>
      <w:r w:rsidR="00004874">
        <w:rPr>
          <w:szCs w:val="28"/>
        </w:rPr>
        <w:t xml:space="preserve"> і</w:t>
      </w:r>
      <w:r w:rsidR="005B5FB6">
        <w:rPr>
          <w:szCs w:val="28"/>
        </w:rPr>
        <w:t xml:space="preserve"> 15</w:t>
      </w:r>
      <w:r w:rsidR="009A2A33" w:rsidRPr="00E16D8F">
        <w:rPr>
          <w:szCs w:val="28"/>
        </w:rPr>
        <w:t xml:space="preserve"> </w:t>
      </w:r>
      <w:r w:rsidRPr="00E16D8F">
        <w:rPr>
          <w:szCs w:val="28"/>
        </w:rPr>
        <w:t>звіт</w:t>
      </w:r>
      <w:r w:rsidR="005B5FB6">
        <w:rPr>
          <w:szCs w:val="28"/>
        </w:rPr>
        <w:t>ів</w:t>
      </w:r>
      <w:r w:rsidRPr="00E16D8F">
        <w:rPr>
          <w:szCs w:val="28"/>
        </w:rPr>
        <w:t xml:space="preserve"> про</w:t>
      </w:r>
      <w:r w:rsidR="00381F93" w:rsidRPr="00E16D8F">
        <w:rPr>
          <w:szCs w:val="28"/>
        </w:rPr>
        <w:t xml:space="preserve"> </w:t>
      </w:r>
      <w:r w:rsidR="005B5FB6" w:rsidRPr="00335F23">
        <w:rPr>
          <w:szCs w:val="28"/>
        </w:rPr>
        <w:t xml:space="preserve">повторні та періодичні </w:t>
      </w:r>
      <w:r w:rsidR="00381F93" w:rsidRPr="00E16D8F">
        <w:rPr>
          <w:bCs/>
          <w:color w:val="000000"/>
          <w:szCs w:val="28"/>
        </w:rPr>
        <w:t>відстеження результа</w:t>
      </w:r>
      <w:r w:rsidR="00230FAC">
        <w:rPr>
          <w:bCs/>
          <w:color w:val="000000"/>
          <w:szCs w:val="28"/>
        </w:rPr>
        <w:t>-</w:t>
      </w:r>
      <w:r w:rsidR="00381F93" w:rsidRPr="00E16D8F">
        <w:rPr>
          <w:bCs/>
          <w:color w:val="000000"/>
          <w:szCs w:val="28"/>
        </w:rPr>
        <w:t>тивності</w:t>
      </w:r>
      <w:r w:rsidR="005B5FB6">
        <w:rPr>
          <w:bCs/>
          <w:color w:val="000000"/>
          <w:szCs w:val="28"/>
        </w:rPr>
        <w:t xml:space="preserve"> діючих</w:t>
      </w:r>
      <w:r w:rsidR="00381F93" w:rsidRPr="00E16D8F">
        <w:rPr>
          <w:bCs/>
          <w:color w:val="000000"/>
          <w:szCs w:val="28"/>
        </w:rPr>
        <w:t xml:space="preserve"> регуляторн</w:t>
      </w:r>
      <w:r w:rsidR="009A2A33" w:rsidRPr="00E16D8F">
        <w:rPr>
          <w:bCs/>
          <w:color w:val="000000"/>
          <w:szCs w:val="28"/>
        </w:rPr>
        <w:t>их</w:t>
      </w:r>
      <w:r w:rsidR="00381F93" w:rsidRPr="00E16D8F">
        <w:rPr>
          <w:bCs/>
          <w:color w:val="000000"/>
          <w:szCs w:val="28"/>
        </w:rPr>
        <w:t xml:space="preserve"> акт</w:t>
      </w:r>
      <w:r w:rsidR="009A2A33" w:rsidRPr="00E16D8F">
        <w:rPr>
          <w:bCs/>
          <w:color w:val="000000"/>
          <w:szCs w:val="28"/>
        </w:rPr>
        <w:t>ів</w:t>
      </w:r>
      <w:r w:rsidR="005B5FB6">
        <w:rPr>
          <w:bCs/>
          <w:color w:val="000000"/>
          <w:szCs w:val="28"/>
        </w:rPr>
        <w:t>.</w:t>
      </w:r>
    </w:p>
    <w:p w:rsidR="00C8244E" w:rsidRDefault="00C8244E" w:rsidP="00D759B5">
      <w:pPr>
        <w:ind w:firstLine="709"/>
        <w:jc w:val="both"/>
        <w:rPr>
          <w:szCs w:val="28"/>
        </w:rPr>
      </w:pPr>
      <w:r w:rsidRPr="00335F23">
        <w:rPr>
          <w:szCs w:val="28"/>
        </w:rPr>
        <w:t xml:space="preserve">На виконання вимог статті 5 Закону на офіційному </w:t>
      </w:r>
      <w:r>
        <w:rPr>
          <w:szCs w:val="28"/>
        </w:rPr>
        <w:t>веб</w:t>
      </w:r>
      <w:r w:rsidRPr="00335F23">
        <w:rPr>
          <w:szCs w:val="28"/>
        </w:rPr>
        <w:t xml:space="preserve">сайті </w:t>
      </w:r>
      <w:r>
        <w:rPr>
          <w:szCs w:val="28"/>
        </w:rPr>
        <w:t>Дніпровської</w:t>
      </w:r>
      <w:r w:rsidRPr="00335F23">
        <w:rPr>
          <w:szCs w:val="28"/>
        </w:rPr>
        <w:t xml:space="preserve"> міської ради у розділі «Регуляторна </w:t>
      </w:r>
      <w:r>
        <w:rPr>
          <w:szCs w:val="28"/>
        </w:rPr>
        <w:t>політика</w:t>
      </w:r>
      <w:r w:rsidRPr="00335F23">
        <w:rPr>
          <w:szCs w:val="28"/>
        </w:rPr>
        <w:t xml:space="preserve">» оприлюднюється </w:t>
      </w:r>
      <w:r w:rsidR="00230FAC">
        <w:rPr>
          <w:szCs w:val="28"/>
        </w:rPr>
        <w:t>така</w:t>
      </w:r>
      <w:r w:rsidRPr="00335F23">
        <w:rPr>
          <w:szCs w:val="28"/>
        </w:rPr>
        <w:t xml:space="preserve"> інформа</w:t>
      </w:r>
      <w:r w:rsidR="000D6474">
        <w:rPr>
          <w:szCs w:val="28"/>
        </w:rPr>
        <w:t>ція: перелік регуляторних актів,</w:t>
      </w:r>
      <w:r w:rsidRPr="00335F23">
        <w:rPr>
          <w:szCs w:val="28"/>
        </w:rPr>
        <w:t xml:space="preserve"> про</w:t>
      </w:r>
      <w:r w:rsidR="00230FAC">
        <w:rPr>
          <w:szCs w:val="28"/>
        </w:rPr>
        <w:t>є</w:t>
      </w:r>
      <w:r w:rsidRPr="00335F23">
        <w:rPr>
          <w:szCs w:val="28"/>
        </w:rPr>
        <w:t>кти регуляторних актів для обговорення</w:t>
      </w:r>
      <w:r w:rsidR="000D6474">
        <w:rPr>
          <w:szCs w:val="28"/>
        </w:rPr>
        <w:t>,</w:t>
      </w:r>
      <w:r>
        <w:rPr>
          <w:szCs w:val="28"/>
        </w:rPr>
        <w:t xml:space="preserve"> плани регуляторної діяльності</w:t>
      </w:r>
      <w:r w:rsidR="000D6474">
        <w:rPr>
          <w:szCs w:val="28"/>
        </w:rPr>
        <w:t>,</w:t>
      </w:r>
      <w:r w:rsidRPr="00335F23">
        <w:rPr>
          <w:szCs w:val="28"/>
        </w:rPr>
        <w:t xml:space="preserve"> плани-графіки відстеження резу</w:t>
      </w:r>
      <w:r w:rsidR="000D6474">
        <w:rPr>
          <w:szCs w:val="28"/>
        </w:rPr>
        <w:t>льтативності регуляторних актів,</w:t>
      </w:r>
      <w:r w:rsidRPr="00335F23">
        <w:rPr>
          <w:szCs w:val="28"/>
        </w:rPr>
        <w:t xml:space="preserve"> звіти про відстеження результативності регуляторних актів та щоквартальна інформація про стан реалізації державної регуляторної політики виконавчими органами </w:t>
      </w:r>
      <w:r>
        <w:rPr>
          <w:szCs w:val="28"/>
        </w:rPr>
        <w:t>міської ради</w:t>
      </w:r>
      <w:r w:rsidRPr="00335F23">
        <w:rPr>
          <w:szCs w:val="28"/>
        </w:rPr>
        <w:t>.</w:t>
      </w:r>
    </w:p>
    <w:p w:rsidR="00893EFD" w:rsidRPr="005B5FB6" w:rsidRDefault="00893EFD" w:rsidP="00D759B5">
      <w:pPr>
        <w:ind w:firstLine="709"/>
        <w:jc w:val="both"/>
        <w:rPr>
          <w:i/>
        </w:rPr>
      </w:pPr>
      <w:r>
        <w:rPr>
          <w:color w:val="000000"/>
          <w:szCs w:val="28"/>
        </w:rPr>
        <w:t>З метою вивчення громадської думки та встановлення зворотного зв</w:t>
      </w:r>
      <w:r w:rsidRPr="005C156F">
        <w:rPr>
          <w:color w:val="000000"/>
          <w:szCs w:val="28"/>
        </w:rPr>
        <w:t>’</w:t>
      </w:r>
      <w:r>
        <w:rPr>
          <w:color w:val="000000"/>
          <w:szCs w:val="28"/>
        </w:rPr>
        <w:t xml:space="preserve">язку з бізнес-спільнотою міста Дніпра проводиться електронне анкетування </w:t>
      </w:r>
      <w:r w:rsidR="00230FAC">
        <w:rPr>
          <w:color w:val="000000"/>
          <w:szCs w:val="28"/>
        </w:rPr>
        <w:t>стосовно</w:t>
      </w:r>
      <w:r>
        <w:rPr>
          <w:color w:val="000000"/>
          <w:szCs w:val="28"/>
        </w:rPr>
        <w:t xml:space="preserve"> проєктів регуляторних актів, що проходять процедуру офіційного оприлюднення та обговорення.</w:t>
      </w:r>
    </w:p>
    <w:p w:rsidR="00D7705F" w:rsidRDefault="00D7705F" w:rsidP="00020D97">
      <w:pPr>
        <w:ind w:firstLine="709"/>
        <w:jc w:val="both"/>
        <w:rPr>
          <w:szCs w:val="28"/>
        </w:rPr>
      </w:pPr>
      <w:r w:rsidRPr="009A2A33">
        <w:rPr>
          <w:szCs w:val="28"/>
        </w:rPr>
        <w:t xml:space="preserve">  Додержанню на практиці принципів прозорості, доцільності, ефектив</w:t>
      </w:r>
      <w:r w:rsidR="00D04036">
        <w:rPr>
          <w:szCs w:val="28"/>
        </w:rPr>
        <w:t>-</w:t>
      </w:r>
      <w:r w:rsidRPr="009A2A33">
        <w:rPr>
          <w:szCs w:val="28"/>
        </w:rPr>
        <w:t>ності, збалансованості та передбачуваності</w:t>
      </w:r>
      <w:r w:rsidR="00240DB4">
        <w:rPr>
          <w:szCs w:val="28"/>
        </w:rPr>
        <w:t xml:space="preserve"> під час розробки та</w:t>
      </w:r>
      <w:r w:rsidRPr="009A2A33">
        <w:rPr>
          <w:szCs w:val="28"/>
        </w:rPr>
        <w:t xml:space="preserve"> прийнятт</w:t>
      </w:r>
      <w:r w:rsidR="00936B4A">
        <w:rPr>
          <w:szCs w:val="28"/>
        </w:rPr>
        <w:t>я</w:t>
      </w:r>
      <w:r w:rsidRPr="009A2A33">
        <w:rPr>
          <w:szCs w:val="28"/>
        </w:rPr>
        <w:t xml:space="preserve"> регуляторних актів протягом 201</w:t>
      </w:r>
      <w:r w:rsidR="00E76156">
        <w:rPr>
          <w:szCs w:val="28"/>
        </w:rPr>
        <w:t>9</w:t>
      </w:r>
      <w:r w:rsidRPr="009A2A33">
        <w:rPr>
          <w:szCs w:val="28"/>
        </w:rPr>
        <w:t xml:space="preserve"> року сприяв розгляд про</w:t>
      </w:r>
      <w:r w:rsidR="009B196F">
        <w:rPr>
          <w:szCs w:val="28"/>
        </w:rPr>
        <w:t>є</w:t>
      </w:r>
      <w:r w:rsidRPr="009A2A33">
        <w:rPr>
          <w:szCs w:val="28"/>
        </w:rPr>
        <w:t>ктів регуляторних актів – про</w:t>
      </w:r>
      <w:r w:rsidR="009B196F">
        <w:rPr>
          <w:szCs w:val="28"/>
        </w:rPr>
        <w:t>є</w:t>
      </w:r>
      <w:r w:rsidRPr="009A2A33">
        <w:rPr>
          <w:szCs w:val="28"/>
        </w:rPr>
        <w:t xml:space="preserve">ктів рішень міської ради на засіданнях </w:t>
      </w:r>
      <w:r w:rsidR="000673D9" w:rsidRPr="009A2A33">
        <w:rPr>
          <w:szCs w:val="28"/>
        </w:rPr>
        <w:t xml:space="preserve">відповідальної постійної комісії міської ради </w:t>
      </w:r>
      <w:r w:rsidR="001C4C63">
        <w:rPr>
          <w:szCs w:val="28"/>
        </w:rPr>
        <w:t>з питань</w:t>
      </w:r>
      <w:r w:rsidR="001C4C63" w:rsidRPr="001C4C63">
        <w:rPr>
          <w:b/>
          <w:szCs w:val="28"/>
        </w:rPr>
        <w:t xml:space="preserve"> </w:t>
      </w:r>
      <w:r w:rsidR="001C4C63" w:rsidRPr="001C4C63">
        <w:rPr>
          <w:szCs w:val="28"/>
        </w:rPr>
        <w:t xml:space="preserve">комунальної власності, енергозбереження та законності </w:t>
      </w:r>
      <w:r w:rsidR="000673D9" w:rsidRPr="001C4C63">
        <w:rPr>
          <w:szCs w:val="28"/>
        </w:rPr>
        <w:t xml:space="preserve"> та профільних</w:t>
      </w:r>
      <w:r w:rsidR="000673D9" w:rsidRPr="009A2A33">
        <w:rPr>
          <w:szCs w:val="28"/>
        </w:rPr>
        <w:t xml:space="preserve"> </w:t>
      </w:r>
      <w:r w:rsidRPr="009A2A33">
        <w:rPr>
          <w:szCs w:val="28"/>
        </w:rPr>
        <w:t>постійних комісій міської ради.</w:t>
      </w:r>
    </w:p>
    <w:p w:rsidR="007979A0" w:rsidRDefault="007979A0" w:rsidP="00020D97">
      <w:pPr>
        <w:ind w:firstLine="709"/>
        <w:jc w:val="both"/>
        <w:rPr>
          <w:color w:val="000000"/>
          <w:szCs w:val="28"/>
        </w:rPr>
      </w:pPr>
      <w:r w:rsidRPr="00956F4D">
        <w:rPr>
          <w:color w:val="000000"/>
          <w:szCs w:val="28"/>
        </w:rPr>
        <w:t xml:space="preserve">На виконання </w:t>
      </w:r>
      <w:r w:rsidRPr="00956F4D">
        <w:rPr>
          <w:szCs w:val="28"/>
        </w:rPr>
        <w:t>ст</w:t>
      </w:r>
      <w:r w:rsidR="00A6294C">
        <w:rPr>
          <w:szCs w:val="28"/>
        </w:rPr>
        <w:t>атті</w:t>
      </w:r>
      <w:r w:rsidRPr="00956F4D">
        <w:rPr>
          <w:szCs w:val="28"/>
        </w:rPr>
        <w:t xml:space="preserve"> 34 Закону</w:t>
      </w:r>
      <w:r>
        <w:rPr>
          <w:szCs w:val="28"/>
        </w:rPr>
        <w:t xml:space="preserve"> до </w:t>
      </w:r>
      <w:r>
        <w:rPr>
          <w:color w:val="000000"/>
          <w:szCs w:val="28"/>
        </w:rPr>
        <w:t>Державної регуляторної служби України</w:t>
      </w:r>
      <w:r w:rsidRPr="00956F4D">
        <w:rPr>
          <w:bCs/>
          <w:szCs w:val="28"/>
        </w:rPr>
        <w:t xml:space="preserve"> </w:t>
      </w:r>
      <w:r w:rsidRPr="00956F4D">
        <w:rPr>
          <w:szCs w:val="28"/>
        </w:rPr>
        <w:t xml:space="preserve"> </w:t>
      </w:r>
      <w:r w:rsidR="009B196F">
        <w:rPr>
          <w:szCs w:val="28"/>
        </w:rPr>
        <w:t xml:space="preserve">було </w:t>
      </w:r>
      <w:r w:rsidRPr="00956F4D">
        <w:rPr>
          <w:szCs w:val="28"/>
        </w:rPr>
        <w:t>направл</w:t>
      </w:r>
      <w:r>
        <w:rPr>
          <w:szCs w:val="28"/>
        </w:rPr>
        <w:t xml:space="preserve">ено </w:t>
      </w:r>
      <w:r w:rsidRPr="008F5EB3">
        <w:rPr>
          <w:color w:val="000000"/>
          <w:szCs w:val="28"/>
        </w:rPr>
        <w:t>про</w:t>
      </w:r>
      <w:r w:rsidR="008F5EB3" w:rsidRPr="008F5EB3">
        <w:rPr>
          <w:color w:val="000000"/>
          <w:szCs w:val="28"/>
        </w:rPr>
        <w:t>є</w:t>
      </w:r>
      <w:r w:rsidRPr="008F5EB3">
        <w:rPr>
          <w:color w:val="000000"/>
          <w:szCs w:val="28"/>
        </w:rPr>
        <w:t>кт регуляторн</w:t>
      </w:r>
      <w:r w:rsidR="008F5EB3" w:rsidRPr="008F5EB3">
        <w:rPr>
          <w:color w:val="000000"/>
          <w:szCs w:val="28"/>
        </w:rPr>
        <w:t>ого</w:t>
      </w:r>
      <w:r w:rsidRPr="008F5EB3">
        <w:rPr>
          <w:color w:val="000000"/>
          <w:szCs w:val="28"/>
        </w:rPr>
        <w:t xml:space="preserve"> акт</w:t>
      </w:r>
      <w:r w:rsidR="008F5EB3" w:rsidRPr="008F5EB3">
        <w:rPr>
          <w:color w:val="000000"/>
          <w:szCs w:val="28"/>
        </w:rPr>
        <w:t>а</w:t>
      </w:r>
      <w:r w:rsidRPr="00956F4D">
        <w:rPr>
          <w:color w:val="000000"/>
          <w:szCs w:val="28"/>
        </w:rPr>
        <w:t xml:space="preserve"> </w:t>
      </w:r>
      <w:r w:rsidR="00623113" w:rsidRPr="009A2A33">
        <w:rPr>
          <w:szCs w:val="28"/>
        </w:rPr>
        <w:t>–</w:t>
      </w:r>
      <w:r w:rsidRPr="00956F4D">
        <w:rPr>
          <w:szCs w:val="28"/>
        </w:rPr>
        <w:t xml:space="preserve"> про</w:t>
      </w:r>
      <w:r w:rsidR="008F5EB3">
        <w:rPr>
          <w:szCs w:val="28"/>
        </w:rPr>
        <w:t>є</w:t>
      </w:r>
      <w:r w:rsidRPr="00956F4D">
        <w:rPr>
          <w:szCs w:val="28"/>
        </w:rPr>
        <w:t>кт рішен</w:t>
      </w:r>
      <w:r w:rsidR="008F5EB3">
        <w:rPr>
          <w:szCs w:val="28"/>
        </w:rPr>
        <w:t>ня</w:t>
      </w:r>
      <w:r w:rsidRPr="00956F4D">
        <w:rPr>
          <w:szCs w:val="28"/>
        </w:rPr>
        <w:t xml:space="preserve"> міської ради</w:t>
      </w:r>
      <w:r w:rsidR="008F5EB3">
        <w:rPr>
          <w:szCs w:val="28"/>
        </w:rPr>
        <w:t xml:space="preserve"> </w:t>
      </w:r>
      <w:r w:rsidR="008F5EB3" w:rsidRPr="00F12CEE">
        <w:rPr>
          <w:rStyle w:val="aa"/>
          <w:bCs/>
          <w:color w:val="000000"/>
          <w:szCs w:val="28"/>
          <w:bdr w:val="none" w:sz="0" w:space="0" w:color="auto" w:frame="1"/>
        </w:rPr>
        <w:t>«</w:t>
      </w:r>
      <w:r w:rsidR="008F5EB3" w:rsidRPr="00F12CEE">
        <w:rPr>
          <w:szCs w:val="28"/>
        </w:rPr>
        <w:t>Про затвердження Правил з додержання тиші в громадських місцях на території міста Дніпра</w:t>
      </w:r>
      <w:r w:rsidR="008F5EB3" w:rsidRPr="00F12CEE">
        <w:rPr>
          <w:rStyle w:val="aa"/>
          <w:bCs/>
          <w:color w:val="000000"/>
          <w:szCs w:val="28"/>
          <w:bdr w:val="none" w:sz="0" w:space="0" w:color="auto" w:frame="1"/>
        </w:rPr>
        <w:t>»</w:t>
      </w:r>
      <w:r w:rsidRPr="00956F4D">
        <w:rPr>
          <w:color w:val="000000"/>
          <w:szCs w:val="28"/>
        </w:rPr>
        <w:t xml:space="preserve"> для підготовки</w:t>
      </w:r>
      <w:r>
        <w:rPr>
          <w:color w:val="000000"/>
          <w:szCs w:val="28"/>
        </w:rPr>
        <w:t xml:space="preserve"> пропозицій</w:t>
      </w:r>
      <w:r w:rsidRPr="00956F4D">
        <w:rPr>
          <w:color w:val="000000"/>
          <w:szCs w:val="28"/>
        </w:rPr>
        <w:t xml:space="preserve"> у встановленому Кабінетом Міністрів України порядку</w:t>
      </w:r>
      <w:r>
        <w:rPr>
          <w:color w:val="000000"/>
          <w:szCs w:val="28"/>
        </w:rPr>
        <w:t xml:space="preserve"> </w:t>
      </w:r>
      <w:r w:rsidRPr="00956F4D">
        <w:rPr>
          <w:color w:val="000000"/>
          <w:szCs w:val="28"/>
        </w:rPr>
        <w:t xml:space="preserve">щодо </w:t>
      </w:r>
      <w:r w:rsidR="0095650B">
        <w:rPr>
          <w:color w:val="000000"/>
          <w:szCs w:val="28"/>
        </w:rPr>
        <w:t>в</w:t>
      </w:r>
      <w:r w:rsidRPr="00956F4D">
        <w:rPr>
          <w:color w:val="000000"/>
          <w:szCs w:val="28"/>
        </w:rPr>
        <w:t>досконалення про</w:t>
      </w:r>
      <w:r w:rsidR="008F5EB3">
        <w:rPr>
          <w:color w:val="000000"/>
          <w:szCs w:val="28"/>
        </w:rPr>
        <w:t>є</w:t>
      </w:r>
      <w:r w:rsidRPr="00956F4D">
        <w:rPr>
          <w:color w:val="000000"/>
          <w:szCs w:val="28"/>
        </w:rPr>
        <w:t>кт</w:t>
      </w:r>
      <w:r w:rsidR="008F5EB3">
        <w:rPr>
          <w:color w:val="000000"/>
          <w:szCs w:val="28"/>
        </w:rPr>
        <w:t>а</w:t>
      </w:r>
      <w:r w:rsidRPr="00956F4D">
        <w:rPr>
          <w:color w:val="000000"/>
          <w:szCs w:val="28"/>
        </w:rPr>
        <w:t xml:space="preserve"> відповідно до принципів державної регуляторної політики.</w:t>
      </w:r>
    </w:p>
    <w:p w:rsidR="00783D66" w:rsidRPr="00951709" w:rsidRDefault="00552972" w:rsidP="00783D66">
      <w:pPr>
        <w:ind w:firstLine="708"/>
        <w:jc w:val="both"/>
        <w:rPr>
          <w:szCs w:val="28"/>
        </w:rPr>
      </w:pPr>
      <w:r>
        <w:rPr>
          <w:szCs w:val="28"/>
        </w:rPr>
        <w:t xml:space="preserve">Для </w:t>
      </w:r>
      <w:r w:rsidR="00783D66">
        <w:rPr>
          <w:szCs w:val="28"/>
        </w:rPr>
        <w:t>запобігання потенційно</w:t>
      </w:r>
      <w:r>
        <w:rPr>
          <w:szCs w:val="28"/>
        </w:rPr>
        <w:t>му</w:t>
      </w:r>
      <w:r w:rsidR="00783D66">
        <w:rPr>
          <w:szCs w:val="28"/>
        </w:rPr>
        <w:t xml:space="preserve"> негативно</w:t>
      </w:r>
      <w:r>
        <w:rPr>
          <w:szCs w:val="28"/>
        </w:rPr>
        <w:t>му</w:t>
      </w:r>
      <w:r w:rsidR="00246C41">
        <w:rPr>
          <w:szCs w:val="28"/>
        </w:rPr>
        <w:t xml:space="preserve"> впливу на конкуренцію</w:t>
      </w:r>
      <w:r w:rsidR="00A6294C">
        <w:rPr>
          <w:szCs w:val="28"/>
        </w:rPr>
        <w:t xml:space="preserve">, </w:t>
      </w:r>
      <w:r w:rsidR="00246C41">
        <w:rPr>
          <w:szCs w:val="28"/>
        </w:rPr>
        <w:t xml:space="preserve"> </w:t>
      </w:r>
      <w:r w:rsidR="00A6294C" w:rsidRPr="00951709">
        <w:rPr>
          <w:szCs w:val="28"/>
        </w:rPr>
        <w:t>проведення більш ґрунтовного аналізу та отримання пропозицій</w:t>
      </w:r>
      <w:r w:rsidR="00A6294C">
        <w:rPr>
          <w:szCs w:val="28"/>
        </w:rPr>
        <w:t xml:space="preserve"> </w:t>
      </w:r>
      <w:r w:rsidR="00246C41">
        <w:rPr>
          <w:szCs w:val="28"/>
        </w:rPr>
        <w:t>проє</w:t>
      </w:r>
      <w:r w:rsidR="00783D66">
        <w:rPr>
          <w:szCs w:val="28"/>
        </w:rPr>
        <w:t xml:space="preserve">кти регуляторних актів також направляються їх </w:t>
      </w:r>
      <w:r w:rsidR="007003A8">
        <w:rPr>
          <w:szCs w:val="28"/>
        </w:rPr>
        <w:t xml:space="preserve">розробниками </w:t>
      </w:r>
      <w:r w:rsidR="00783D66">
        <w:rPr>
          <w:szCs w:val="28"/>
        </w:rPr>
        <w:t xml:space="preserve">до </w:t>
      </w:r>
      <w:r w:rsidR="00783D66">
        <w:rPr>
          <w:color w:val="000000"/>
          <w:szCs w:val="28"/>
        </w:rPr>
        <w:t>Дніпро</w:t>
      </w:r>
      <w:r w:rsidR="00744E02">
        <w:rPr>
          <w:color w:val="000000"/>
          <w:szCs w:val="28"/>
        </w:rPr>
        <w:t>-</w:t>
      </w:r>
      <w:r w:rsidR="00783D66">
        <w:rPr>
          <w:color w:val="000000"/>
          <w:szCs w:val="28"/>
        </w:rPr>
        <w:t xml:space="preserve">петровського обласного територіального </w:t>
      </w:r>
      <w:r w:rsidR="00783D66" w:rsidRPr="00951709">
        <w:rPr>
          <w:color w:val="000000"/>
          <w:szCs w:val="28"/>
        </w:rPr>
        <w:t>відділення Антимонопольного коміте</w:t>
      </w:r>
      <w:r w:rsidR="00744E02">
        <w:rPr>
          <w:color w:val="000000"/>
          <w:szCs w:val="28"/>
        </w:rPr>
        <w:t>-</w:t>
      </w:r>
      <w:r w:rsidR="00783D66" w:rsidRPr="00951709">
        <w:rPr>
          <w:color w:val="000000"/>
          <w:szCs w:val="28"/>
        </w:rPr>
        <w:t>ту України</w:t>
      </w:r>
      <w:r w:rsidR="00783D66" w:rsidRPr="00951709">
        <w:rPr>
          <w:szCs w:val="28"/>
        </w:rPr>
        <w:t>.</w:t>
      </w:r>
    </w:p>
    <w:p w:rsidR="001C4C63" w:rsidRDefault="001C4C63" w:rsidP="001C4C63">
      <w:pPr>
        <w:tabs>
          <w:tab w:val="left" w:pos="-5812"/>
        </w:tabs>
        <w:ind w:right="-1"/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</w:r>
      <w:r w:rsidR="003F79B0">
        <w:rPr>
          <w:color w:val="000000"/>
          <w:szCs w:val="28"/>
        </w:rPr>
        <w:t>Відповідно до</w:t>
      </w:r>
      <w:r w:rsidR="00BE78A0" w:rsidRPr="000B4475">
        <w:rPr>
          <w:szCs w:val="28"/>
        </w:rPr>
        <w:t xml:space="preserve"> </w:t>
      </w:r>
      <w:r w:rsidR="000B4475" w:rsidRPr="000B4475">
        <w:rPr>
          <w:szCs w:val="28"/>
        </w:rPr>
        <w:t>ст</w:t>
      </w:r>
      <w:r w:rsidR="00A6294C">
        <w:rPr>
          <w:szCs w:val="28"/>
        </w:rPr>
        <w:t>атті</w:t>
      </w:r>
      <w:r w:rsidR="000B4475" w:rsidRPr="000B4475">
        <w:rPr>
          <w:szCs w:val="28"/>
        </w:rPr>
        <w:t xml:space="preserve"> 7 Закону</w:t>
      </w:r>
      <w:r w:rsidR="00BE78A0" w:rsidRPr="000B4475">
        <w:rPr>
          <w:szCs w:val="28"/>
        </w:rPr>
        <w:t xml:space="preserve"> та з метою передбачуваності регуляторної діяльності за пропозиціями розробників </w:t>
      </w:r>
      <w:r w:rsidR="000B4475" w:rsidRPr="000B4475">
        <w:rPr>
          <w:szCs w:val="28"/>
        </w:rPr>
        <w:t>про</w:t>
      </w:r>
      <w:r w:rsidR="009B196F">
        <w:rPr>
          <w:szCs w:val="28"/>
        </w:rPr>
        <w:t>є</w:t>
      </w:r>
      <w:r w:rsidR="000B4475" w:rsidRPr="000B4475">
        <w:rPr>
          <w:szCs w:val="28"/>
        </w:rPr>
        <w:t xml:space="preserve">ктів регуляторних актів </w:t>
      </w:r>
      <w:r w:rsidR="00837E93" w:rsidRPr="000B4475">
        <w:rPr>
          <w:szCs w:val="28"/>
        </w:rPr>
        <w:t>р</w:t>
      </w:r>
      <w:r w:rsidR="00837E93" w:rsidRPr="000B4475">
        <w:rPr>
          <w:color w:val="000000"/>
          <w:szCs w:val="28"/>
        </w:rPr>
        <w:t>ішенням</w:t>
      </w:r>
      <w:r w:rsidR="00837E93" w:rsidRPr="009A2A33">
        <w:rPr>
          <w:color w:val="000000"/>
          <w:szCs w:val="28"/>
        </w:rPr>
        <w:t xml:space="preserve"> </w:t>
      </w:r>
      <w:r w:rsidR="00887C03" w:rsidRPr="009A2A33">
        <w:rPr>
          <w:szCs w:val="28"/>
        </w:rPr>
        <w:t>викон</w:t>
      </w:r>
      <w:r w:rsidR="00887C03">
        <w:rPr>
          <w:szCs w:val="28"/>
        </w:rPr>
        <w:t xml:space="preserve">авчого </w:t>
      </w:r>
      <w:r w:rsidR="00887C03" w:rsidRPr="009A2A33">
        <w:rPr>
          <w:szCs w:val="28"/>
        </w:rPr>
        <w:t>ком</w:t>
      </w:r>
      <w:r w:rsidR="00887C03">
        <w:rPr>
          <w:szCs w:val="28"/>
        </w:rPr>
        <w:t>ітету</w:t>
      </w:r>
      <w:r w:rsidR="00837E93" w:rsidRPr="009A2A33">
        <w:rPr>
          <w:color w:val="000000"/>
          <w:szCs w:val="28"/>
        </w:rPr>
        <w:t xml:space="preserve"> міської ради від</w:t>
      </w:r>
      <w:r w:rsidR="00837E93" w:rsidRPr="00572351">
        <w:rPr>
          <w:color w:val="000000"/>
          <w:szCs w:val="28"/>
        </w:rPr>
        <w:t xml:space="preserve"> </w:t>
      </w:r>
      <w:r w:rsidR="00664817">
        <w:rPr>
          <w:color w:val="000000"/>
          <w:szCs w:val="28"/>
        </w:rPr>
        <w:t>14</w:t>
      </w:r>
      <w:r w:rsidR="00837E93" w:rsidRPr="00572351">
        <w:rPr>
          <w:color w:val="000000"/>
          <w:szCs w:val="28"/>
        </w:rPr>
        <w:t>.1</w:t>
      </w:r>
      <w:r w:rsidR="00883718">
        <w:rPr>
          <w:color w:val="000000"/>
          <w:szCs w:val="28"/>
        </w:rPr>
        <w:t>1</w:t>
      </w:r>
      <w:r w:rsidR="00837E93" w:rsidRPr="00572351">
        <w:rPr>
          <w:color w:val="000000"/>
          <w:szCs w:val="28"/>
        </w:rPr>
        <w:t>.201</w:t>
      </w:r>
      <w:r w:rsidR="00664817">
        <w:rPr>
          <w:color w:val="000000"/>
          <w:szCs w:val="28"/>
        </w:rPr>
        <w:t>9</w:t>
      </w:r>
      <w:r w:rsidR="00837E93" w:rsidRPr="009A2A33">
        <w:rPr>
          <w:color w:val="000000"/>
          <w:szCs w:val="28"/>
        </w:rPr>
        <w:t xml:space="preserve"> №</w:t>
      </w:r>
      <w:r w:rsidR="00837E93" w:rsidRPr="00572351">
        <w:rPr>
          <w:color w:val="000000"/>
          <w:szCs w:val="28"/>
        </w:rPr>
        <w:t xml:space="preserve"> </w:t>
      </w:r>
      <w:r w:rsidR="00883718">
        <w:rPr>
          <w:color w:val="000000"/>
          <w:szCs w:val="28"/>
        </w:rPr>
        <w:t>1</w:t>
      </w:r>
      <w:r w:rsidR="00664817">
        <w:rPr>
          <w:color w:val="000000"/>
          <w:szCs w:val="28"/>
        </w:rPr>
        <w:t>098</w:t>
      </w:r>
      <w:r w:rsidR="00553DC7">
        <w:rPr>
          <w:color w:val="000000"/>
          <w:szCs w:val="28"/>
        </w:rPr>
        <w:t>, зі змінами,</w:t>
      </w:r>
      <w:r w:rsidR="00837E93">
        <w:rPr>
          <w:color w:val="000000"/>
          <w:szCs w:val="28"/>
        </w:rPr>
        <w:t xml:space="preserve"> </w:t>
      </w:r>
      <w:r w:rsidR="00BE78A0" w:rsidRPr="000B4475">
        <w:rPr>
          <w:szCs w:val="28"/>
        </w:rPr>
        <w:t>затверд</w:t>
      </w:r>
      <w:r w:rsidR="00D04036">
        <w:rPr>
          <w:szCs w:val="28"/>
        </w:rPr>
        <w:t>-</w:t>
      </w:r>
      <w:r w:rsidR="00BE78A0" w:rsidRPr="000B4475">
        <w:rPr>
          <w:szCs w:val="28"/>
        </w:rPr>
        <w:t>жено</w:t>
      </w:r>
      <w:r w:rsidRPr="009A2A33">
        <w:rPr>
          <w:color w:val="000000"/>
          <w:szCs w:val="28"/>
        </w:rPr>
        <w:t xml:space="preserve"> </w:t>
      </w:r>
      <w:r w:rsidRPr="009A2A33">
        <w:rPr>
          <w:szCs w:val="28"/>
        </w:rPr>
        <w:t>п</w:t>
      </w:r>
      <w:r w:rsidRPr="009A2A33">
        <w:rPr>
          <w:color w:val="000000"/>
          <w:szCs w:val="28"/>
        </w:rPr>
        <w:t xml:space="preserve">лани діяльності міської ради та її </w:t>
      </w:r>
      <w:r w:rsidR="00887C03" w:rsidRPr="009A2A33">
        <w:rPr>
          <w:szCs w:val="28"/>
        </w:rPr>
        <w:t>викон</w:t>
      </w:r>
      <w:r w:rsidR="00887C03">
        <w:rPr>
          <w:szCs w:val="28"/>
        </w:rPr>
        <w:t xml:space="preserve">авчого </w:t>
      </w:r>
      <w:r w:rsidR="00887C03" w:rsidRPr="009A2A33">
        <w:rPr>
          <w:szCs w:val="28"/>
        </w:rPr>
        <w:t>ком</w:t>
      </w:r>
      <w:r w:rsidR="00887C03">
        <w:rPr>
          <w:szCs w:val="28"/>
        </w:rPr>
        <w:t>ітету</w:t>
      </w:r>
      <w:r w:rsidRPr="009A2A33">
        <w:rPr>
          <w:color w:val="000000"/>
          <w:szCs w:val="28"/>
        </w:rPr>
        <w:t xml:space="preserve"> з підготовки про</w:t>
      </w:r>
      <w:r w:rsidR="009B196F">
        <w:rPr>
          <w:color w:val="000000"/>
          <w:szCs w:val="28"/>
        </w:rPr>
        <w:t>є</w:t>
      </w:r>
      <w:r w:rsidRPr="009A2A33">
        <w:rPr>
          <w:color w:val="000000"/>
          <w:szCs w:val="28"/>
        </w:rPr>
        <w:t>ктів регуляторних актів на 20</w:t>
      </w:r>
      <w:r w:rsidR="00664817">
        <w:rPr>
          <w:color w:val="000000"/>
          <w:szCs w:val="28"/>
        </w:rPr>
        <w:t>20</w:t>
      </w:r>
      <w:r w:rsidRPr="009A2A33">
        <w:rPr>
          <w:color w:val="000000"/>
          <w:szCs w:val="28"/>
        </w:rPr>
        <w:t xml:space="preserve"> рік, до яких включено </w:t>
      </w:r>
      <w:r w:rsidR="00553DC7">
        <w:rPr>
          <w:color w:val="000000"/>
          <w:szCs w:val="28"/>
        </w:rPr>
        <w:t>10</w:t>
      </w:r>
      <w:r w:rsidRPr="009A2A33">
        <w:rPr>
          <w:color w:val="000000"/>
          <w:szCs w:val="28"/>
        </w:rPr>
        <w:t xml:space="preserve"> про</w:t>
      </w:r>
      <w:r w:rsidR="009B196F">
        <w:rPr>
          <w:color w:val="000000"/>
          <w:szCs w:val="28"/>
        </w:rPr>
        <w:t>є</w:t>
      </w:r>
      <w:r w:rsidRPr="009A2A33">
        <w:rPr>
          <w:color w:val="000000"/>
          <w:szCs w:val="28"/>
        </w:rPr>
        <w:t xml:space="preserve">ктів рішень міської ради та </w:t>
      </w:r>
      <w:r w:rsidR="00D763D3">
        <w:rPr>
          <w:color w:val="000000"/>
          <w:szCs w:val="28"/>
        </w:rPr>
        <w:t>1</w:t>
      </w:r>
      <w:r w:rsidR="00553DC7">
        <w:rPr>
          <w:color w:val="000000"/>
          <w:szCs w:val="28"/>
        </w:rPr>
        <w:t>3</w:t>
      </w:r>
      <w:r w:rsidRPr="009A2A33">
        <w:rPr>
          <w:color w:val="000000"/>
          <w:szCs w:val="28"/>
        </w:rPr>
        <w:t xml:space="preserve"> про</w:t>
      </w:r>
      <w:r w:rsidR="009B196F">
        <w:rPr>
          <w:color w:val="000000"/>
          <w:szCs w:val="28"/>
        </w:rPr>
        <w:t>є</w:t>
      </w:r>
      <w:r w:rsidRPr="009A2A33">
        <w:rPr>
          <w:color w:val="000000"/>
          <w:szCs w:val="28"/>
        </w:rPr>
        <w:t>кт</w:t>
      </w:r>
      <w:r w:rsidR="00D763D3">
        <w:rPr>
          <w:color w:val="000000"/>
          <w:szCs w:val="28"/>
        </w:rPr>
        <w:t>ів</w:t>
      </w:r>
      <w:r w:rsidRPr="009A2A33">
        <w:rPr>
          <w:color w:val="000000"/>
          <w:szCs w:val="28"/>
        </w:rPr>
        <w:t xml:space="preserve"> рішень </w:t>
      </w:r>
      <w:r w:rsidR="005A2331" w:rsidRPr="009A2A33">
        <w:rPr>
          <w:szCs w:val="28"/>
        </w:rPr>
        <w:t>викон</w:t>
      </w:r>
      <w:r w:rsidR="005A2331">
        <w:rPr>
          <w:szCs w:val="28"/>
        </w:rPr>
        <w:t xml:space="preserve">авчого </w:t>
      </w:r>
      <w:r w:rsidR="005A2331" w:rsidRPr="009A2A33">
        <w:rPr>
          <w:szCs w:val="28"/>
        </w:rPr>
        <w:t>ком</w:t>
      </w:r>
      <w:r w:rsidR="005A2331">
        <w:rPr>
          <w:szCs w:val="28"/>
        </w:rPr>
        <w:t>ітету</w:t>
      </w:r>
      <w:r w:rsidRPr="009A2A33">
        <w:rPr>
          <w:color w:val="000000"/>
          <w:szCs w:val="28"/>
        </w:rPr>
        <w:t xml:space="preserve"> міської ради. </w:t>
      </w:r>
    </w:p>
    <w:p w:rsidR="00CB32AE" w:rsidRPr="00A6294C" w:rsidRDefault="00CB32AE" w:rsidP="00CB32AE">
      <w:pPr>
        <w:tabs>
          <w:tab w:val="left" w:pos="0"/>
        </w:tabs>
        <w:ind w:firstLine="709"/>
        <w:jc w:val="both"/>
        <w:rPr>
          <w:b/>
          <w:szCs w:val="28"/>
        </w:rPr>
      </w:pPr>
      <w:r w:rsidRPr="00F12CEE">
        <w:rPr>
          <w:szCs w:val="28"/>
        </w:rPr>
        <w:lastRenderedPageBreak/>
        <w:t>З метою розширення переліку актів, які підлягають кодифікації, а саме впровадження кодифікації рішень міської ради, якими затверджено положення про виконавчі органи міської ради, статути комунальних підприємств міської ради</w:t>
      </w:r>
      <w:r w:rsidR="00394674">
        <w:rPr>
          <w:szCs w:val="28"/>
        </w:rPr>
        <w:t xml:space="preserve">, </w:t>
      </w:r>
      <w:r w:rsidRPr="00F12CEE">
        <w:rPr>
          <w:szCs w:val="28"/>
        </w:rPr>
        <w:t>та будь-яких актів за ініціативою їх розробників міським головою видано р</w:t>
      </w:r>
      <w:r w:rsidRPr="00F12CEE">
        <w:rPr>
          <w:color w:val="000000"/>
          <w:szCs w:val="28"/>
        </w:rPr>
        <w:t>озпорядження від 28.02.2019 № 160-р «</w:t>
      </w:r>
      <w:r w:rsidRPr="00F12CEE">
        <w:rPr>
          <w:szCs w:val="28"/>
        </w:rPr>
        <w:t>Про кодифікацію рішень міської ради, рішень виконавчого комітету міської ради, розпоряджень міського гол</w:t>
      </w:r>
      <w:r w:rsidR="00300A67">
        <w:rPr>
          <w:szCs w:val="28"/>
        </w:rPr>
        <w:t>ови».</w:t>
      </w:r>
    </w:p>
    <w:p w:rsidR="006E0F76" w:rsidRDefault="00623113" w:rsidP="008C3F9E">
      <w:pPr>
        <w:tabs>
          <w:tab w:val="left" w:pos="284"/>
        </w:tabs>
        <w:ind w:firstLine="709"/>
        <w:jc w:val="both"/>
        <w:rPr>
          <w:szCs w:val="28"/>
        </w:rPr>
      </w:pPr>
      <w:r>
        <w:rPr>
          <w:szCs w:val="28"/>
        </w:rPr>
        <w:t>У</w:t>
      </w:r>
      <w:r w:rsidR="006E0F76">
        <w:rPr>
          <w:szCs w:val="28"/>
        </w:rPr>
        <w:t xml:space="preserve">сього </w:t>
      </w:r>
      <w:r w:rsidR="006E0F76" w:rsidRPr="002B1186">
        <w:rPr>
          <w:szCs w:val="28"/>
        </w:rPr>
        <w:t xml:space="preserve">кодифіковано </w:t>
      </w:r>
      <w:r w:rsidR="009B196F">
        <w:rPr>
          <w:szCs w:val="28"/>
        </w:rPr>
        <w:t>8</w:t>
      </w:r>
      <w:r w:rsidR="001A7298">
        <w:rPr>
          <w:szCs w:val="28"/>
        </w:rPr>
        <w:t>4</w:t>
      </w:r>
      <w:r w:rsidR="006E0F76" w:rsidRPr="002B1186">
        <w:rPr>
          <w:szCs w:val="28"/>
        </w:rPr>
        <w:t xml:space="preserve"> акт</w:t>
      </w:r>
      <w:r>
        <w:rPr>
          <w:szCs w:val="28"/>
        </w:rPr>
        <w:t>и</w:t>
      </w:r>
      <w:r w:rsidR="006D7F0A">
        <w:rPr>
          <w:szCs w:val="28"/>
        </w:rPr>
        <w:t xml:space="preserve"> міської ради та її виконавчого комітету</w:t>
      </w:r>
      <w:r w:rsidR="006E0F76" w:rsidRPr="002B1186">
        <w:rPr>
          <w:szCs w:val="28"/>
        </w:rPr>
        <w:t xml:space="preserve">, у тому числі </w:t>
      </w:r>
      <w:r w:rsidR="009B196F">
        <w:rPr>
          <w:szCs w:val="28"/>
        </w:rPr>
        <w:t>22</w:t>
      </w:r>
      <w:r w:rsidR="006E0F76">
        <w:rPr>
          <w:szCs w:val="28"/>
        </w:rPr>
        <w:t xml:space="preserve"> </w:t>
      </w:r>
      <w:r w:rsidR="006E0F76" w:rsidRPr="002B1186">
        <w:rPr>
          <w:szCs w:val="28"/>
        </w:rPr>
        <w:t>регуляторн</w:t>
      </w:r>
      <w:r w:rsidR="009B196F">
        <w:rPr>
          <w:szCs w:val="28"/>
        </w:rPr>
        <w:t>і</w:t>
      </w:r>
      <w:r w:rsidR="006E0F76" w:rsidRPr="002B1186">
        <w:rPr>
          <w:szCs w:val="28"/>
        </w:rPr>
        <w:t xml:space="preserve"> акт</w:t>
      </w:r>
      <w:r w:rsidR="009B196F">
        <w:rPr>
          <w:szCs w:val="28"/>
        </w:rPr>
        <w:t>и</w:t>
      </w:r>
      <w:r w:rsidR="006E0F76" w:rsidRPr="002B1186">
        <w:rPr>
          <w:szCs w:val="28"/>
        </w:rPr>
        <w:t xml:space="preserve">. </w:t>
      </w:r>
    </w:p>
    <w:p w:rsidR="007871C8" w:rsidRDefault="005B5FB6" w:rsidP="007871C8">
      <w:pPr>
        <w:ind w:firstLine="708"/>
        <w:jc w:val="both"/>
        <w:rPr>
          <w:i/>
          <w:szCs w:val="28"/>
        </w:rPr>
      </w:pPr>
      <w:r>
        <w:rPr>
          <w:szCs w:val="28"/>
        </w:rPr>
        <w:t>У 2019 році п</w:t>
      </w:r>
      <w:r w:rsidR="007871C8">
        <w:rPr>
          <w:szCs w:val="28"/>
        </w:rPr>
        <w:t>ріоритетним напрямком реалізації вимог регуляторного законодавства у</w:t>
      </w:r>
      <w:r>
        <w:rPr>
          <w:szCs w:val="28"/>
        </w:rPr>
        <w:t xml:space="preserve"> </w:t>
      </w:r>
      <w:r w:rsidR="007871C8">
        <w:rPr>
          <w:szCs w:val="28"/>
        </w:rPr>
        <w:t xml:space="preserve">місті </w:t>
      </w:r>
      <w:r w:rsidR="007871C8" w:rsidRPr="00490007">
        <w:rPr>
          <w:szCs w:val="28"/>
        </w:rPr>
        <w:t>визначено</w:t>
      </w:r>
      <w:r w:rsidR="007871C8" w:rsidRPr="00893EFD">
        <w:rPr>
          <w:b/>
          <w:szCs w:val="28"/>
        </w:rPr>
        <w:t xml:space="preserve"> </w:t>
      </w:r>
      <w:r w:rsidR="007871C8" w:rsidRPr="007871C8">
        <w:rPr>
          <w:szCs w:val="28"/>
        </w:rPr>
        <w:t>оприлюднення інформації у формі відкритих даних,</w:t>
      </w:r>
      <w:r w:rsidR="007871C8">
        <w:rPr>
          <w:szCs w:val="28"/>
        </w:rPr>
        <w:t xml:space="preserve"> що сприяє прозорості та відкритості регуляторної діяльності </w:t>
      </w:r>
      <w:r>
        <w:rPr>
          <w:szCs w:val="28"/>
        </w:rPr>
        <w:t>виконавчих органів міської ради.</w:t>
      </w:r>
      <w:r w:rsidR="007871C8">
        <w:rPr>
          <w:szCs w:val="28"/>
        </w:rPr>
        <w:t xml:space="preserve"> </w:t>
      </w:r>
    </w:p>
    <w:p w:rsidR="005B5FB6" w:rsidRPr="0051562A" w:rsidRDefault="005B5FB6" w:rsidP="0051562A">
      <w:pPr>
        <w:ind w:firstLine="708"/>
        <w:jc w:val="both"/>
        <w:rPr>
          <w:szCs w:val="28"/>
        </w:rPr>
      </w:pPr>
      <w:r>
        <w:rPr>
          <w:szCs w:val="28"/>
        </w:rPr>
        <w:t xml:space="preserve">Забезпечено оприлюднення та оновлення </w:t>
      </w:r>
      <w:r w:rsidR="0051562A">
        <w:rPr>
          <w:szCs w:val="28"/>
        </w:rPr>
        <w:t xml:space="preserve">інформації, </w:t>
      </w:r>
      <w:r w:rsidR="0051562A" w:rsidRPr="00490007">
        <w:rPr>
          <w:szCs w:val="28"/>
        </w:rPr>
        <w:t xml:space="preserve">визначеної </w:t>
      </w:r>
      <w:r w:rsidR="0051562A">
        <w:rPr>
          <w:szCs w:val="28"/>
        </w:rPr>
        <w:t>законо-давством про засади регуляторної політики, в</w:t>
      </w:r>
      <w:r w:rsidR="0051562A" w:rsidRPr="0051562A">
        <w:rPr>
          <w:szCs w:val="28"/>
        </w:rPr>
        <w:t>ідповідно до Переліку наборів даних, які підлягають оприлюдненню у формі відкритих даних,</w:t>
      </w:r>
      <w:r w:rsidR="0051562A">
        <w:rPr>
          <w:szCs w:val="28"/>
        </w:rPr>
        <w:t xml:space="preserve"> </w:t>
      </w:r>
      <w:r w:rsidR="0051562A" w:rsidRPr="0051562A">
        <w:rPr>
          <w:szCs w:val="28"/>
        </w:rPr>
        <w:t>затвердженого Постановою Кабінету Міністрів України від 21.10.2015</w:t>
      </w:r>
      <w:r w:rsidR="0051562A">
        <w:rPr>
          <w:szCs w:val="28"/>
        </w:rPr>
        <w:t xml:space="preserve"> </w:t>
      </w:r>
      <w:r w:rsidR="0051562A" w:rsidRPr="0051562A">
        <w:rPr>
          <w:szCs w:val="28"/>
        </w:rPr>
        <w:t>№</w:t>
      </w:r>
      <w:r w:rsidR="0051562A">
        <w:rPr>
          <w:szCs w:val="28"/>
        </w:rPr>
        <w:t xml:space="preserve"> 835 (зі змінами)</w:t>
      </w:r>
      <w:r w:rsidR="00A6294C">
        <w:rPr>
          <w:szCs w:val="28"/>
        </w:rPr>
        <w:t>,</w:t>
      </w:r>
      <w:r w:rsidR="0051562A">
        <w:rPr>
          <w:szCs w:val="28"/>
        </w:rPr>
        <w:t xml:space="preserve"> на </w:t>
      </w:r>
      <w:r w:rsidR="0051562A" w:rsidRPr="0051562A">
        <w:rPr>
          <w:szCs w:val="28"/>
        </w:rPr>
        <w:t xml:space="preserve">Єдиному державному </w:t>
      </w:r>
      <w:r w:rsidR="0051562A">
        <w:rPr>
          <w:szCs w:val="28"/>
        </w:rPr>
        <w:t>веб</w:t>
      </w:r>
      <w:r w:rsidR="0051562A" w:rsidRPr="0051562A">
        <w:rPr>
          <w:szCs w:val="28"/>
        </w:rPr>
        <w:t>порталі відкритих даних data.gov.ua</w:t>
      </w:r>
      <w:r w:rsidR="0051562A">
        <w:rPr>
          <w:szCs w:val="28"/>
        </w:rPr>
        <w:t xml:space="preserve"> та на офіційному </w:t>
      </w:r>
      <w:r w:rsidR="0051562A">
        <w:rPr>
          <w:szCs w:val="28"/>
          <w:shd w:val="clear" w:color="auto" w:fill="FFFFFF"/>
        </w:rPr>
        <w:t>п</w:t>
      </w:r>
      <w:r w:rsidR="0051562A" w:rsidRPr="0051562A">
        <w:rPr>
          <w:szCs w:val="28"/>
          <w:shd w:val="clear" w:color="auto" w:fill="FFFFFF"/>
        </w:rPr>
        <w:t xml:space="preserve">орталі </w:t>
      </w:r>
      <w:r w:rsidR="00E96C81">
        <w:rPr>
          <w:szCs w:val="28"/>
          <w:shd w:val="clear" w:color="auto" w:fill="FFFFFF"/>
        </w:rPr>
        <w:t>В</w:t>
      </w:r>
      <w:r w:rsidR="0051562A" w:rsidRPr="0051562A">
        <w:rPr>
          <w:szCs w:val="28"/>
          <w:shd w:val="clear" w:color="auto" w:fill="FFFFFF"/>
        </w:rPr>
        <w:t>ідкритих даних Дніпровської міської ради opendata.dniprorada.gov.ua</w:t>
      </w:r>
      <w:r w:rsidR="0051562A">
        <w:rPr>
          <w:szCs w:val="28"/>
          <w:shd w:val="clear" w:color="auto" w:fill="FFFFFF"/>
        </w:rPr>
        <w:t>.</w:t>
      </w:r>
    </w:p>
    <w:p w:rsidR="00893EFD" w:rsidRPr="00893EFD" w:rsidRDefault="007871C8" w:rsidP="00893EFD">
      <w:pPr>
        <w:ind w:firstLine="708"/>
        <w:jc w:val="both"/>
        <w:rPr>
          <w:szCs w:val="28"/>
        </w:rPr>
      </w:pPr>
      <w:r>
        <w:rPr>
          <w:szCs w:val="28"/>
        </w:rPr>
        <w:t>Департаментом правового забезпечення Дніпровської міської ради</w:t>
      </w:r>
      <w:r w:rsidR="009D4F68">
        <w:rPr>
          <w:szCs w:val="28"/>
        </w:rPr>
        <w:t xml:space="preserve"> </w:t>
      </w:r>
      <w:r w:rsidR="0051562A">
        <w:rPr>
          <w:szCs w:val="28"/>
        </w:rPr>
        <w:t xml:space="preserve">здійснено </w:t>
      </w:r>
      <w:r w:rsidR="0051562A" w:rsidRPr="00F12CEE">
        <w:rPr>
          <w:szCs w:val="28"/>
        </w:rPr>
        <w:t>100</w:t>
      </w:r>
      <w:r w:rsidR="00A6294C">
        <w:rPr>
          <w:szCs w:val="28"/>
        </w:rPr>
        <w:t xml:space="preserve"> </w:t>
      </w:r>
      <w:r w:rsidR="0051562A" w:rsidRPr="00F12CEE">
        <w:rPr>
          <w:szCs w:val="28"/>
        </w:rPr>
        <w:t xml:space="preserve">% інформаційне наповнення кейсів </w:t>
      </w:r>
      <w:r w:rsidR="0051562A" w:rsidRPr="00932725">
        <w:rPr>
          <w:szCs w:val="28"/>
        </w:rPr>
        <w:t xml:space="preserve">за </w:t>
      </w:r>
      <w:r w:rsidR="0051562A" w:rsidRPr="00893EFD">
        <w:rPr>
          <w:szCs w:val="28"/>
        </w:rPr>
        <w:t>118</w:t>
      </w:r>
      <w:r w:rsidR="0051562A" w:rsidRPr="00F12CEE">
        <w:rPr>
          <w:szCs w:val="28"/>
        </w:rPr>
        <w:t xml:space="preserve"> запропонованими видами підприємницької діяльності розділу «Для бізнесу» Платформи ефективного регулювання (PRO) по місту Дніпру</w:t>
      </w:r>
      <w:r w:rsidR="00893EFD">
        <w:rPr>
          <w:szCs w:val="28"/>
        </w:rPr>
        <w:t>,</w:t>
      </w:r>
      <w:r w:rsidR="00893EFD" w:rsidRPr="00893EFD">
        <w:rPr>
          <w:i/>
          <w:szCs w:val="28"/>
        </w:rPr>
        <w:t xml:space="preserve"> </w:t>
      </w:r>
      <w:r w:rsidR="00893EFD" w:rsidRPr="00893EFD">
        <w:rPr>
          <w:szCs w:val="28"/>
        </w:rPr>
        <w:t>що</w:t>
      </w:r>
      <w:r w:rsidR="00A6294C">
        <w:rPr>
          <w:szCs w:val="28"/>
        </w:rPr>
        <w:t xml:space="preserve"> </w:t>
      </w:r>
      <w:r w:rsidR="00893EFD" w:rsidRPr="00893EFD">
        <w:rPr>
          <w:szCs w:val="28"/>
        </w:rPr>
        <w:t>допомагає підприємцям  розпочати та вести власну справу, а органам влади –</w:t>
      </w:r>
      <w:r w:rsidR="00893EFD">
        <w:rPr>
          <w:szCs w:val="28"/>
        </w:rPr>
        <w:t xml:space="preserve"> </w:t>
      </w:r>
      <w:r w:rsidR="00893EFD" w:rsidRPr="00893EFD">
        <w:rPr>
          <w:szCs w:val="28"/>
        </w:rPr>
        <w:t>в</w:t>
      </w:r>
      <w:r w:rsidR="000D6474">
        <w:rPr>
          <w:szCs w:val="28"/>
        </w:rPr>
        <w:t>проваджувати</w:t>
      </w:r>
      <w:r w:rsidR="00893EFD" w:rsidRPr="00893EFD">
        <w:rPr>
          <w:szCs w:val="28"/>
        </w:rPr>
        <w:t xml:space="preserve"> сервісний підхід у взаємодії з бізнесом.</w:t>
      </w:r>
    </w:p>
    <w:p w:rsidR="00275721" w:rsidRPr="00DE0B12" w:rsidRDefault="00E96C81" w:rsidP="00275721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4674">
        <w:rPr>
          <w:sz w:val="28"/>
          <w:szCs w:val="28"/>
        </w:rPr>
        <w:t>Для</w:t>
      </w:r>
      <w:r w:rsidR="00F065D2" w:rsidRPr="00394674">
        <w:rPr>
          <w:sz w:val="28"/>
          <w:szCs w:val="28"/>
        </w:rPr>
        <w:t xml:space="preserve"> </w:t>
      </w:r>
      <w:r w:rsidR="00275721" w:rsidRPr="00394674">
        <w:rPr>
          <w:sz w:val="28"/>
          <w:szCs w:val="28"/>
        </w:rPr>
        <w:t>інформаційно</w:t>
      </w:r>
      <w:r w:rsidR="00760A09" w:rsidRPr="00394674">
        <w:rPr>
          <w:sz w:val="28"/>
          <w:szCs w:val="28"/>
        </w:rPr>
        <w:t>ї підтримки</w:t>
      </w:r>
      <w:r w:rsidR="00275721" w:rsidRPr="00394674">
        <w:rPr>
          <w:sz w:val="28"/>
          <w:szCs w:val="28"/>
        </w:rPr>
        <w:t xml:space="preserve"> підприємництв</w:t>
      </w:r>
      <w:r w:rsidR="00760A09" w:rsidRPr="00394674">
        <w:rPr>
          <w:sz w:val="28"/>
          <w:szCs w:val="28"/>
        </w:rPr>
        <w:t>а</w:t>
      </w:r>
      <w:r w:rsidR="00275721" w:rsidRPr="00394674">
        <w:rPr>
          <w:sz w:val="28"/>
          <w:szCs w:val="28"/>
        </w:rPr>
        <w:t xml:space="preserve"> </w:t>
      </w:r>
      <w:r w:rsidR="0090616B" w:rsidRPr="00394674">
        <w:rPr>
          <w:sz w:val="28"/>
          <w:szCs w:val="28"/>
        </w:rPr>
        <w:t xml:space="preserve">на офіційному </w:t>
      </w:r>
      <w:r w:rsidR="00274BE6">
        <w:rPr>
          <w:sz w:val="28"/>
          <w:szCs w:val="28"/>
        </w:rPr>
        <w:t>вебсайті</w:t>
      </w:r>
      <w:r w:rsidR="0090616B" w:rsidRPr="00394674">
        <w:rPr>
          <w:sz w:val="28"/>
          <w:szCs w:val="28"/>
        </w:rPr>
        <w:t xml:space="preserve"> </w:t>
      </w:r>
      <w:r w:rsidR="00275721" w:rsidRPr="00394674">
        <w:rPr>
          <w:sz w:val="28"/>
          <w:szCs w:val="28"/>
        </w:rPr>
        <w:t>Дніпровсько</w:t>
      </w:r>
      <w:r w:rsidR="0090616B" w:rsidRPr="00394674">
        <w:rPr>
          <w:sz w:val="28"/>
          <w:szCs w:val="28"/>
        </w:rPr>
        <w:t>ї</w:t>
      </w:r>
      <w:r w:rsidR="00275721" w:rsidRPr="00394674">
        <w:rPr>
          <w:sz w:val="28"/>
          <w:szCs w:val="28"/>
        </w:rPr>
        <w:t xml:space="preserve"> місько</w:t>
      </w:r>
      <w:r w:rsidR="0090616B" w:rsidRPr="00394674">
        <w:rPr>
          <w:sz w:val="28"/>
          <w:szCs w:val="28"/>
        </w:rPr>
        <w:t>ї</w:t>
      </w:r>
      <w:r w:rsidR="00275721" w:rsidRPr="00394674">
        <w:rPr>
          <w:sz w:val="28"/>
          <w:szCs w:val="28"/>
        </w:rPr>
        <w:t xml:space="preserve"> рад</w:t>
      </w:r>
      <w:r w:rsidR="0090616B" w:rsidRPr="00394674">
        <w:rPr>
          <w:sz w:val="28"/>
          <w:szCs w:val="28"/>
        </w:rPr>
        <w:t>и</w:t>
      </w:r>
      <w:r w:rsidR="00275721" w:rsidRPr="00394674">
        <w:rPr>
          <w:sz w:val="28"/>
          <w:szCs w:val="28"/>
        </w:rPr>
        <w:t xml:space="preserve"> створено вебресурс «Бізнес-простір Дніпра». Завдяки цьому </w:t>
      </w:r>
      <w:r w:rsidR="00760A09" w:rsidRPr="00394674">
        <w:rPr>
          <w:sz w:val="28"/>
          <w:szCs w:val="28"/>
        </w:rPr>
        <w:t xml:space="preserve">можливо </w:t>
      </w:r>
      <w:r w:rsidR="00275721" w:rsidRPr="00394674">
        <w:rPr>
          <w:sz w:val="28"/>
          <w:szCs w:val="28"/>
        </w:rPr>
        <w:t xml:space="preserve">отримати актуальну та систематизовану інформацію щодо алгоритмів започаткування власної справи, </w:t>
      </w:r>
      <w:r w:rsidR="0090616B" w:rsidRPr="00394674">
        <w:rPr>
          <w:sz w:val="28"/>
          <w:szCs w:val="28"/>
        </w:rPr>
        <w:t>електронних сервісів для бізнесу,</w:t>
      </w:r>
      <w:r w:rsidR="0090616B" w:rsidRPr="00DE0B12">
        <w:rPr>
          <w:sz w:val="28"/>
          <w:szCs w:val="28"/>
        </w:rPr>
        <w:t xml:space="preserve"> </w:t>
      </w:r>
      <w:r w:rsidR="00275721" w:rsidRPr="00DE0B12">
        <w:rPr>
          <w:sz w:val="28"/>
          <w:szCs w:val="28"/>
        </w:rPr>
        <w:t>порядку</w:t>
      </w:r>
      <w:r w:rsidR="00760A09">
        <w:rPr>
          <w:sz w:val="28"/>
          <w:szCs w:val="28"/>
        </w:rPr>
        <w:t xml:space="preserve"> та умов</w:t>
      </w:r>
      <w:r w:rsidR="00275721" w:rsidRPr="00DE0B12">
        <w:rPr>
          <w:sz w:val="28"/>
          <w:szCs w:val="28"/>
        </w:rPr>
        <w:t xml:space="preserve"> отримання адміністративних послуг і документів дозвільного характеру, </w:t>
      </w:r>
      <w:r w:rsidR="0090616B" w:rsidRPr="00DE0B12">
        <w:rPr>
          <w:sz w:val="28"/>
          <w:szCs w:val="28"/>
        </w:rPr>
        <w:t>об’єктів інфраструктури підприємництва у місті</w:t>
      </w:r>
      <w:r w:rsidR="00D07B14">
        <w:rPr>
          <w:sz w:val="28"/>
          <w:szCs w:val="28"/>
        </w:rPr>
        <w:t>,</w:t>
      </w:r>
      <w:r w:rsidR="0090616B" w:rsidRPr="00DE0B12">
        <w:rPr>
          <w:sz w:val="28"/>
          <w:szCs w:val="28"/>
        </w:rPr>
        <w:t xml:space="preserve"> </w:t>
      </w:r>
      <w:r w:rsidR="00275721" w:rsidRPr="00DE0B12">
        <w:rPr>
          <w:sz w:val="28"/>
          <w:szCs w:val="28"/>
        </w:rPr>
        <w:t>а також пріоритет</w:t>
      </w:r>
      <w:r w:rsidR="00274BE6">
        <w:rPr>
          <w:sz w:val="28"/>
          <w:szCs w:val="28"/>
        </w:rPr>
        <w:t>-</w:t>
      </w:r>
      <w:r w:rsidR="00275721" w:rsidRPr="00DE0B12">
        <w:rPr>
          <w:sz w:val="28"/>
          <w:szCs w:val="28"/>
        </w:rPr>
        <w:t xml:space="preserve">них напрямів співпраці суб’єктів господарювання з міською владою в рамках реалізації програм і проєктів. </w:t>
      </w:r>
    </w:p>
    <w:p w:rsidR="00AD5305" w:rsidRPr="00A6294C" w:rsidRDefault="00AD5305" w:rsidP="0090616B">
      <w:pPr>
        <w:ind w:firstLine="708"/>
        <w:jc w:val="both"/>
      </w:pPr>
      <w:r w:rsidRPr="00A6294C">
        <w:rPr>
          <w:szCs w:val="28"/>
        </w:rPr>
        <w:t>У цілому в</w:t>
      </w:r>
      <w:r w:rsidRPr="00A6294C">
        <w:rPr>
          <w:bCs/>
          <w:szCs w:val="28"/>
        </w:rPr>
        <w:t xml:space="preserve">иконавчі органи </w:t>
      </w:r>
      <w:r w:rsidR="00693083" w:rsidRPr="00A6294C">
        <w:rPr>
          <w:bCs/>
          <w:szCs w:val="28"/>
        </w:rPr>
        <w:t>міської ради забезпечують дотримання основних вимог З</w:t>
      </w:r>
      <w:r w:rsidR="00693083" w:rsidRPr="00A6294C">
        <w:rPr>
          <w:szCs w:val="28"/>
        </w:rPr>
        <w:t xml:space="preserve">акону, </w:t>
      </w:r>
      <w:r w:rsidR="0090616B" w:rsidRPr="00A6294C">
        <w:rPr>
          <w:szCs w:val="28"/>
        </w:rPr>
        <w:t xml:space="preserve">інформаційну </w:t>
      </w:r>
      <w:r w:rsidR="00C77818" w:rsidRPr="00A6294C">
        <w:t xml:space="preserve">відкритість </w:t>
      </w:r>
      <w:r w:rsidR="0090616B" w:rsidRPr="00A6294C">
        <w:t>регуляторних процедур</w:t>
      </w:r>
      <w:r w:rsidR="00C77818" w:rsidRPr="00A6294C">
        <w:rPr>
          <w:bCs/>
          <w:szCs w:val="28"/>
        </w:rPr>
        <w:t xml:space="preserve"> під час</w:t>
      </w:r>
      <w:r w:rsidR="0090616B" w:rsidRPr="00A6294C">
        <w:rPr>
          <w:bCs/>
          <w:szCs w:val="28"/>
        </w:rPr>
        <w:t xml:space="preserve"> підготовки </w:t>
      </w:r>
      <w:r w:rsidR="00274BE6" w:rsidRPr="00274BE6">
        <w:rPr>
          <w:bCs/>
          <w:szCs w:val="28"/>
        </w:rPr>
        <w:t xml:space="preserve">проєктів </w:t>
      </w:r>
      <w:r w:rsidR="0090616B" w:rsidRPr="00A6294C">
        <w:rPr>
          <w:bCs/>
          <w:szCs w:val="28"/>
        </w:rPr>
        <w:t xml:space="preserve">регуляторних актів, </w:t>
      </w:r>
      <w:r w:rsidR="00490007" w:rsidRPr="00A6294C">
        <w:rPr>
          <w:bCs/>
          <w:szCs w:val="28"/>
        </w:rPr>
        <w:t>що</w:t>
      </w:r>
      <w:r w:rsidR="00D07B14">
        <w:rPr>
          <w:bCs/>
          <w:szCs w:val="28"/>
        </w:rPr>
        <w:t xml:space="preserve"> </w:t>
      </w:r>
      <w:r w:rsidR="00490007" w:rsidRPr="00A6294C">
        <w:rPr>
          <w:szCs w:val="28"/>
        </w:rPr>
        <w:t>сприяє вдосконаленню процесу правового регулювання господарських відносин.</w:t>
      </w:r>
      <w:r w:rsidR="0090616B" w:rsidRPr="00A6294C">
        <w:rPr>
          <w:szCs w:val="28"/>
        </w:rPr>
        <w:t xml:space="preserve"> </w:t>
      </w:r>
    </w:p>
    <w:p w:rsidR="009A6E37" w:rsidRPr="0090616B" w:rsidRDefault="009A6E37" w:rsidP="00E57C6C">
      <w:pPr>
        <w:tabs>
          <w:tab w:val="left" w:pos="-5812"/>
        </w:tabs>
        <w:ind w:firstLine="709"/>
        <w:jc w:val="both"/>
        <w:rPr>
          <w:szCs w:val="28"/>
          <w:u w:val="single"/>
        </w:rPr>
      </w:pPr>
    </w:p>
    <w:p w:rsidR="004A37BC" w:rsidRDefault="004A37BC" w:rsidP="00B2081D">
      <w:pPr>
        <w:jc w:val="both"/>
        <w:rPr>
          <w:szCs w:val="28"/>
        </w:rPr>
      </w:pPr>
    </w:p>
    <w:p w:rsidR="00A64086" w:rsidRDefault="00A64086" w:rsidP="00B2081D">
      <w:pPr>
        <w:jc w:val="both"/>
        <w:rPr>
          <w:szCs w:val="28"/>
        </w:rPr>
      </w:pPr>
    </w:p>
    <w:p w:rsidR="001E6EA8" w:rsidRPr="00732B19" w:rsidRDefault="00732B19" w:rsidP="00B2081D">
      <w:pPr>
        <w:jc w:val="both"/>
        <w:rPr>
          <w:szCs w:val="28"/>
        </w:rPr>
      </w:pPr>
      <w:r w:rsidRPr="009A2A33">
        <w:rPr>
          <w:szCs w:val="28"/>
        </w:rPr>
        <w:t>М</w:t>
      </w:r>
      <w:r w:rsidR="007A6739" w:rsidRPr="009A2A33">
        <w:rPr>
          <w:szCs w:val="28"/>
        </w:rPr>
        <w:t>іськ</w:t>
      </w:r>
      <w:r w:rsidRPr="009A2A33">
        <w:rPr>
          <w:szCs w:val="28"/>
        </w:rPr>
        <w:t>ий</w:t>
      </w:r>
      <w:r w:rsidR="007A6739" w:rsidRPr="009A2A33">
        <w:rPr>
          <w:szCs w:val="28"/>
        </w:rPr>
        <w:t xml:space="preserve"> голов</w:t>
      </w:r>
      <w:r w:rsidRPr="009A2A33">
        <w:rPr>
          <w:szCs w:val="28"/>
        </w:rPr>
        <w:t>а</w:t>
      </w:r>
      <w:r w:rsidR="00C467A3" w:rsidRPr="009A2A33">
        <w:rPr>
          <w:szCs w:val="28"/>
        </w:rPr>
        <w:t xml:space="preserve">  </w:t>
      </w:r>
      <w:r w:rsidR="00A1647D" w:rsidRPr="009A2A33">
        <w:rPr>
          <w:szCs w:val="28"/>
        </w:rPr>
        <w:t xml:space="preserve">  </w:t>
      </w:r>
      <w:r w:rsidR="004A37BC">
        <w:rPr>
          <w:szCs w:val="28"/>
        </w:rPr>
        <w:t xml:space="preserve">                                               </w:t>
      </w:r>
      <w:r w:rsidR="007003A8">
        <w:rPr>
          <w:szCs w:val="28"/>
        </w:rPr>
        <w:t xml:space="preserve">   </w:t>
      </w:r>
      <w:r w:rsidR="004A37BC">
        <w:rPr>
          <w:szCs w:val="28"/>
        </w:rPr>
        <w:t xml:space="preserve">            </w:t>
      </w:r>
      <w:r w:rsidR="004D208C">
        <w:rPr>
          <w:szCs w:val="28"/>
        </w:rPr>
        <w:t xml:space="preserve">    </w:t>
      </w:r>
      <w:r w:rsidR="004A37BC">
        <w:rPr>
          <w:szCs w:val="28"/>
        </w:rPr>
        <w:t xml:space="preserve">        </w:t>
      </w:r>
      <w:r w:rsidR="00D42ADF">
        <w:rPr>
          <w:szCs w:val="28"/>
        </w:rPr>
        <w:t xml:space="preserve">    </w:t>
      </w:r>
      <w:r w:rsidR="00A1647D" w:rsidRPr="009A2A33">
        <w:rPr>
          <w:szCs w:val="28"/>
        </w:rPr>
        <w:t xml:space="preserve">    </w:t>
      </w:r>
      <w:r w:rsidR="00D42ADF">
        <w:rPr>
          <w:szCs w:val="28"/>
        </w:rPr>
        <w:t>Б. А. Філатов</w:t>
      </w:r>
      <w:r w:rsidR="00A1647D" w:rsidRPr="009A2A33">
        <w:rPr>
          <w:szCs w:val="28"/>
        </w:rPr>
        <w:t xml:space="preserve">                           </w:t>
      </w:r>
      <w:r w:rsidR="00A1647D" w:rsidRPr="00732B19">
        <w:rPr>
          <w:szCs w:val="28"/>
        </w:rPr>
        <w:t xml:space="preserve">           </w:t>
      </w:r>
      <w:r w:rsidR="009233AE" w:rsidRPr="00732B19">
        <w:rPr>
          <w:szCs w:val="28"/>
        </w:rPr>
        <w:t xml:space="preserve">   </w:t>
      </w:r>
      <w:r w:rsidR="00A1647D" w:rsidRPr="00732B19">
        <w:rPr>
          <w:szCs w:val="28"/>
        </w:rPr>
        <w:t xml:space="preserve"> </w:t>
      </w:r>
    </w:p>
    <w:sectPr w:rsidR="001E6EA8" w:rsidRPr="00732B19" w:rsidSect="00B96D4D">
      <w:headerReference w:type="default" r:id="rId8"/>
      <w:pgSz w:w="11906" w:h="16838"/>
      <w:pgMar w:top="1134" w:right="567" w:bottom="993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5753" w:rsidRDefault="00E95753" w:rsidP="00B96D4D">
      <w:r>
        <w:separator/>
      </w:r>
    </w:p>
  </w:endnote>
  <w:endnote w:type="continuationSeparator" w:id="0">
    <w:p w:rsidR="00E95753" w:rsidRDefault="00E95753" w:rsidP="00B96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5753" w:rsidRDefault="00E95753" w:rsidP="00B96D4D">
      <w:r>
        <w:separator/>
      </w:r>
    </w:p>
  </w:footnote>
  <w:footnote w:type="continuationSeparator" w:id="0">
    <w:p w:rsidR="00E95753" w:rsidRDefault="00E95753" w:rsidP="00B96D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D4D" w:rsidRDefault="00B96D4D" w:rsidP="00B96D4D">
    <w:pPr>
      <w:pStyle w:val="ab"/>
      <w:jc w:val="right"/>
    </w:pPr>
    <w:r>
      <w:t>Продовження додатка</w:t>
    </w:r>
  </w:p>
  <w:p w:rsidR="00B96D4D" w:rsidRDefault="00B96D4D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B39BF"/>
    <w:multiLevelType w:val="hybridMultilevel"/>
    <w:tmpl w:val="3AB6E8D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14553074"/>
    <w:multiLevelType w:val="hybridMultilevel"/>
    <w:tmpl w:val="943641DE"/>
    <w:lvl w:ilvl="0" w:tplc="95B4C844">
      <w:numFmt w:val="bullet"/>
      <w:lvlText w:val="-"/>
      <w:lvlJc w:val="left"/>
      <w:pPr>
        <w:tabs>
          <w:tab w:val="num" w:pos="432"/>
        </w:tabs>
        <w:ind w:left="43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2" w15:restartNumberingAfterBreak="0">
    <w:nsid w:val="1DFA34CD"/>
    <w:multiLevelType w:val="hybridMultilevel"/>
    <w:tmpl w:val="05481022"/>
    <w:lvl w:ilvl="0" w:tplc="0DBC2118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29821F58"/>
    <w:multiLevelType w:val="hybridMultilevel"/>
    <w:tmpl w:val="48DE004A"/>
    <w:lvl w:ilvl="0" w:tplc="56BCE49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37394DC4"/>
    <w:multiLevelType w:val="hybridMultilevel"/>
    <w:tmpl w:val="844E3CB8"/>
    <w:lvl w:ilvl="0" w:tplc="D40450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B1650C"/>
    <w:multiLevelType w:val="hybridMultilevel"/>
    <w:tmpl w:val="949CA10A"/>
    <w:lvl w:ilvl="0" w:tplc="9F12E1F4">
      <w:numFmt w:val="bullet"/>
      <w:lvlText w:val="-"/>
      <w:lvlJc w:val="left"/>
      <w:pPr>
        <w:tabs>
          <w:tab w:val="num" w:pos="1965"/>
        </w:tabs>
        <w:ind w:left="1965" w:hanging="88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423D5182"/>
    <w:multiLevelType w:val="hybridMultilevel"/>
    <w:tmpl w:val="493C18C2"/>
    <w:lvl w:ilvl="0" w:tplc="708E9144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49C72EBE"/>
    <w:multiLevelType w:val="hybridMultilevel"/>
    <w:tmpl w:val="8F900BD4"/>
    <w:lvl w:ilvl="0" w:tplc="BC4E74F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595E28A0"/>
    <w:multiLevelType w:val="hybridMultilevel"/>
    <w:tmpl w:val="B5D64A5C"/>
    <w:lvl w:ilvl="0" w:tplc="F9282D14">
      <w:start w:val="9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64501256"/>
    <w:multiLevelType w:val="hybridMultilevel"/>
    <w:tmpl w:val="D25A6B2A"/>
    <w:lvl w:ilvl="0" w:tplc="869C8D5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4F568FC"/>
    <w:multiLevelType w:val="hybridMultilevel"/>
    <w:tmpl w:val="0082E122"/>
    <w:lvl w:ilvl="0" w:tplc="A3268C9E">
      <w:numFmt w:val="bullet"/>
      <w:lvlText w:val="-"/>
      <w:lvlJc w:val="left"/>
      <w:pPr>
        <w:tabs>
          <w:tab w:val="num" w:pos="1620"/>
        </w:tabs>
        <w:ind w:left="1620" w:hanging="1008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abstractNum w:abstractNumId="11" w15:restartNumberingAfterBreak="0">
    <w:nsid w:val="6D204581"/>
    <w:multiLevelType w:val="hybridMultilevel"/>
    <w:tmpl w:val="E34A1196"/>
    <w:lvl w:ilvl="0" w:tplc="444A545C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2" w15:restartNumberingAfterBreak="0">
    <w:nsid w:val="6EB72996"/>
    <w:multiLevelType w:val="hybridMultilevel"/>
    <w:tmpl w:val="36F84AF6"/>
    <w:lvl w:ilvl="0" w:tplc="2B802A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D85B57"/>
    <w:multiLevelType w:val="hybridMultilevel"/>
    <w:tmpl w:val="CC72EC72"/>
    <w:lvl w:ilvl="0" w:tplc="9F12E1F4">
      <w:numFmt w:val="bullet"/>
      <w:lvlText w:val="-"/>
      <w:lvlJc w:val="left"/>
      <w:pPr>
        <w:tabs>
          <w:tab w:val="num" w:pos="1425"/>
        </w:tabs>
        <w:ind w:left="1425" w:hanging="88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4" w15:restartNumberingAfterBreak="0">
    <w:nsid w:val="7F70390D"/>
    <w:multiLevelType w:val="hybridMultilevel"/>
    <w:tmpl w:val="218ECAA8"/>
    <w:lvl w:ilvl="0" w:tplc="C65AE9A0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"/>
  </w:num>
  <w:num w:numId="4">
    <w:abstractNumId w:val="0"/>
  </w:num>
  <w:num w:numId="5">
    <w:abstractNumId w:val="13"/>
  </w:num>
  <w:num w:numId="6">
    <w:abstractNumId w:val="5"/>
  </w:num>
  <w:num w:numId="7">
    <w:abstractNumId w:val="9"/>
  </w:num>
  <w:num w:numId="8">
    <w:abstractNumId w:val="6"/>
  </w:num>
  <w:num w:numId="9">
    <w:abstractNumId w:val="11"/>
  </w:num>
  <w:num w:numId="10">
    <w:abstractNumId w:val="4"/>
  </w:num>
  <w:num w:numId="11">
    <w:abstractNumId w:val="7"/>
  </w:num>
  <w:num w:numId="12">
    <w:abstractNumId w:val="14"/>
  </w:num>
  <w:num w:numId="13">
    <w:abstractNumId w:val="3"/>
  </w:num>
  <w:num w:numId="14">
    <w:abstractNumId w:val="8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734"/>
    <w:rsid w:val="00001554"/>
    <w:rsid w:val="000043B7"/>
    <w:rsid w:val="00004874"/>
    <w:rsid w:val="00007B12"/>
    <w:rsid w:val="00010E6C"/>
    <w:rsid w:val="0001383D"/>
    <w:rsid w:val="00020D97"/>
    <w:rsid w:val="00022108"/>
    <w:rsid w:val="00024884"/>
    <w:rsid w:val="00030C9D"/>
    <w:rsid w:val="0003185A"/>
    <w:rsid w:val="0003388C"/>
    <w:rsid w:val="000350F8"/>
    <w:rsid w:val="0005584B"/>
    <w:rsid w:val="00060F80"/>
    <w:rsid w:val="00061440"/>
    <w:rsid w:val="00063716"/>
    <w:rsid w:val="00066D53"/>
    <w:rsid w:val="00067196"/>
    <w:rsid w:val="000673D9"/>
    <w:rsid w:val="00082342"/>
    <w:rsid w:val="00090EA4"/>
    <w:rsid w:val="00094A10"/>
    <w:rsid w:val="000A43DC"/>
    <w:rsid w:val="000A5928"/>
    <w:rsid w:val="000B1CD4"/>
    <w:rsid w:val="000B4475"/>
    <w:rsid w:val="000B713F"/>
    <w:rsid w:val="000C2B2B"/>
    <w:rsid w:val="000C65BA"/>
    <w:rsid w:val="000D5D13"/>
    <w:rsid w:val="000D6474"/>
    <w:rsid w:val="000D7128"/>
    <w:rsid w:val="000D79F9"/>
    <w:rsid w:val="000E387D"/>
    <w:rsid w:val="000E5D14"/>
    <w:rsid w:val="000F11CE"/>
    <w:rsid w:val="000F2F07"/>
    <w:rsid w:val="000F38E0"/>
    <w:rsid w:val="000F4747"/>
    <w:rsid w:val="000F6599"/>
    <w:rsid w:val="001036E0"/>
    <w:rsid w:val="00105E35"/>
    <w:rsid w:val="00106FE1"/>
    <w:rsid w:val="001133D4"/>
    <w:rsid w:val="00114A66"/>
    <w:rsid w:val="001157C1"/>
    <w:rsid w:val="00117E61"/>
    <w:rsid w:val="00124413"/>
    <w:rsid w:val="001246E7"/>
    <w:rsid w:val="00125C71"/>
    <w:rsid w:val="00125D03"/>
    <w:rsid w:val="00132947"/>
    <w:rsid w:val="00140A70"/>
    <w:rsid w:val="00150275"/>
    <w:rsid w:val="001515A0"/>
    <w:rsid w:val="00157C0B"/>
    <w:rsid w:val="001649A9"/>
    <w:rsid w:val="00167427"/>
    <w:rsid w:val="00167456"/>
    <w:rsid w:val="00167B98"/>
    <w:rsid w:val="00167CEE"/>
    <w:rsid w:val="00167E12"/>
    <w:rsid w:val="00180C87"/>
    <w:rsid w:val="00187554"/>
    <w:rsid w:val="001A0427"/>
    <w:rsid w:val="001A7298"/>
    <w:rsid w:val="001C4381"/>
    <w:rsid w:val="001C467D"/>
    <w:rsid w:val="001C4C63"/>
    <w:rsid w:val="001D0C85"/>
    <w:rsid w:val="001D18B1"/>
    <w:rsid w:val="001D32A3"/>
    <w:rsid w:val="001D698D"/>
    <w:rsid w:val="001E248A"/>
    <w:rsid w:val="001E6EA8"/>
    <w:rsid w:val="001F22FD"/>
    <w:rsid w:val="001F2F6B"/>
    <w:rsid w:val="001F4921"/>
    <w:rsid w:val="001F4B80"/>
    <w:rsid w:val="001F5BC0"/>
    <w:rsid w:val="001F5E2E"/>
    <w:rsid w:val="0021507F"/>
    <w:rsid w:val="00223438"/>
    <w:rsid w:val="00230FAC"/>
    <w:rsid w:val="0023226B"/>
    <w:rsid w:val="00232CC2"/>
    <w:rsid w:val="00232D01"/>
    <w:rsid w:val="00235D0C"/>
    <w:rsid w:val="00240DB4"/>
    <w:rsid w:val="00246C41"/>
    <w:rsid w:val="00250685"/>
    <w:rsid w:val="00250AC6"/>
    <w:rsid w:val="00251F79"/>
    <w:rsid w:val="00254D46"/>
    <w:rsid w:val="002568AD"/>
    <w:rsid w:val="00264C38"/>
    <w:rsid w:val="00270D69"/>
    <w:rsid w:val="00274BE6"/>
    <w:rsid w:val="0027525F"/>
    <w:rsid w:val="002755E1"/>
    <w:rsid w:val="00275721"/>
    <w:rsid w:val="0027647B"/>
    <w:rsid w:val="0028491C"/>
    <w:rsid w:val="00291967"/>
    <w:rsid w:val="002B0A20"/>
    <w:rsid w:val="002B714C"/>
    <w:rsid w:val="002B7ED4"/>
    <w:rsid w:val="002C2C73"/>
    <w:rsid w:val="002C3E58"/>
    <w:rsid w:val="002C5923"/>
    <w:rsid w:val="002C5E11"/>
    <w:rsid w:val="002C632E"/>
    <w:rsid w:val="002E0142"/>
    <w:rsid w:val="002E2DA1"/>
    <w:rsid w:val="002F1D9F"/>
    <w:rsid w:val="002F5019"/>
    <w:rsid w:val="00300A67"/>
    <w:rsid w:val="00300EC9"/>
    <w:rsid w:val="003012F4"/>
    <w:rsid w:val="00302A3C"/>
    <w:rsid w:val="00306659"/>
    <w:rsid w:val="00311EF7"/>
    <w:rsid w:val="00311F6C"/>
    <w:rsid w:val="00314E95"/>
    <w:rsid w:val="003202ED"/>
    <w:rsid w:val="00324C7D"/>
    <w:rsid w:val="00336137"/>
    <w:rsid w:val="00341185"/>
    <w:rsid w:val="00342A4D"/>
    <w:rsid w:val="00350291"/>
    <w:rsid w:val="0035286D"/>
    <w:rsid w:val="003541CC"/>
    <w:rsid w:val="003573D3"/>
    <w:rsid w:val="00367F26"/>
    <w:rsid w:val="00370079"/>
    <w:rsid w:val="00374679"/>
    <w:rsid w:val="003755AE"/>
    <w:rsid w:val="00377686"/>
    <w:rsid w:val="00380C48"/>
    <w:rsid w:val="00381F93"/>
    <w:rsid w:val="00383FD8"/>
    <w:rsid w:val="00386065"/>
    <w:rsid w:val="00394674"/>
    <w:rsid w:val="0039490F"/>
    <w:rsid w:val="003A0FC4"/>
    <w:rsid w:val="003C496B"/>
    <w:rsid w:val="003E34DB"/>
    <w:rsid w:val="003E79BA"/>
    <w:rsid w:val="003F0FD8"/>
    <w:rsid w:val="003F1068"/>
    <w:rsid w:val="003F1B3E"/>
    <w:rsid w:val="003F2B83"/>
    <w:rsid w:val="003F33C6"/>
    <w:rsid w:val="003F5E94"/>
    <w:rsid w:val="003F79B0"/>
    <w:rsid w:val="00403580"/>
    <w:rsid w:val="00403B16"/>
    <w:rsid w:val="0040518B"/>
    <w:rsid w:val="00407664"/>
    <w:rsid w:val="00414FC1"/>
    <w:rsid w:val="00415DA6"/>
    <w:rsid w:val="0042041C"/>
    <w:rsid w:val="004225A2"/>
    <w:rsid w:val="00424951"/>
    <w:rsid w:val="004261D6"/>
    <w:rsid w:val="00427556"/>
    <w:rsid w:val="0042767B"/>
    <w:rsid w:val="00433D27"/>
    <w:rsid w:val="00446744"/>
    <w:rsid w:val="00446BB9"/>
    <w:rsid w:val="00454950"/>
    <w:rsid w:val="00455F6A"/>
    <w:rsid w:val="00460B76"/>
    <w:rsid w:val="00464B6C"/>
    <w:rsid w:val="00464DB0"/>
    <w:rsid w:val="0047132D"/>
    <w:rsid w:val="00485336"/>
    <w:rsid w:val="00490007"/>
    <w:rsid w:val="004903BA"/>
    <w:rsid w:val="00491FD9"/>
    <w:rsid w:val="00495D1C"/>
    <w:rsid w:val="004A37BC"/>
    <w:rsid w:val="004A5899"/>
    <w:rsid w:val="004A5EDD"/>
    <w:rsid w:val="004C3554"/>
    <w:rsid w:val="004C468E"/>
    <w:rsid w:val="004D0606"/>
    <w:rsid w:val="004D208C"/>
    <w:rsid w:val="004E0C69"/>
    <w:rsid w:val="004E478B"/>
    <w:rsid w:val="004E47B5"/>
    <w:rsid w:val="004F19F4"/>
    <w:rsid w:val="004F4391"/>
    <w:rsid w:val="00500B52"/>
    <w:rsid w:val="00507FE7"/>
    <w:rsid w:val="00510355"/>
    <w:rsid w:val="0051562A"/>
    <w:rsid w:val="005216F7"/>
    <w:rsid w:val="00541D85"/>
    <w:rsid w:val="00552972"/>
    <w:rsid w:val="00553DC7"/>
    <w:rsid w:val="00556FD5"/>
    <w:rsid w:val="0056017A"/>
    <w:rsid w:val="0056363B"/>
    <w:rsid w:val="00566F68"/>
    <w:rsid w:val="00572351"/>
    <w:rsid w:val="00582914"/>
    <w:rsid w:val="00587FC8"/>
    <w:rsid w:val="00592B2B"/>
    <w:rsid w:val="0059396A"/>
    <w:rsid w:val="005A2331"/>
    <w:rsid w:val="005A57D9"/>
    <w:rsid w:val="005B0DD6"/>
    <w:rsid w:val="005B576C"/>
    <w:rsid w:val="005B5FB6"/>
    <w:rsid w:val="005C1475"/>
    <w:rsid w:val="005C156F"/>
    <w:rsid w:val="005C5560"/>
    <w:rsid w:val="005D02D6"/>
    <w:rsid w:val="005D08FE"/>
    <w:rsid w:val="005D0C28"/>
    <w:rsid w:val="005D3632"/>
    <w:rsid w:val="005D457F"/>
    <w:rsid w:val="005D58C8"/>
    <w:rsid w:val="005E3EF1"/>
    <w:rsid w:val="005E4E77"/>
    <w:rsid w:val="005E554D"/>
    <w:rsid w:val="006038BD"/>
    <w:rsid w:val="00605731"/>
    <w:rsid w:val="006226AB"/>
    <w:rsid w:val="00623113"/>
    <w:rsid w:val="006246BD"/>
    <w:rsid w:val="00630386"/>
    <w:rsid w:val="00634950"/>
    <w:rsid w:val="0063583B"/>
    <w:rsid w:val="0063593E"/>
    <w:rsid w:val="00643990"/>
    <w:rsid w:val="00646413"/>
    <w:rsid w:val="00653212"/>
    <w:rsid w:val="006549BE"/>
    <w:rsid w:val="00655F6D"/>
    <w:rsid w:val="006566F9"/>
    <w:rsid w:val="006576E5"/>
    <w:rsid w:val="00660DE2"/>
    <w:rsid w:val="0066202A"/>
    <w:rsid w:val="00664817"/>
    <w:rsid w:val="006734C1"/>
    <w:rsid w:val="00683714"/>
    <w:rsid w:val="00686670"/>
    <w:rsid w:val="00691257"/>
    <w:rsid w:val="00693083"/>
    <w:rsid w:val="0069422A"/>
    <w:rsid w:val="006A1FC3"/>
    <w:rsid w:val="006B1866"/>
    <w:rsid w:val="006B5404"/>
    <w:rsid w:val="006C3CAF"/>
    <w:rsid w:val="006D0F1C"/>
    <w:rsid w:val="006D7A24"/>
    <w:rsid w:val="006D7F0A"/>
    <w:rsid w:val="006E0F76"/>
    <w:rsid w:val="006E41FE"/>
    <w:rsid w:val="006E5CBC"/>
    <w:rsid w:val="006F128F"/>
    <w:rsid w:val="006F209B"/>
    <w:rsid w:val="006F7F00"/>
    <w:rsid w:val="007003A8"/>
    <w:rsid w:val="00704151"/>
    <w:rsid w:val="00706915"/>
    <w:rsid w:val="00707BB1"/>
    <w:rsid w:val="0071643A"/>
    <w:rsid w:val="0072640B"/>
    <w:rsid w:val="00726648"/>
    <w:rsid w:val="00732B19"/>
    <w:rsid w:val="00733AE1"/>
    <w:rsid w:val="00734B14"/>
    <w:rsid w:val="00736557"/>
    <w:rsid w:val="0074105D"/>
    <w:rsid w:val="00742D21"/>
    <w:rsid w:val="00744E02"/>
    <w:rsid w:val="00745D0F"/>
    <w:rsid w:val="007464B4"/>
    <w:rsid w:val="007518A3"/>
    <w:rsid w:val="00760307"/>
    <w:rsid w:val="00760A09"/>
    <w:rsid w:val="007614E6"/>
    <w:rsid w:val="00762B5D"/>
    <w:rsid w:val="00767DEC"/>
    <w:rsid w:val="00776771"/>
    <w:rsid w:val="007771B4"/>
    <w:rsid w:val="0078041F"/>
    <w:rsid w:val="00783D66"/>
    <w:rsid w:val="00784280"/>
    <w:rsid w:val="00784CE4"/>
    <w:rsid w:val="007871C8"/>
    <w:rsid w:val="0079716F"/>
    <w:rsid w:val="007979A0"/>
    <w:rsid w:val="007A6739"/>
    <w:rsid w:val="007B17B2"/>
    <w:rsid w:val="007B30E2"/>
    <w:rsid w:val="007B387F"/>
    <w:rsid w:val="007C0E08"/>
    <w:rsid w:val="007C152D"/>
    <w:rsid w:val="007C5125"/>
    <w:rsid w:val="007C5511"/>
    <w:rsid w:val="007C76D9"/>
    <w:rsid w:val="007D3F40"/>
    <w:rsid w:val="007D48F1"/>
    <w:rsid w:val="007E16A1"/>
    <w:rsid w:val="007E22D6"/>
    <w:rsid w:val="007F10DE"/>
    <w:rsid w:val="00802972"/>
    <w:rsid w:val="00804FA3"/>
    <w:rsid w:val="00806824"/>
    <w:rsid w:val="00806D5E"/>
    <w:rsid w:val="0081075D"/>
    <w:rsid w:val="00811A5F"/>
    <w:rsid w:val="0081365C"/>
    <w:rsid w:val="00816AE0"/>
    <w:rsid w:val="00817482"/>
    <w:rsid w:val="00825243"/>
    <w:rsid w:val="008270B6"/>
    <w:rsid w:val="00835F0A"/>
    <w:rsid w:val="00837E93"/>
    <w:rsid w:val="00841E86"/>
    <w:rsid w:val="008471E6"/>
    <w:rsid w:val="008477EE"/>
    <w:rsid w:val="0085056E"/>
    <w:rsid w:val="008525B1"/>
    <w:rsid w:val="008540B4"/>
    <w:rsid w:val="00855347"/>
    <w:rsid w:val="00862D3D"/>
    <w:rsid w:val="00865551"/>
    <w:rsid w:val="00877674"/>
    <w:rsid w:val="008807E2"/>
    <w:rsid w:val="00882656"/>
    <w:rsid w:val="00883718"/>
    <w:rsid w:val="00887C03"/>
    <w:rsid w:val="00890800"/>
    <w:rsid w:val="00890F02"/>
    <w:rsid w:val="00893A43"/>
    <w:rsid w:val="00893A9D"/>
    <w:rsid w:val="00893EFD"/>
    <w:rsid w:val="00895715"/>
    <w:rsid w:val="008A3468"/>
    <w:rsid w:val="008A4C6F"/>
    <w:rsid w:val="008A591F"/>
    <w:rsid w:val="008A7FB4"/>
    <w:rsid w:val="008B15AC"/>
    <w:rsid w:val="008B7919"/>
    <w:rsid w:val="008C173B"/>
    <w:rsid w:val="008C197A"/>
    <w:rsid w:val="008C3F9E"/>
    <w:rsid w:val="008C5AC0"/>
    <w:rsid w:val="008D42D0"/>
    <w:rsid w:val="008D4D94"/>
    <w:rsid w:val="008E7FA0"/>
    <w:rsid w:val="008F0509"/>
    <w:rsid w:val="008F448C"/>
    <w:rsid w:val="008F519C"/>
    <w:rsid w:val="008F52F8"/>
    <w:rsid w:val="008F59B0"/>
    <w:rsid w:val="008F5EB3"/>
    <w:rsid w:val="00905A3B"/>
    <w:rsid w:val="0090616B"/>
    <w:rsid w:val="009066B2"/>
    <w:rsid w:val="00910951"/>
    <w:rsid w:val="0091268A"/>
    <w:rsid w:val="00922A66"/>
    <w:rsid w:val="009233AE"/>
    <w:rsid w:val="009265D9"/>
    <w:rsid w:val="00927BDB"/>
    <w:rsid w:val="009326D2"/>
    <w:rsid w:val="0093404D"/>
    <w:rsid w:val="009365FE"/>
    <w:rsid w:val="00936896"/>
    <w:rsid w:val="00936B4A"/>
    <w:rsid w:val="0093716F"/>
    <w:rsid w:val="0093764B"/>
    <w:rsid w:val="00937FDF"/>
    <w:rsid w:val="00940F90"/>
    <w:rsid w:val="009504EF"/>
    <w:rsid w:val="0095560B"/>
    <w:rsid w:val="0095650B"/>
    <w:rsid w:val="00961EF9"/>
    <w:rsid w:val="00975397"/>
    <w:rsid w:val="009802C0"/>
    <w:rsid w:val="00995E67"/>
    <w:rsid w:val="00996303"/>
    <w:rsid w:val="009A12C6"/>
    <w:rsid w:val="009A18E6"/>
    <w:rsid w:val="009A2A33"/>
    <w:rsid w:val="009A4AB6"/>
    <w:rsid w:val="009A6E37"/>
    <w:rsid w:val="009B196F"/>
    <w:rsid w:val="009B1C51"/>
    <w:rsid w:val="009B49DD"/>
    <w:rsid w:val="009C3985"/>
    <w:rsid w:val="009C49DE"/>
    <w:rsid w:val="009C6D1A"/>
    <w:rsid w:val="009C7583"/>
    <w:rsid w:val="009C769E"/>
    <w:rsid w:val="009D04A5"/>
    <w:rsid w:val="009D4F68"/>
    <w:rsid w:val="009D5127"/>
    <w:rsid w:val="009D6279"/>
    <w:rsid w:val="009E27BD"/>
    <w:rsid w:val="009E291F"/>
    <w:rsid w:val="009E46F1"/>
    <w:rsid w:val="009E61F2"/>
    <w:rsid w:val="009F6F47"/>
    <w:rsid w:val="00A03EB3"/>
    <w:rsid w:val="00A03FFB"/>
    <w:rsid w:val="00A056E2"/>
    <w:rsid w:val="00A1647D"/>
    <w:rsid w:val="00A22AF2"/>
    <w:rsid w:val="00A250B6"/>
    <w:rsid w:val="00A52FF9"/>
    <w:rsid w:val="00A54B43"/>
    <w:rsid w:val="00A60E1B"/>
    <w:rsid w:val="00A6294C"/>
    <w:rsid w:val="00A64086"/>
    <w:rsid w:val="00A708EE"/>
    <w:rsid w:val="00A71DDE"/>
    <w:rsid w:val="00A74E77"/>
    <w:rsid w:val="00A8270D"/>
    <w:rsid w:val="00A834E7"/>
    <w:rsid w:val="00A83719"/>
    <w:rsid w:val="00A8404B"/>
    <w:rsid w:val="00A84F1E"/>
    <w:rsid w:val="00A87305"/>
    <w:rsid w:val="00A87E25"/>
    <w:rsid w:val="00A90028"/>
    <w:rsid w:val="00A92585"/>
    <w:rsid w:val="00A9552E"/>
    <w:rsid w:val="00AA0A63"/>
    <w:rsid w:val="00AA3935"/>
    <w:rsid w:val="00AC630A"/>
    <w:rsid w:val="00AD17FC"/>
    <w:rsid w:val="00AD3982"/>
    <w:rsid w:val="00AD3FAB"/>
    <w:rsid w:val="00AD4BD0"/>
    <w:rsid w:val="00AD5305"/>
    <w:rsid w:val="00AD5DED"/>
    <w:rsid w:val="00AD72A4"/>
    <w:rsid w:val="00AE118D"/>
    <w:rsid w:val="00AE4920"/>
    <w:rsid w:val="00AF7D07"/>
    <w:rsid w:val="00B003A5"/>
    <w:rsid w:val="00B004F9"/>
    <w:rsid w:val="00B009FF"/>
    <w:rsid w:val="00B0193D"/>
    <w:rsid w:val="00B025F7"/>
    <w:rsid w:val="00B05D93"/>
    <w:rsid w:val="00B13059"/>
    <w:rsid w:val="00B14792"/>
    <w:rsid w:val="00B16D8B"/>
    <w:rsid w:val="00B2081D"/>
    <w:rsid w:val="00B2233B"/>
    <w:rsid w:val="00B24D11"/>
    <w:rsid w:val="00B304AB"/>
    <w:rsid w:val="00B37F63"/>
    <w:rsid w:val="00B47FAD"/>
    <w:rsid w:val="00B5356B"/>
    <w:rsid w:val="00B60C2E"/>
    <w:rsid w:val="00B673A5"/>
    <w:rsid w:val="00B71FA2"/>
    <w:rsid w:val="00B75BAC"/>
    <w:rsid w:val="00B96D4D"/>
    <w:rsid w:val="00B96F81"/>
    <w:rsid w:val="00BA19ED"/>
    <w:rsid w:val="00BB11A4"/>
    <w:rsid w:val="00BB11B3"/>
    <w:rsid w:val="00BB7E45"/>
    <w:rsid w:val="00BC1ACE"/>
    <w:rsid w:val="00BD0EEA"/>
    <w:rsid w:val="00BD2BA4"/>
    <w:rsid w:val="00BE095A"/>
    <w:rsid w:val="00BE13B5"/>
    <w:rsid w:val="00BE6D33"/>
    <w:rsid w:val="00BE78A0"/>
    <w:rsid w:val="00BF0044"/>
    <w:rsid w:val="00BF41E9"/>
    <w:rsid w:val="00BF60C6"/>
    <w:rsid w:val="00C06DE1"/>
    <w:rsid w:val="00C120DF"/>
    <w:rsid w:val="00C13E73"/>
    <w:rsid w:val="00C144B7"/>
    <w:rsid w:val="00C20986"/>
    <w:rsid w:val="00C20DF4"/>
    <w:rsid w:val="00C21B9A"/>
    <w:rsid w:val="00C230B2"/>
    <w:rsid w:val="00C24831"/>
    <w:rsid w:val="00C24ED1"/>
    <w:rsid w:val="00C44D98"/>
    <w:rsid w:val="00C45730"/>
    <w:rsid w:val="00C467A3"/>
    <w:rsid w:val="00C55837"/>
    <w:rsid w:val="00C572A5"/>
    <w:rsid w:val="00C72884"/>
    <w:rsid w:val="00C76A77"/>
    <w:rsid w:val="00C77818"/>
    <w:rsid w:val="00C8244E"/>
    <w:rsid w:val="00C82C9E"/>
    <w:rsid w:val="00C86C2F"/>
    <w:rsid w:val="00C94909"/>
    <w:rsid w:val="00C9548D"/>
    <w:rsid w:val="00C97F93"/>
    <w:rsid w:val="00CA14AD"/>
    <w:rsid w:val="00CA6BE8"/>
    <w:rsid w:val="00CB32AE"/>
    <w:rsid w:val="00CB3EB3"/>
    <w:rsid w:val="00CB4110"/>
    <w:rsid w:val="00CB4C1C"/>
    <w:rsid w:val="00CB502D"/>
    <w:rsid w:val="00CB6E4B"/>
    <w:rsid w:val="00CC050C"/>
    <w:rsid w:val="00CC05D1"/>
    <w:rsid w:val="00CC7333"/>
    <w:rsid w:val="00CD1F3A"/>
    <w:rsid w:val="00CE7434"/>
    <w:rsid w:val="00CF1235"/>
    <w:rsid w:val="00CF2AE1"/>
    <w:rsid w:val="00CF5019"/>
    <w:rsid w:val="00CF5B9C"/>
    <w:rsid w:val="00D0336A"/>
    <w:rsid w:val="00D04036"/>
    <w:rsid w:val="00D07B14"/>
    <w:rsid w:val="00D100DB"/>
    <w:rsid w:val="00D114E1"/>
    <w:rsid w:val="00D23B45"/>
    <w:rsid w:val="00D34D35"/>
    <w:rsid w:val="00D356AA"/>
    <w:rsid w:val="00D37C25"/>
    <w:rsid w:val="00D42ADF"/>
    <w:rsid w:val="00D50EDF"/>
    <w:rsid w:val="00D51541"/>
    <w:rsid w:val="00D52A2C"/>
    <w:rsid w:val="00D552D7"/>
    <w:rsid w:val="00D57C31"/>
    <w:rsid w:val="00D64BC9"/>
    <w:rsid w:val="00D678BB"/>
    <w:rsid w:val="00D71314"/>
    <w:rsid w:val="00D73D46"/>
    <w:rsid w:val="00D742DB"/>
    <w:rsid w:val="00D759B5"/>
    <w:rsid w:val="00D763D3"/>
    <w:rsid w:val="00D7705F"/>
    <w:rsid w:val="00D7772E"/>
    <w:rsid w:val="00D8063A"/>
    <w:rsid w:val="00D82C1A"/>
    <w:rsid w:val="00D94E2F"/>
    <w:rsid w:val="00DB1AA8"/>
    <w:rsid w:val="00DB2901"/>
    <w:rsid w:val="00DB4EFD"/>
    <w:rsid w:val="00DC2C1D"/>
    <w:rsid w:val="00DC47B1"/>
    <w:rsid w:val="00DD3FCA"/>
    <w:rsid w:val="00DE0497"/>
    <w:rsid w:val="00DE43BE"/>
    <w:rsid w:val="00DF0FC6"/>
    <w:rsid w:val="00DF425E"/>
    <w:rsid w:val="00DF4ECC"/>
    <w:rsid w:val="00DF5BAB"/>
    <w:rsid w:val="00E00B3A"/>
    <w:rsid w:val="00E014FB"/>
    <w:rsid w:val="00E0408A"/>
    <w:rsid w:val="00E056F0"/>
    <w:rsid w:val="00E07293"/>
    <w:rsid w:val="00E121FB"/>
    <w:rsid w:val="00E12676"/>
    <w:rsid w:val="00E14DE9"/>
    <w:rsid w:val="00E16D8F"/>
    <w:rsid w:val="00E26A6F"/>
    <w:rsid w:val="00E26D48"/>
    <w:rsid w:val="00E32447"/>
    <w:rsid w:val="00E34FA1"/>
    <w:rsid w:val="00E35D7D"/>
    <w:rsid w:val="00E411F3"/>
    <w:rsid w:val="00E42E23"/>
    <w:rsid w:val="00E55E6B"/>
    <w:rsid w:val="00E57412"/>
    <w:rsid w:val="00E57713"/>
    <w:rsid w:val="00E57C6C"/>
    <w:rsid w:val="00E63C96"/>
    <w:rsid w:val="00E66515"/>
    <w:rsid w:val="00E7433E"/>
    <w:rsid w:val="00E76156"/>
    <w:rsid w:val="00E801CC"/>
    <w:rsid w:val="00E80916"/>
    <w:rsid w:val="00E81020"/>
    <w:rsid w:val="00E86657"/>
    <w:rsid w:val="00E86EC4"/>
    <w:rsid w:val="00E91DAF"/>
    <w:rsid w:val="00E946B3"/>
    <w:rsid w:val="00E95753"/>
    <w:rsid w:val="00E95C47"/>
    <w:rsid w:val="00E96C81"/>
    <w:rsid w:val="00EA3F4F"/>
    <w:rsid w:val="00EB6E37"/>
    <w:rsid w:val="00EC06C1"/>
    <w:rsid w:val="00EC2537"/>
    <w:rsid w:val="00ED0DDF"/>
    <w:rsid w:val="00EF1A1E"/>
    <w:rsid w:val="00EF6403"/>
    <w:rsid w:val="00EF7253"/>
    <w:rsid w:val="00EF7E6E"/>
    <w:rsid w:val="00F0048F"/>
    <w:rsid w:val="00F065D2"/>
    <w:rsid w:val="00F11854"/>
    <w:rsid w:val="00F12B10"/>
    <w:rsid w:val="00F13D95"/>
    <w:rsid w:val="00F15E95"/>
    <w:rsid w:val="00F16AD4"/>
    <w:rsid w:val="00F27D4E"/>
    <w:rsid w:val="00F31340"/>
    <w:rsid w:val="00F32575"/>
    <w:rsid w:val="00F32937"/>
    <w:rsid w:val="00F40895"/>
    <w:rsid w:val="00F50086"/>
    <w:rsid w:val="00F54B27"/>
    <w:rsid w:val="00F57C68"/>
    <w:rsid w:val="00F6114E"/>
    <w:rsid w:val="00F63D75"/>
    <w:rsid w:val="00F647B4"/>
    <w:rsid w:val="00F65252"/>
    <w:rsid w:val="00F71B79"/>
    <w:rsid w:val="00F728B4"/>
    <w:rsid w:val="00F80AB2"/>
    <w:rsid w:val="00F81734"/>
    <w:rsid w:val="00F92A22"/>
    <w:rsid w:val="00F96153"/>
    <w:rsid w:val="00F97A2B"/>
    <w:rsid w:val="00FA1198"/>
    <w:rsid w:val="00FA495C"/>
    <w:rsid w:val="00FA6B43"/>
    <w:rsid w:val="00FA7445"/>
    <w:rsid w:val="00FB593F"/>
    <w:rsid w:val="00FB6102"/>
    <w:rsid w:val="00FC12CA"/>
    <w:rsid w:val="00FC4E37"/>
    <w:rsid w:val="00FC6799"/>
    <w:rsid w:val="00FC6E2C"/>
    <w:rsid w:val="00FD6312"/>
    <w:rsid w:val="00FE043D"/>
    <w:rsid w:val="00FE3CD4"/>
    <w:rsid w:val="00FF0D73"/>
    <w:rsid w:val="00FF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1506E4F-BDE9-45B6-9A9E-1DE3AE64D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uiPriority="20" w:qFormat="1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1734"/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F81734"/>
    <w:pPr>
      <w:spacing w:after="120" w:line="480" w:lineRule="auto"/>
    </w:pPr>
  </w:style>
  <w:style w:type="paragraph" w:styleId="3">
    <w:name w:val="Body Text 3"/>
    <w:basedOn w:val="a"/>
    <w:rsid w:val="00F81734"/>
    <w:rPr>
      <w:sz w:val="24"/>
      <w:szCs w:val="24"/>
    </w:rPr>
  </w:style>
  <w:style w:type="table" w:styleId="a3">
    <w:name w:val="Table Grid"/>
    <w:basedOn w:val="a1"/>
    <w:rsid w:val="00F8173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qFormat/>
    <w:rsid w:val="00A8270D"/>
    <w:pPr>
      <w:jc w:val="center"/>
    </w:pPr>
    <w:rPr>
      <w:b/>
      <w:color w:val="000000"/>
    </w:rPr>
  </w:style>
  <w:style w:type="paragraph" w:styleId="a5">
    <w:name w:val="Body Text"/>
    <w:basedOn w:val="a"/>
    <w:rsid w:val="00485336"/>
    <w:pPr>
      <w:spacing w:after="120"/>
    </w:pPr>
  </w:style>
  <w:style w:type="paragraph" w:styleId="a6">
    <w:name w:val="Normal (Web)"/>
    <w:basedOn w:val="a"/>
    <w:uiPriority w:val="99"/>
    <w:rsid w:val="00407664"/>
    <w:pPr>
      <w:spacing w:before="100" w:beforeAutospacing="1" w:after="100" w:afterAutospacing="1"/>
    </w:pPr>
    <w:rPr>
      <w:rFonts w:eastAsia="Calibri"/>
      <w:sz w:val="24"/>
      <w:szCs w:val="24"/>
      <w:lang w:eastAsia="uk-UA"/>
    </w:rPr>
  </w:style>
  <w:style w:type="character" w:customStyle="1" w:styleId="hps">
    <w:name w:val="hps"/>
    <w:basedOn w:val="a0"/>
    <w:rsid w:val="00BE095A"/>
  </w:style>
  <w:style w:type="character" w:styleId="a7">
    <w:name w:val="Hyperlink"/>
    <w:rsid w:val="00A250B6"/>
    <w:rPr>
      <w:color w:val="0000FF"/>
      <w:u w:val="single"/>
    </w:rPr>
  </w:style>
  <w:style w:type="character" w:customStyle="1" w:styleId="20">
    <w:name w:val="Основной текст 2 Знак"/>
    <w:link w:val="2"/>
    <w:uiPriority w:val="99"/>
    <w:locked/>
    <w:rsid w:val="00CF5B9C"/>
    <w:rPr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9A4A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ru-RU"/>
    </w:rPr>
  </w:style>
  <w:style w:type="character" w:customStyle="1" w:styleId="HTML0">
    <w:name w:val="Стандартный HTML Знак"/>
    <w:link w:val="HTML"/>
    <w:uiPriority w:val="99"/>
    <w:rsid w:val="009A4AB6"/>
    <w:rPr>
      <w:rFonts w:ascii="Courier New" w:hAnsi="Courier New" w:cs="Courier New"/>
    </w:rPr>
  </w:style>
  <w:style w:type="paragraph" w:styleId="a8">
    <w:name w:val="Balloon Text"/>
    <w:basedOn w:val="a"/>
    <w:link w:val="a9"/>
    <w:uiPriority w:val="99"/>
    <w:rsid w:val="00C9490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rsid w:val="00C94909"/>
    <w:rPr>
      <w:rFonts w:ascii="Tahoma" w:hAnsi="Tahoma" w:cs="Tahoma"/>
      <w:sz w:val="16"/>
      <w:szCs w:val="16"/>
      <w:lang w:val="uk-UA"/>
    </w:rPr>
  </w:style>
  <w:style w:type="character" w:styleId="aa">
    <w:name w:val="Emphasis"/>
    <w:uiPriority w:val="20"/>
    <w:qFormat/>
    <w:rsid w:val="00C55837"/>
    <w:rPr>
      <w:rFonts w:cs="Times New Roman"/>
      <w:i/>
    </w:rPr>
  </w:style>
  <w:style w:type="paragraph" w:styleId="ab">
    <w:name w:val="header"/>
    <w:basedOn w:val="a"/>
    <w:link w:val="ac"/>
    <w:uiPriority w:val="99"/>
    <w:rsid w:val="00B96D4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B96D4D"/>
    <w:rPr>
      <w:sz w:val="28"/>
      <w:lang w:val="uk-UA"/>
    </w:rPr>
  </w:style>
  <w:style w:type="paragraph" w:styleId="ad">
    <w:name w:val="footer"/>
    <w:basedOn w:val="a"/>
    <w:link w:val="ae"/>
    <w:rsid w:val="00B96D4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B96D4D"/>
    <w:rPr>
      <w:sz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98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675E6-310B-4DBB-AA8B-712D9F7D1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5961</Words>
  <Characters>3399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Продовження додатка</vt:lpstr>
    </vt:vector>
  </TitlesOfParts>
  <Company>GFU</Company>
  <LinksUpToDate>false</LinksUpToDate>
  <CharactersWithSpaces>9342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Продовження додатка</dc:title>
  <dc:subject/>
  <dc:creator>USER</dc:creator>
  <cp:keywords/>
  <dc:description/>
  <cp:lastModifiedBy>Ольга Володимирівна Мороз</cp:lastModifiedBy>
  <cp:revision>2</cp:revision>
  <cp:lastPrinted>2020-01-23T13:09:00Z</cp:lastPrinted>
  <dcterms:created xsi:type="dcterms:W3CDTF">2020-01-29T09:50:00Z</dcterms:created>
  <dcterms:modified xsi:type="dcterms:W3CDTF">2020-01-29T09:50:00Z</dcterms:modified>
</cp:coreProperties>
</file>