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791E84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E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791E84" w:rsidRDefault="00335DBC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45420000-7 Поточний ремонт під’їздів із заміни вікон у житловому будинку за адресою: вул. Кості Гордієнка, буд. 1, під’їзди №№ 2, 3, 4, м. Дніпро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791E84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E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91E84" w:rsidRDefault="00335DBC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UA-2024-06-05-006924-a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335DBC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335D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295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35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95AF8"/>
    <w:rsid w:val="002A5929"/>
    <w:rsid w:val="00335ACD"/>
    <w:rsid w:val="00335DBC"/>
    <w:rsid w:val="004302B8"/>
    <w:rsid w:val="00446ECA"/>
    <w:rsid w:val="004D764E"/>
    <w:rsid w:val="004F5204"/>
    <w:rsid w:val="00556893"/>
    <w:rsid w:val="00566094"/>
    <w:rsid w:val="00684CCC"/>
    <w:rsid w:val="006A2BC2"/>
    <w:rsid w:val="00764FB2"/>
    <w:rsid w:val="00791E84"/>
    <w:rsid w:val="007B3B29"/>
    <w:rsid w:val="007B6124"/>
    <w:rsid w:val="007E63A9"/>
    <w:rsid w:val="00912EED"/>
    <w:rsid w:val="009A582D"/>
    <w:rsid w:val="009B061B"/>
    <w:rsid w:val="00A21A72"/>
    <w:rsid w:val="00A5398F"/>
    <w:rsid w:val="00AD5FC9"/>
    <w:rsid w:val="00B83AD5"/>
    <w:rsid w:val="00BB3678"/>
    <w:rsid w:val="00BB712E"/>
    <w:rsid w:val="00C14E03"/>
    <w:rsid w:val="00D432FB"/>
    <w:rsid w:val="00DA68BE"/>
    <w:rsid w:val="00DC28C2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2024-06-05T11:23:00Z</dcterms:modified>
</cp:coreProperties>
</file>