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3DCA1" w14:textId="4078528F" w:rsidR="004410B9" w:rsidRPr="00EE792F" w:rsidRDefault="00675E20" w:rsidP="00441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ПРАВОБЕРЕЖНЕ УПРАВЛІННЯ СОЦІАЛЬНОГО ЗАХИСТУ НАСЕЛЕННЯ</w:t>
      </w:r>
      <w:r w:rsidR="004410B9" w:rsidRPr="00EE792F">
        <w:rPr>
          <w:rFonts w:ascii="Times New Roman" w:hAnsi="Times New Roman"/>
          <w:b/>
          <w:sz w:val="24"/>
          <w:szCs w:val="24"/>
        </w:rPr>
        <w:t xml:space="preserve"> </w:t>
      </w:r>
    </w:p>
    <w:p w14:paraId="479484A9" w14:textId="77777777" w:rsidR="004410B9" w:rsidRPr="00EE792F" w:rsidRDefault="004410B9" w:rsidP="00441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92F">
        <w:rPr>
          <w:rFonts w:ascii="Times New Roman" w:hAnsi="Times New Roman"/>
          <w:b/>
          <w:sz w:val="24"/>
          <w:szCs w:val="24"/>
        </w:rPr>
        <w:t>ДНІПРОВСЬКОЇ МІСЬКОЇ РАДИ</w:t>
      </w:r>
    </w:p>
    <w:p w14:paraId="2FF4075F" w14:textId="2B038866" w:rsidR="004410B9" w:rsidRPr="00EE792F" w:rsidRDefault="004410B9" w:rsidP="004410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792F">
        <w:rPr>
          <w:rFonts w:ascii="Times New Roman" w:hAnsi="Times New Roman"/>
          <w:b/>
          <w:sz w:val="24"/>
          <w:szCs w:val="24"/>
        </w:rPr>
        <w:t>(</w:t>
      </w:r>
      <w:r w:rsidR="00675E20">
        <w:rPr>
          <w:rFonts w:ascii="Times New Roman" w:hAnsi="Times New Roman"/>
          <w:b/>
          <w:sz w:val="24"/>
          <w:szCs w:val="24"/>
        </w:rPr>
        <w:t>42788513</w:t>
      </w:r>
      <w:r w:rsidRPr="00EE792F">
        <w:rPr>
          <w:rFonts w:ascii="Times New Roman" w:hAnsi="Times New Roman"/>
          <w:b/>
          <w:sz w:val="24"/>
          <w:szCs w:val="24"/>
        </w:rPr>
        <w:t xml:space="preserve">) </w:t>
      </w:r>
    </w:p>
    <w:p w14:paraId="3B2D7303" w14:textId="77777777" w:rsidR="002B72AC" w:rsidRPr="00EE792F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792F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59A1FD00" w14:textId="09EF58D4" w:rsidR="002B72AC" w:rsidRPr="002E0C2A" w:rsidRDefault="002B72AC" w:rsidP="002B72AC">
      <w:pPr>
        <w:spacing w:after="100" w:afterAutospacing="1" w:line="240" w:lineRule="auto"/>
        <w:jc w:val="center"/>
        <w:rPr>
          <w:rFonts w:ascii="Times New Roman" w:hAnsi="Times New Roman"/>
          <w:b/>
          <w:u w:val="single"/>
        </w:rPr>
      </w:pPr>
      <w:r w:rsidRPr="002E0C2A">
        <w:rPr>
          <w:rFonts w:ascii="Times New Roman" w:hAnsi="Times New Roman"/>
          <w:bCs/>
        </w:rPr>
        <w:t xml:space="preserve">технічних та якісних характеристик </w:t>
      </w:r>
      <w:r w:rsidR="004410B9" w:rsidRPr="002E0C2A">
        <w:rPr>
          <w:rFonts w:ascii="Times New Roman" w:hAnsi="Times New Roman"/>
          <w:bCs/>
        </w:rPr>
        <w:t>предмету</w:t>
      </w:r>
      <w:r w:rsidR="00C6107C" w:rsidRPr="002E0C2A">
        <w:rPr>
          <w:rFonts w:ascii="Times New Roman" w:hAnsi="Times New Roman"/>
          <w:bCs/>
        </w:rPr>
        <w:t xml:space="preserve"> закупівлі</w:t>
      </w:r>
      <w:r w:rsidRPr="002E0C2A">
        <w:rPr>
          <w:rFonts w:ascii="Times New Roman" w:hAnsi="Times New Roman"/>
          <w:bCs/>
        </w:rPr>
        <w:t>,</w:t>
      </w:r>
      <w:r w:rsidRPr="002E0C2A">
        <w:rPr>
          <w:rFonts w:ascii="Times New Roman" w:hAnsi="Times New Roman"/>
          <w:b/>
        </w:rPr>
        <w:t xml:space="preserve"> </w:t>
      </w:r>
      <w:r w:rsidRPr="002E0C2A">
        <w:rPr>
          <w:rFonts w:ascii="Times New Roman" w:hAnsi="Times New Roman"/>
          <w:bCs/>
        </w:rPr>
        <w:t>розміру бюджетного призначення, очікуваної вартості предмета закупівлі</w:t>
      </w:r>
    </w:p>
    <w:p w14:paraId="18A3C211" w14:textId="77777777" w:rsidR="00712FB6" w:rsidRPr="002E0C2A" w:rsidRDefault="00712FB6" w:rsidP="00712FB6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</w:rPr>
      </w:pPr>
      <w:r w:rsidRPr="002E0C2A">
        <w:rPr>
          <w:rStyle w:val="a3"/>
          <w:rFonts w:ascii="Times New Roman" w:hAnsi="Times New Roman"/>
          <w:bCs/>
        </w:rPr>
        <w:t>(оприлюднюється на виконання постанови КМУ № 710 від 11.10.2016 «Про ефективне використання державних коштів» (</w:t>
      </w:r>
      <w:r w:rsidRPr="009F0200">
        <w:rPr>
          <w:rStyle w:val="a3"/>
          <w:rFonts w:ascii="Times New Roman" w:hAnsi="Times New Roman"/>
          <w:bCs/>
        </w:rPr>
        <w:t>у редакції постанови  Кабінету Міністрів України від 16 грудня 2020 року № 1266)</w:t>
      </w:r>
      <w:r w:rsidRPr="002E0C2A">
        <w:rPr>
          <w:rStyle w:val="a3"/>
          <w:rFonts w:ascii="Times New Roman" w:hAnsi="Times New Roman"/>
          <w:bCs/>
        </w:rPr>
        <w:t>)</w:t>
      </w:r>
    </w:p>
    <w:p w14:paraId="59DBB133" w14:textId="1A7D2AEF" w:rsidR="002B72AC" w:rsidRPr="001F3FC2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</w:rPr>
      </w:pPr>
      <w:r w:rsidRPr="002E0C2A">
        <w:rPr>
          <w:rFonts w:ascii="Times New Roman" w:eastAsia="Times New Roman" w:hAnsi="Times New Roman"/>
          <w:b/>
          <w:bCs/>
          <w:iCs/>
        </w:rPr>
        <w:t>Назва предмета закупівлі</w:t>
      </w:r>
      <w:r w:rsidR="00B97C4B" w:rsidRPr="001F3FC2">
        <w:rPr>
          <w:rFonts w:ascii="Times New Roman" w:hAnsi="Times New Roman"/>
          <w:bCs/>
        </w:rPr>
        <w:t xml:space="preserve">: </w:t>
      </w:r>
      <w:r w:rsidR="001F3FC2" w:rsidRPr="001F3FC2">
        <w:rPr>
          <w:rFonts w:ascii="Times New Roman" w:hAnsi="Times New Roman"/>
          <w:bCs/>
        </w:rPr>
        <w:t>ДК 021:2015: </w:t>
      </w:r>
      <w:r w:rsidR="00A265EE">
        <w:rPr>
          <w:rFonts w:ascii="Times New Roman" w:hAnsi="Times New Roman"/>
          <w:bCs/>
        </w:rPr>
        <w:t>3019</w:t>
      </w:r>
      <w:r w:rsidR="001F3FC2" w:rsidRPr="001F3FC2">
        <w:rPr>
          <w:rFonts w:ascii="Times New Roman" w:hAnsi="Times New Roman"/>
          <w:bCs/>
        </w:rPr>
        <w:t>0000-</w:t>
      </w:r>
      <w:r w:rsidR="00A265EE">
        <w:rPr>
          <w:rFonts w:ascii="Times New Roman" w:hAnsi="Times New Roman"/>
          <w:bCs/>
        </w:rPr>
        <w:t>7</w:t>
      </w:r>
      <w:r w:rsidR="001F3FC2" w:rsidRPr="001F3FC2">
        <w:rPr>
          <w:rFonts w:ascii="Times New Roman" w:hAnsi="Times New Roman"/>
          <w:bCs/>
        </w:rPr>
        <w:t> </w:t>
      </w:r>
      <w:r w:rsidR="00A265EE">
        <w:rPr>
          <w:rFonts w:ascii="Times New Roman" w:hAnsi="Times New Roman"/>
          <w:bCs/>
        </w:rPr>
        <w:t>Офісне устаткування та приладдя різне</w:t>
      </w:r>
      <w:r w:rsidR="001F3FC2" w:rsidRPr="002E0C2A">
        <w:rPr>
          <w:rFonts w:ascii="Times New Roman" w:hAnsi="Times New Roman"/>
          <w:bCs/>
        </w:rPr>
        <w:t xml:space="preserve"> </w:t>
      </w:r>
      <w:r w:rsidR="001F3FC2" w:rsidRPr="001F3FC2">
        <w:rPr>
          <w:rFonts w:ascii="Times New Roman" w:hAnsi="Times New Roman"/>
          <w:bCs/>
        </w:rPr>
        <w:t>(</w:t>
      </w:r>
      <w:r w:rsidR="009F0C19">
        <w:rPr>
          <w:rFonts w:ascii="Times New Roman" w:hAnsi="Times New Roman"/>
          <w:bCs/>
        </w:rPr>
        <w:t>папір офісний, папір перфорований</w:t>
      </w:r>
      <w:r w:rsidR="00B97C4B" w:rsidRPr="002E0C2A">
        <w:rPr>
          <w:rFonts w:ascii="Times New Roman" w:hAnsi="Times New Roman"/>
          <w:bCs/>
        </w:rPr>
        <w:t>)</w:t>
      </w:r>
      <w:r w:rsidRPr="002E0C2A">
        <w:rPr>
          <w:rFonts w:ascii="Times New Roman" w:hAnsi="Times New Roman"/>
          <w:bCs/>
        </w:rPr>
        <w:t>.</w:t>
      </w:r>
    </w:p>
    <w:p w14:paraId="20789C07" w14:textId="133B9ED5" w:rsidR="00B97C4B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</w:rPr>
      </w:pPr>
      <w:r w:rsidRPr="002E0C2A">
        <w:rPr>
          <w:rFonts w:ascii="Times New Roman" w:hAnsi="Times New Roman"/>
          <w:b/>
        </w:rPr>
        <w:t xml:space="preserve">Вид </w:t>
      </w:r>
      <w:r w:rsidR="00F06072" w:rsidRPr="002E0C2A">
        <w:rPr>
          <w:rFonts w:ascii="Times New Roman" w:hAnsi="Times New Roman"/>
          <w:b/>
        </w:rPr>
        <w:t>процедури закупівлі</w:t>
      </w:r>
      <w:r w:rsidR="00F06072" w:rsidRPr="002E0C2A">
        <w:rPr>
          <w:rFonts w:ascii="Times New Roman" w:hAnsi="Times New Roman"/>
          <w:b/>
          <w:bCs/>
        </w:rPr>
        <w:t xml:space="preserve">: </w:t>
      </w:r>
      <w:r w:rsidR="009F0C19">
        <w:rPr>
          <w:rFonts w:ascii="Times New Roman" w:eastAsia="Times New Roman" w:hAnsi="Times New Roman" w:cs="Times New Roman"/>
          <w:sz w:val="24"/>
          <w:szCs w:val="24"/>
        </w:rPr>
        <w:t>відкриті торги</w:t>
      </w:r>
      <w:r w:rsidR="00F06072" w:rsidRPr="002E0C2A">
        <w:rPr>
          <w:rFonts w:ascii="Times New Roman" w:hAnsi="Times New Roman"/>
          <w:bCs/>
        </w:rPr>
        <w:t>.</w:t>
      </w:r>
    </w:p>
    <w:p w14:paraId="5C29E717" w14:textId="3CFA46E3" w:rsidR="002B72AC" w:rsidRPr="0028102E" w:rsidRDefault="00F06072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0C2A">
        <w:rPr>
          <w:rFonts w:ascii="Times New Roman" w:hAnsi="Times New Roman"/>
          <w:b/>
        </w:rPr>
        <w:t>І</w:t>
      </w:r>
      <w:r w:rsidR="002B72AC" w:rsidRPr="002E0C2A">
        <w:rPr>
          <w:rFonts w:ascii="Times New Roman" w:hAnsi="Times New Roman"/>
          <w:b/>
        </w:rPr>
        <w:t>дентифікатор закупівл</w:t>
      </w:r>
      <w:r w:rsidR="002B72AC" w:rsidRPr="000F16D4">
        <w:rPr>
          <w:rFonts w:ascii="Times New Roman" w:hAnsi="Times New Roman"/>
          <w:b/>
        </w:rPr>
        <w:t>і</w:t>
      </w:r>
      <w:r w:rsidR="002B72AC" w:rsidRPr="000F16D4">
        <w:rPr>
          <w:rFonts w:ascii="Times New Roman" w:hAnsi="Times New Roman"/>
          <w:b/>
          <w:bCs/>
        </w:rPr>
        <w:t>:</w:t>
      </w:r>
      <w:r w:rsidR="002B72AC" w:rsidRPr="000F16D4">
        <w:rPr>
          <w:rFonts w:ascii="Times New Roman" w:hAnsi="Times New Roman"/>
          <w:bCs/>
        </w:rPr>
        <w:t xml:space="preserve"> </w:t>
      </w:r>
      <w:r w:rsidR="009F0C19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UA-2022-09-20-012150-a</w:t>
      </w:r>
    </w:p>
    <w:p w14:paraId="26A580D8" w14:textId="77777777" w:rsidR="00946BCA" w:rsidRPr="002E0C2A" w:rsidRDefault="00C1021E" w:rsidP="00946BCA">
      <w:pPr>
        <w:spacing w:after="60" w:line="240" w:lineRule="auto"/>
        <w:jc w:val="both"/>
        <w:rPr>
          <w:rFonts w:ascii="Times New Roman" w:hAnsi="Times New Roman"/>
        </w:rPr>
      </w:pPr>
      <w:r w:rsidRPr="002E0C2A">
        <w:rPr>
          <w:rFonts w:ascii="Times New Roman" w:hAnsi="Times New Roman"/>
          <w:b/>
        </w:rPr>
        <w:t>Обґрунтування технічних та якісних характеристик предмета закупівлі</w:t>
      </w:r>
      <w:r w:rsidR="00AD2D5D" w:rsidRPr="002E0C2A">
        <w:rPr>
          <w:rFonts w:ascii="Times New Roman" w:hAnsi="Times New Roman"/>
          <w:b/>
        </w:rPr>
        <w:t>:</w:t>
      </w:r>
      <w:r w:rsidRPr="002E0C2A">
        <w:rPr>
          <w:rFonts w:ascii="Times New Roman" w:hAnsi="Times New Roman"/>
          <w:b/>
        </w:rPr>
        <w:t xml:space="preserve"> </w:t>
      </w:r>
    </w:p>
    <w:p w14:paraId="53FBEBDE" w14:textId="6B3FABDC" w:rsidR="000F16D4" w:rsidRPr="001D3D74" w:rsidRDefault="001D3D74" w:rsidP="000F16D4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3D74">
        <w:rPr>
          <w:rFonts w:ascii="Times New Roman" w:eastAsia="Times New Roman" w:hAnsi="Times New Roman" w:cs="Times New Roman"/>
          <w:lang w:eastAsia="ru-RU"/>
        </w:rPr>
        <w:tab/>
      </w:r>
      <w:r w:rsidR="000F16D4" w:rsidRPr="001D3D74">
        <w:rPr>
          <w:rFonts w:ascii="Times New Roman" w:eastAsia="Times New Roman" w:hAnsi="Times New Roman" w:cs="Times New Roman"/>
          <w:lang w:eastAsia="ru-RU"/>
        </w:rPr>
        <w:t>Технічні та якісні характеристики предмета закупівлі визначено з урахуванням реальних потреб і оптимального співвідношення ціни та якості. Папір повинен бути багатоцільовим, для усіх видів копіювальних, факсимільних апаратів та принтерів, що перебувають у користуванні працівників управління. З огляду на означене, для паперу для друку визначені наступні характеристики:</w:t>
      </w:r>
    </w:p>
    <w:p w14:paraId="41B2C8B5" w14:textId="187E217D" w:rsidR="0051311E" w:rsidRDefault="0051311E" w:rsidP="00E36CD8">
      <w:pPr>
        <w:pStyle w:val="a7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51311E">
        <w:rPr>
          <w:rFonts w:ascii="Times New Roman" w:eastAsia="Times New Roman" w:hAnsi="Times New Roman"/>
          <w:sz w:val="22"/>
          <w:szCs w:val="22"/>
          <w:lang w:eastAsia="ru-RU"/>
        </w:rPr>
        <w:tab/>
        <w:t>-папір</w:t>
      </w:r>
      <w:r w:rsidR="0028102E">
        <w:rPr>
          <w:rFonts w:ascii="Times New Roman" w:eastAsia="Times New Roman" w:hAnsi="Times New Roman"/>
          <w:sz w:val="22"/>
          <w:szCs w:val="22"/>
          <w:lang w:eastAsia="ru-RU"/>
        </w:rPr>
        <w:t xml:space="preserve"> перфор</w:t>
      </w:r>
      <w:r w:rsidRPr="0051311E">
        <w:rPr>
          <w:rFonts w:ascii="Times New Roman" w:eastAsia="Times New Roman" w:hAnsi="Times New Roman"/>
          <w:sz w:val="22"/>
          <w:szCs w:val="22"/>
          <w:lang w:eastAsia="ru-RU"/>
        </w:rPr>
        <w:t xml:space="preserve">ований 420 мм </w:t>
      </w:r>
      <w:proofErr w:type="spellStart"/>
      <w:r w:rsidRPr="0051311E">
        <w:rPr>
          <w:rFonts w:ascii="Times New Roman" w:eastAsia="Times New Roman" w:hAnsi="Times New Roman"/>
          <w:sz w:val="22"/>
          <w:szCs w:val="22"/>
          <w:lang w:eastAsia="ru-RU"/>
        </w:rPr>
        <w:t>SuperLux</w:t>
      </w:r>
      <w:proofErr w:type="spellEnd"/>
      <w:r w:rsidRPr="0051311E">
        <w:rPr>
          <w:rFonts w:ascii="Times New Roman" w:eastAsia="Times New Roman" w:hAnsi="Times New Roman"/>
          <w:sz w:val="22"/>
          <w:szCs w:val="22"/>
          <w:lang w:eastAsia="ru-RU"/>
        </w:rPr>
        <w:t xml:space="preserve"> (55 г/м2)</w:t>
      </w:r>
      <w:r w:rsidR="009F0C19">
        <w:rPr>
          <w:rFonts w:ascii="Times New Roman" w:eastAsia="Times New Roman" w:hAnsi="Times New Roman"/>
          <w:sz w:val="22"/>
          <w:szCs w:val="22"/>
          <w:lang w:eastAsia="ru-RU"/>
        </w:rPr>
        <w:t xml:space="preserve"> – 4 пачки;</w:t>
      </w:r>
    </w:p>
    <w:p w14:paraId="39D7874F" w14:textId="01B38FBE" w:rsidR="009F0C19" w:rsidRPr="0051311E" w:rsidRDefault="009F0C19" w:rsidP="00E36CD8">
      <w:pPr>
        <w:pStyle w:val="a7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ab/>
        <w:t>-папір офісний А4 – 425 пачок.</w:t>
      </w:r>
      <w:bookmarkStart w:id="0" w:name="_GoBack"/>
      <w:bookmarkEnd w:id="0"/>
    </w:p>
    <w:p w14:paraId="34C55D73" w14:textId="77777777" w:rsidR="0051311E" w:rsidRDefault="0051311E" w:rsidP="00E36CD8">
      <w:pPr>
        <w:pStyle w:val="a7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Segoe UI" w:hAnsi="Segoe UI" w:cs="Segoe UI"/>
          <w:color w:val="01011B"/>
          <w:sz w:val="27"/>
          <w:szCs w:val="27"/>
          <w:shd w:val="clear" w:color="auto" w:fill="FFFFFF"/>
        </w:rPr>
      </w:pPr>
    </w:p>
    <w:p w14:paraId="1FFFADF1" w14:textId="1E3EF7B2" w:rsidR="00E36CD8" w:rsidRPr="00E36CD8" w:rsidRDefault="00E36CD8" w:rsidP="00E36CD8">
      <w:pPr>
        <w:pStyle w:val="a7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 w:cstheme="minorBidi"/>
          <w:bCs/>
          <w:sz w:val="22"/>
          <w:szCs w:val="22"/>
        </w:rPr>
      </w:pPr>
      <w:r w:rsidRPr="00E36CD8">
        <w:rPr>
          <w:rFonts w:ascii="Times New Roman" w:eastAsiaTheme="minorHAnsi" w:hAnsi="Times New Roman" w:cstheme="minorBidi"/>
          <w:b/>
          <w:bCs/>
          <w:sz w:val="22"/>
          <w:szCs w:val="22"/>
        </w:rPr>
        <w:t xml:space="preserve">Термін надання послуги: </w:t>
      </w:r>
      <w:r w:rsidR="009F0C19">
        <w:rPr>
          <w:rFonts w:ascii="Times New Roman" w:eastAsiaTheme="minorHAnsi" w:hAnsi="Times New Roman" w:cstheme="minorBidi"/>
          <w:bCs/>
          <w:sz w:val="22"/>
          <w:szCs w:val="22"/>
        </w:rPr>
        <w:t>жовтень-грудень</w:t>
      </w:r>
      <w:r>
        <w:rPr>
          <w:rFonts w:ascii="Times New Roman" w:eastAsiaTheme="minorHAnsi" w:hAnsi="Times New Roman" w:cstheme="minorBidi"/>
          <w:bCs/>
          <w:sz w:val="22"/>
          <w:szCs w:val="22"/>
        </w:rPr>
        <w:t xml:space="preserve"> 2022 року.</w:t>
      </w:r>
    </w:p>
    <w:p w14:paraId="32F4B49F" w14:textId="2835E70C" w:rsidR="00D920EC" w:rsidRPr="002E0C2A" w:rsidRDefault="002B72AC" w:rsidP="00D920EC">
      <w:pPr>
        <w:spacing w:before="100" w:beforeAutospacing="1" w:after="60" w:line="240" w:lineRule="auto"/>
        <w:jc w:val="both"/>
        <w:rPr>
          <w:rFonts w:ascii="Times New Roman" w:hAnsi="Times New Roman"/>
          <w:b/>
        </w:rPr>
      </w:pPr>
      <w:r w:rsidRPr="002E0C2A">
        <w:rPr>
          <w:rFonts w:ascii="Times New Roman" w:hAnsi="Times New Roman"/>
          <w:b/>
        </w:rPr>
        <w:t xml:space="preserve">Очікувана вартість </w:t>
      </w:r>
      <w:r w:rsidR="00D920EC" w:rsidRPr="002E0C2A">
        <w:rPr>
          <w:rFonts w:ascii="Times New Roman" w:hAnsi="Times New Roman"/>
          <w:b/>
        </w:rPr>
        <w:t>предмета закупівлі</w:t>
      </w:r>
      <w:r w:rsidR="00D920EC" w:rsidRPr="002E0C2A">
        <w:rPr>
          <w:rFonts w:ascii="Times New Roman" w:hAnsi="Times New Roman"/>
          <w:b/>
          <w:bCs/>
        </w:rPr>
        <w:t>:</w:t>
      </w:r>
      <w:r w:rsidR="00D920EC" w:rsidRPr="002E0C2A">
        <w:rPr>
          <w:rFonts w:ascii="Times New Roman" w:hAnsi="Times New Roman"/>
          <w:lang w:val="ru-RU"/>
        </w:rPr>
        <w:t xml:space="preserve"> </w:t>
      </w:r>
      <w:r w:rsidR="009F0C19">
        <w:rPr>
          <w:rFonts w:ascii="Times New Roman" w:hAnsi="Times New Roman"/>
          <w:lang w:val="ru-RU"/>
        </w:rPr>
        <w:t>116350,00</w:t>
      </w:r>
      <w:r w:rsidR="00D920EC" w:rsidRPr="002E0C2A">
        <w:rPr>
          <w:rFonts w:ascii="Times New Roman" w:hAnsi="Times New Roman"/>
          <w:lang w:val="ru-RU"/>
        </w:rPr>
        <w:t xml:space="preserve"> </w:t>
      </w:r>
      <w:r w:rsidR="00D920EC" w:rsidRPr="002E0C2A">
        <w:rPr>
          <w:rFonts w:ascii="Times New Roman" w:hAnsi="Times New Roman"/>
        </w:rPr>
        <w:t xml:space="preserve">грн. </w:t>
      </w:r>
      <w:r w:rsidR="0051311E">
        <w:rPr>
          <w:rFonts w:ascii="Times New Roman" w:hAnsi="Times New Roman"/>
        </w:rPr>
        <w:t>бе</w:t>
      </w:r>
      <w:r w:rsidR="00D920EC" w:rsidRPr="002E0C2A">
        <w:rPr>
          <w:rFonts w:ascii="Times New Roman" w:hAnsi="Times New Roman"/>
        </w:rPr>
        <w:t>з ПДВ.</w:t>
      </w:r>
    </w:p>
    <w:p w14:paraId="3F65E3E5" w14:textId="0328AEFE" w:rsidR="00B741E3" w:rsidRPr="002E0C2A" w:rsidRDefault="00D920EC" w:rsidP="003223D9">
      <w:pPr>
        <w:spacing w:before="100" w:beforeAutospacing="1" w:after="60" w:line="240" w:lineRule="auto"/>
        <w:jc w:val="both"/>
        <w:rPr>
          <w:rFonts w:ascii="Times New Roman" w:hAnsi="Times New Roman"/>
        </w:rPr>
      </w:pPr>
      <w:r w:rsidRPr="002E0C2A">
        <w:rPr>
          <w:rFonts w:ascii="Times New Roman" w:hAnsi="Times New Roman"/>
          <w:b/>
        </w:rPr>
        <w:t>О</w:t>
      </w:r>
      <w:r w:rsidR="002B72AC" w:rsidRPr="002E0C2A">
        <w:rPr>
          <w:rFonts w:ascii="Times New Roman" w:hAnsi="Times New Roman"/>
          <w:b/>
        </w:rPr>
        <w:t>бґрунтування очікуваної вартості предмета закупівлі</w:t>
      </w:r>
      <w:r w:rsidR="002B72AC" w:rsidRPr="002E0C2A">
        <w:rPr>
          <w:rFonts w:ascii="Times New Roman" w:hAnsi="Times New Roman"/>
          <w:b/>
          <w:bCs/>
        </w:rPr>
        <w:t>:</w:t>
      </w:r>
      <w:r w:rsidR="002B72AC" w:rsidRPr="002E0C2A">
        <w:rPr>
          <w:rFonts w:ascii="Times New Roman" w:hAnsi="Times New Roman"/>
        </w:rPr>
        <w:t xml:space="preserve"> </w:t>
      </w:r>
    </w:p>
    <w:p w14:paraId="05048A31" w14:textId="46AAB497" w:rsidR="00E04232" w:rsidRPr="00466849" w:rsidRDefault="00662CD9" w:rsidP="00326625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0"/>
          <w:szCs w:val="20"/>
          <w:lang w:val="uk-UA" w:eastAsia="ru-RU"/>
        </w:rPr>
      </w:pPr>
      <w:r w:rsidRPr="002E0C2A">
        <w:rPr>
          <w:sz w:val="22"/>
          <w:szCs w:val="22"/>
          <w:lang w:val="uk-UA" w:eastAsia="ru-RU"/>
        </w:rPr>
        <w:t xml:space="preserve">Визначення очікуваної вартості </w:t>
      </w:r>
      <w:r w:rsidR="00E04232" w:rsidRPr="002E0C2A">
        <w:rPr>
          <w:sz w:val="22"/>
          <w:szCs w:val="22"/>
          <w:lang w:val="uk-UA" w:eastAsia="ru-RU"/>
        </w:rPr>
        <w:t xml:space="preserve">предмета </w:t>
      </w:r>
      <w:r w:rsidRPr="002E0C2A">
        <w:rPr>
          <w:sz w:val="22"/>
          <w:szCs w:val="22"/>
          <w:lang w:val="uk-UA" w:eastAsia="ru-RU"/>
        </w:rPr>
        <w:t>закупівлі зді</w:t>
      </w:r>
      <w:r w:rsidR="00E04232" w:rsidRPr="002E0C2A">
        <w:rPr>
          <w:sz w:val="22"/>
          <w:szCs w:val="22"/>
          <w:lang w:val="uk-UA" w:eastAsia="ru-RU"/>
        </w:rPr>
        <w:t xml:space="preserve">йснювалося з використанням методів і способів, передбачених Примірною методикою </w:t>
      </w:r>
      <w:r w:rsidR="00E04232" w:rsidRPr="002E0C2A">
        <w:rPr>
          <w:bCs/>
          <w:sz w:val="22"/>
          <w:szCs w:val="22"/>
          <w:shd w:val="clear" w:color="auto" w:fill="FFFFFF"/>
          <w:lang w:val="uk-UA"/>
        </w:rPr>
        <w:t xml:space="preserve">визначення очікуваної вартості предмета закупівлі, затвердженої наказом </w:t>
      </w:r>
      <w:r w:rsidR="00E04232" w:rsidRPr="002E0C2A">
        <w:rPr>
          <w:rStyle w:val="rvts9"/>
          <w:bCs/>
          <w:sz w:val="22"/>
          <w:szCs w:val="22"/>
          <w:shd w:val="clear" w:color="auto" w:fill="FFFFFF"/>
          <w:lang w:val="uk-UA"/>
        </w:rPr>
        <w:t>Міністерства</w:t>
      </w:r>
      <w:r w:rsidR="00E04232" w:rsidRPr="002E0C2A">
        <w:rPr>
          <w:sz w:val="22"/>
          <w:szCs w:val="22"/>
          <w:lang w:val="uk-UA"/>
        </w:rPr>
        <w:t xml:space="preserve"> </w:t>
      </w:r>
      <w:r w:rsidR="00E04232" w:rsidRPr="002E0C2A">
        <w:rPr>
          <w:rStyle w:val="rvts9"/>
          <w:bCs/>
          <w:sz w:val="22"/>
          <w:szCs w:val="22"/>
          <w:shd w:val="clear" w:color="auto" w:fill="FFFFFF"/>
          <w:lang w:val="uk-UA"/>
        </w:rPr>
        <w:t>розвитку економіки,</w:t>
      </w:r>
      <w:r w:rsidR="00E04232" w:rsidRPr="002E0C2A">
        <w:rPr>
          <w:sz w:val="22"/>
          <w:szCs w:val="22"/>
          <w:lang w:val="uk-UA"/>
        </w:rPr>
        <w:t xml:space="preserve"> </w:t>
      </w:r>
      <w:r w:rsidR="00E04232" w:rsidRPr="002E0C2A">
        <w:rPr>
          <w:rStyle w:val="rvts9"/>
          <w:bCs/>
          <w:sz w:val="22"/>
          <w:szCs w:val="22"/>
          <w:shd w:val="clear" w:color="auto" w:fill="FFFFFF"/>
          <w:lang w:val="uk-UA"/>
        </w:rPr>
        <w:t>торгівлі та сільського господарства України від 18.02.2020</w:t>
      </w:r>
      <w:r w:rsidR="00E04232" w:rsidRPr="002E0C2A">
        <w:rPr>
          <w:rStyle w:val="rvts9"/>
          <w:bCs/>
          <w:sz w:val="22"/>
          <w:szCs w:val="22"/>
          <w:shd w:val="clear" w:color="auto" w:fill="FFFFFF"/>
        </w:rPr>
        <w:t> </w:t>
      </w:r>
      <w:r w:rsidR="00E04232" w:rsidRPr="002E0C2A">
        <w:rPr>
          <w:rStyle w:val="rvts9"/>
          <w:bCs/>
          <w:sz w:val="22"/>
          <w:szCs w:val="22"/>
          <w:shd w:val="clear" w:color="auto" w:fill="FFFFFF"/>
          <w:lang w:val="uk-UA"/>
        </w:rPr>
        <w:t>№ 275</w:t>
      </w:r>
      <w:r w:rsidR="004D3304" w:rsidRPr="002E0C2A">
        <w:rPr>
          <w:rStyle w:val="rvts9"/>
          <w:bCs/>
          <w:sz w:val="22"/>
          <w:szCs w:val="22"/>
          <w:shd w:val="clear" w:color="auto" w:fill="FFFFFF"/>
          <w:lang w:val="uk-UA"/>
        </w:rPr>
        <w:t xml:space="preserve">, а саме </w:t>
      </w:r>
      <w:r w:rsidR="00AD7128" w:rsidRPr="002E0C2A">
        <w:rPr>
          <w:rStyle w:val="rvts9"/>
          <w:bCs/>
          <w:sz w:val="22"/>
          <w:szCs w:val="22"/>
          <w:shd w:val="clear" w:color="auto" w:fill="FFFFFF"/>
          <w:lang w:val="uk-UA"/>
        </w:rPr>
        <w:t xml:space="preserve">шляхом </w:t>
      </w:r>
      <w:r w:rsidR="004D3304" w:rsidRPr="002E0C2A">
        <w:rPr>
          <w:sz w:val="22"/>
          <w:szCs w:val="22"/>
          <w:lang w:val="uk-UA"/>
        </w:rPr>
        <w:t>здійсн</w:t>
      </w:r>
      <w:r w:rsidR="00AD7128" w:rsidRPr="002E0C2A">
        <w:rPr>
          <w:sz w:val="22"/>
          <w:szCs w:val="22"/>
          <w:lang w:val="uk-UA"/>
        </w:rPr>
        <w:t xml:space="preserve">ення </w:t>
      </w:r>
      <w:r w:rsidR="004D3304" w:rsidRPr="002E0C2A">
        <w:rPr>
          <w:sz w:val="22"/>
          <w:szCs w:val="22"/>
          <w:lang w:val="uk-UA"/>
        </w:rPr>
        <w:t>пошук</w:t>
      </w:r>
      <w:r w:rsidR="00AD7128" w:rsidRPr="002E0C2A">
        <w:rPr>
          <w:sz w:val="22"/>
          <w:szCs w:val="22"/>
          <w:lang w:val="uk-UA"/>
        </w:rPr>
        <w:t>у</w:t>
      </w:r>
      <w:r w:rsidR="004D3304" w:rsidRPr="002E0C2A">
        <w:rPr>
          <w:sz w:val="22"/>
          <w:szCs w:val="22"/>
          <w:lang w:val="uk-UA"/>
        </w:rPr>
        <w:t>, зб</w:t>
      </w:r>
      <w:r w:rsidR="00AD7128" w:rsidRPr="002E0C2A">
        <w:rPr>
          <w:sz w:val="22"/>
          <w:szCs w:val="22"/>
          <w:lang w:val="uk-UA"/>
        </w:rPr>
        <w:t>о</w:t>
      </w:r>
      <w:r w:rsidR="004D3304" w:rsidRPr="002E0C2A">
        <w:rPr>
          <w:sz w:val="22"/>
          <w:szCs w:val="22"/>
          <w:lang w:val="uk-UA"/>
        </w:rPr>
        <w:t>р</w:t>
      </w:r>
      <w:r w:rsidR="00AD7128" w:rsidRPr="002E0C2A">
        <w:rPr>
          <w:sz w:val="22"/>
          <w:szCs w:val="22"/>
          <w:lang w:val="uk-UA"/>
        </w:rPr>
        <w:t>у</w:t>
      </w:r>
      <w:r w:rsidR="004D3304" w:rsidRPr="002E0C2A">
        <w:rPr>
          <w:sz w:val="22"/>
          <w:szCs w:val="22"/>
          <w:lang w:val="uk-UA"/>
        </w:rPr>
        <w:t xml:space="preserve"> та аналіз</w:t>
      </w:r>
      <w:r w:rsidR="00AD7128" w:rsidRPr="002E0C2A">
        <w:rPr>
          <w:sz w:val="22"/>
          <w:szCs w:val="22"/>
          <w:lang w:val="uk-UA"/>
        </w:rPr>
        <w:t>у</w:t>
      </w:r>
      <w:r w:rsidR="004D3304" w:rsidRPr="002E0C2A">
        <w:rPr>
          <w:sz w:val="22"/>
          <w:szCs w:val="22"/>
          <w:lang w:val="uk-UA"/>
        </w:rPr>
        <w:t xml:space="preserve"> загальнодоступної інформації про ціни</w:t>
      </w:r>
      <w:r w:rsidR="00AD7128" w:rsidRPr="002E0C2A">
        <w:rPr>
          <w:sz w:val="22"/>
          <w:szCs w:val="22"/>
          <w:lang w:val="uk-UA"/>
        </w:rPr>
        <w:t xml:space="preserve"> на</w:t>
      </w:r>
      <w:r w:rsidR="004D3304" w:rsidRPr="002E0C2A">
        <w:rPr>
          <w:sz w:val="22"/>
          <w:szCs w:val="22"/>
          <w:lang w:val="uk-UA"/>
        </w:rPr>
        <w:t xml:space="preserve"> </w:t>
      </w:r>
      <w:r w:rsidR="00F451A2">
        <w:rPr>
          <w:sz w:val="22"/>
          <w:szCs w:val="22"/>
          <w:lang w:val="uk-UA"/>
        </w:rPr>
        <w:t>подібні</w:t>
      </w:r>
      <w:r w:rsidR="00AD7128" w:rsidRPr="002E0C2A">
        <w:rPr>
          <w:sz w:val="22"/>
          <w:szCs w:val="22"/>
          <w:lang w:val="uk-UA"/>
        </w:rPr>
        <w:t xml:space="preserve"> </w:t>
      </w:r>
      <w:r w:rsidR="004D3304" w:rsidRPr="002E0C2A">
        <w:rPr>
          <w:sz w:val="22"/>
          <w:szCs w:val="22"/>
          <w:lang w:val="uk-UA"/>
        </w:rPr>
        <w:t>послуг</w:t>
      </w:r>
      <w:r w:rsidR="00AD7128" w:rsidRPr="002E0C2A">
        <w:rPr>
          <w:sz w:val="22"/>
          <w:szCs w:val="22"/>
          <w:lang w:val="uk-UA"/>
        </w:rPr>
        <w:t>и</w:t>
      </w:r>
      <w:r w:rsidR="004D3304" w:rsidRPr="002E0C2A">
        <w:rPr>
          <w:sz w:val="22"/>
          <w:szCs w:val="22"/>
          <w:lang w:val="uk-UA"/>
        </w:rPr>
        <w:t>, що міститься в мережі Інтернет у відкритому доступі, в тому числі на сайтах</w:t>
      </w:r>
      <w:r w:rsidR="00AD7128" w:rsidRPr="002E0C2A">
        <w:rPr>
          <w:sz w:val="22"/>
          <w:szCs w:val="22"/>
          <w:lang w:val="uk-UA"/>
        </w:rPr>
        <w:t xml:space="preserve">, </w:t>
      </w:r>
      <w:r w:rsidR="004D3304" w:rsidRPr="002E0C2A">
        <w:rPr>
          <w:sz w:val="22"/>
          <w:szCs w:val="22"/>
          <w:lang w:val="uk-UA"/>
        </w:rPr>
        <w:t xml:space="preserve">торгівельних </w:t>
      </w:r>
      <w:r w:rsidR="00AD7128" w:rsidRPr="002E0C2A">
        <w:rPr>
          <w:sz w:val="22"/>
          <w:szCs w:val="22"/>
          <w:lang w:val="uk-UA"/>
        </w:rPr>
        <w:t xml:space="preserve">електронних </w:t>
      </w:r>
      <w:r w:rsidR="004D3304" w:rsidRPr="002E0C2A">
        <w:rPr>
          <w:sz w:val="22"/>
          <w:szCs w:val="22"/>
          <w:lang w:val="uk-UA"/>
        </w:rPr>
        <w:t>майданчиках, в електронних ка</w:t>
      </w:r>
      <w:r w:rsidR="00AD7128" w:rsidRPr="002E0C2A">
        <w:rPr>
          <w:sz w:val="22"/>
          <w:szCs w:val="22"/>
          <w:lang w:val="uk-UA"/>
        </w:rPr>
        <w:t xml:space="preserve">талогах, рекламі, </w:t>
      </w:r>
      <w:proofErr w:type="spellStart"/>
      <w:r w:rsidR="00AD7128" w:rsidRPr="002E0C2A">
        <w:rPr>
          <w:sz w:val="22"/>
          <w:szCs w:val="22"/>
          <w:lang w:val="uk-UA"/>
        </w:rPr>
        <w:t>прайс</w:t>
      </w:r>
      <w:proofErr w:type="spellEnd"/>
      <w:r w:rsidR="00AD7128" w:rsidRPr="002E0C2A">
        <w:rPr>
          <w:sz w:val="22"/>
          <w:szCs w:val="22"/>
          <w:lang w:val="uk-UA"/>
        </w:rPr>
        <w:t xml:space="preserve">-листах та </w:t>
      </w:r>
      <w:r w:rsidR="004D3304" w:rsidRPr="002E0C2A">
        <w:rPr>
          <w:sz w:val="22"/>
          <w:szCs w:val="22"/>
          <w:lang w:val="uk-UA"/>
        </w:rPr>
        <w:t xml:space="preserve">в </w:t>
      </w:r>
      <w:r w:rsidR="00AD7128" w:rsidRPr="002E0C2A">
        <w:rPr>
          <w:sz w:val="22"/>
          <w:szCs w:val="22"/>
          <w:lang w:val="uk-UA"/>
        </w:rPr>
        <w:t xml:space="preserve">електронній системі </w:t>
      </w:r>
      <w:proofErr w:type="spellStart"/>
      <w:r w:rsidR="00AD7128" w:rsidRPr="002E0C2A">
        <w:rPr>
          <w:sz w:val="22"/>
          <w:szCs w:val="22"/>
          <w:lang w:val="uk-UA"/>
        </w:rPr>
        <w:t>закупівель</w:t>
      </w:r>
      <w:proofErr w:type="spellEnd"/>
      <w:r w:rsidR="00AD7128" w:rsidRPr="002E0C2A">
        <w:rPr>
          <w:sz w:val="22"/>
          <w:szCs w:val="22"/>
          <w:lang w:val="uk-UA"/>
        </w:rPr>
        <w:t xml:space="preserve"> «</w:t>
      </w:r>
      <w:proofErr w:type="spellStart"/>
      <w:r w:rsidR="004D3304" w:rsidRPr="002E0C2A">
        <w:rPr>
          <w:sz w:val="22"/>
          <w:szCs w:val="22"/>
        </w:rPr>
        <w:t>Prozorro</w:t>
      </w:r>
      <w:proofErr w:type="spellEnd"/>
      <w:r w:rsidR="00AD7128" w:rsidRPr="002E0C2A">
        <w:rPr>
          <w:sz w:val="22"/>
          <w:szCs w:val="22"/>
          <w:lang w:val="uk-UA"/>
        </w:rPr>
        <w:t>».</w:t>
      </w:r>
    </w:p>
    <w:sectPr w:rsidR="00E04232" w:rsidRPr="004668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82D14"/>
    <w:multiLevelType w:val="multilevel"/>
    <w:tmpl w:val="09C8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030B5E"/>
    <w:rsid w:val="00040475"/>
    <w:rsid w:val="00071A6A"/>
    <w:rsid w:val="000C6039"/>
    <w:rsid w:val="000F16D4"/>
    <w:rsid w:val="00146D68"/>
    <w:rsid w:val="00173C07"/>
    <w:rsid w:val="001D3D74"/>
    <w:rsid w:val="001E6B50"/>
    <w:rsid w:val="001F3FC2"/>
    <w:rsid w:val="0028102E"/>
    <w:rsid w:val="002B72AC"/>
    <w:rsid w:val="002E0C2A"/>
    <w:rsid w:val="003223D9"/>
    <w:rsid w:val="00326625"/>
    <w:rsid w:val="003A59DF"/>
    <w:rsid w:val="004410B9"/>
    <w:rsid w:val="004659A0"/>
    <w:rsid w:val="00466849"/>
    <w:rsid w:val="004A0C35"/>
    <w:rsid w:val="004D3304"/>
    <w:rsid w:val="005007B6"/>
    <w:rsid w:val="0051311E"/>
    <w:rsid w:val="00662CD9"/>
    <w:rsid w:val="00675E20"/>
    <w:rsid w:val="00677459"/>
    <w:rsid w:val="00712FB6"/>
    <w:rsid w:val="00847432"/>
    <w:rsid w:val="008B2FAF"/>
    <w:rsid w:val="00936A5B"/>
    <w:rsid w:val="00946BCA"/>
    <w:rsid w:val="009F0C19"/>
    <w:rsid w:val="00A076EC"/>
    <w:rsid w:val="00A265EE"/>
    <w:rsid w:val="00A52318"/>
    <w:rsid w:val="00A75148"/>
    <w:rsid w:val="00AD2D5D"/>
    <w:rsid w:val="00AD7128"/>
    <w:rsid w:val="00B05B16"/>
    <w:rsid w:val="00B73F02"/>
    <w:rsid w:val="00B741E3"/>
    <w:rsid w:val="00B97C4B"/>
    <w:rsid w:val="00BF4BCB"/>
    <w:rsid w:val="00C1021E"/>
    <w:rsid w:val="00C6107C"/>
    <w:rsid w:val="00CF6A0B"/>
    <w:rsid w:val="00D626B8"/>
    <w:rsid w:val="00D81F13"/>
    <w:rsid w:val="00D920EC"/>
    <w:rsid w:val="00E04232"/>
    <w:rsid w:val="00E36CD8"/>
    <w:rsid w:val="00E51CE4"/>
    <w:rsid w:val="00E60215"/>
    <w:rsid w:val="00EC6939"/>
    <w:rsid w:val="00EE792F"/>
    <w:rsid w:val="00F06072"/>
    <w:rsid w:val="00F4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B9D28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E04232"/>
  </w:style>
  <w:style w:type="paragraph" w:customStyle="1" w:styleId="rvps2">
    <w:name w:val="rvps2"/>
    <w:basedOn w:val="a"/>
    <w:rsid w:val="004D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qaclassifiertype">
    <w:name w:val="qa_classifier_type"/>
    <w:basedOn w:val="a0"/>
    <w:rsid w:val="001F3FC2"/>
  </w:style>
  <w:style w:type="character" w:customStyle="1" w:styleId="qaclassifierdk">
    <w:name w:val="qa_classifier_dk"/>
    <w:basedOn w:val="a0"/>
    <w:rsid w:val="001F3FC2"/>
  </w:style>
  <w:style w:type="character" w:customStyle="1" w:styleId="qaclassifierdescr">
    <w:name w:val="qa_classifier_descr"/>
    <w:basedOn w:val="a0"/>
    <w:rsid w:val="001F3FC2"/>
  </w:style>
  <w:style w:type="character" w:customStyle="1" w:styleId="qaclassifierdescrcode">
    <w:name w:val="qa_classifier_descr_code"/>
    <w:basedOn w:val="a0"/>
    <w:rsid w:val="001F3FC2"/>
  </w:style>
  <w:style w:type="character" w:customStyle="1" w:styleId="qaclassifierdescrprimary">
    <w:name w:val="qa_classifier_descr_primary"/>
    <w:basedOn w:val="a0"/>
    <w:rsid w:val="001F3FC2"/>
  </w:style>
  <w:style w:type="paragraph" w:styleId="a5">
    <w:name w:val="Balloon Text"/>
    <w:basedOn w:val="a"/>
    <w:link w:val="a6"/>
    <w:uiPriority w:val="99"/>
    <w:semiHidden/>
    <w:unhideWhenUsed/>
    <w:rsid w:val="001E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E6B50"/>
    <w:rPr>
      <w:rFonts w:ascii="Segoe UI" w:hAnsi="Segoe UI" w:cs="Segoe UI"/>
      <w:sz w:val="18"/>
      <w:szCs w:val="18"/>
      <w:lang w:val="uk-UA"/>
    </w:rPr>
  </w:style>
  <w:style w:type="paragraph" w:styleId="a7">
    <w:name w:val="List Paragraph"/>
    <w:aliases w:val="Elenco Normale"/>
    <w:basedOn w:val="a"/>
    <w:link w:val="a8"/>
    <w:uiPriority w:val="34"/>
    <w:qFormat/>
    <w:rsid w:val="005007B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Абзац списку Знак"/>
    <w:aliases w:val="Elenco Normale Знак"/>
    <w:link w:val="a7"/>
    <w:uiPriority w:val="34"/>
    <w:locked/>
    <w:rsid w:val="005007B6"/>
    <w:rPr>
      <w:rFonts w:ascii="Calibri" w:eastAsia="Calibri" w:hAnsi="Calibri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User</cp:lastModifiedBy>
  <cp:revision>21</cp:revision>
  <cp:lastPrinted>2022-04-26T07:00:00Z</cp:lastPrinted>
  <dcterms:created xsi:type="dcterms:W3CDTF">2021-12-07T08:05:00Z</dcterms:created>
  <dcterms:modified xsi:type="dcterms:W3CDTF">2022-09-30T11:50:00Z</dcterms:modified>
</cp:coreProperties>
</file>