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5A" w:rsidRPr="000B4546" w:rsidRDefault="009E355A" w:rsidP="009E355A">
      <w:pPr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B05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>Річний план закупівель</w:t>
      </w: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ab/>
        <w:t xml:space="preserve">                                                                                         № </w:t>
      </w:r>
      <w:r>
        <w:rPr>
          <w:rFonts w:ascii="Times New Roman" w:hAnsi="Times New Roman"/>
          <w:b/>
          <w:bCs/>
          <w:color w:val="00B050"/>
          <w:sz w:val="24"/>
          <w:szCs w:val="24"/>
          <w:lang w:val="uk-UA" w:eastAsia="uk-UA"/>
        </w:rPr>
        <w:t>32</w:t>
      </w:r>
    </w:p>
    <w:p w:rsidR="009E355A" w:rsidRPr="000B4546" w:rsidRDefault="009E355A" w:rsidP="009E355A">
      <w:pPr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                      (зі змінами)</w:t>
      </w: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ab/>
      </w: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ab/>
      </w: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ab/>
      </w:r>
    </w:p>
    <w:p w:rsidR="009E355A" w:rsidRPr="000B4546" w:rsidRDefault="009E355A" w:rsidP="009E355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B4546">
        <w:rPr>
          <w:rFonts w:ascii="Times New Roman" w:hAnsi="Times New Roman"/>
          <w:sz w:val="24"/>
          <w:szCs w:val="24"/>
          <w:lang w:val="uk-UA" w:eastAsia="uk-UA"/>
        </w:rPr>
        <w:t xml:space="preserve">на 2020 рік </w:t>
      </w:r>
    </w:p>
    <w:p w:rsidR="009E355A" w:rsidRPr="000B4546" w:rsidRDefault="009E355A" w:rsidP="009E355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>Комунальне підприємство «Центральний парк культури та відпочинку ім. Т.Г. Шевченка»</w:t>
      </w:r>
    </w:p>
    <w:p w:rsidR="009E355A" w:rsidRPr="000B4546" w:rsidRDefault="009E355A" w:rsidP="009E355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0B4546">
        <w:rPr>
          <w:rFonts w:ascii="Times New Roman" w:hAnsi="Times New Roman"/>
          <w:b/>
          <w:bCs/>
          <w:sz w:val="24"/>
          <w:szCs w:val="24"/>
          <w:lang w:val="uk-UA" w:eastAsia="uk-UA"/>
        </w:rPr>
        <w:t>Дніпровської міської ради (код ЄДРПОУ 02027954)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5"/>
        <w:gridCol w:w="1276"/>
        <w:gridCol w:w="2835"/>
        <w:gridCol w:w="1843"/>
        <w:gridCol w:w="1276"/>
        <w:gridCol w:w="1701"/>
      </w:tblGrid>
      <w:tr w:rsidR="009E355A" w:rsidRPr="000B4546" w:rsidTr="00921E46"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Конкретна назва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предмета закупівлі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Коди та назви відповідних класифікаторів предмета закупівлі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(за наявності)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Код згідно з КЕКВ  (для бюджетних коштів)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Розмір бюджетного призначення за кошторисом або очікувана вартість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предмета закупівлі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Процедура закупівлі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Примітки</w:t>
            </w:r>
          </w:p>
        </w:tc>
      </w:tr>
      <w:tr w:rsidR="009E355A" w:rsidRPr="000B4546" w:rsidTr="00921E46"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4546">
              <w:rPr>
                <w:rFonts w:ascii="Times New Roman" w:hAnsi="Times New Roman"/>
                <w:sz w:val="24"/>
                <w:szCs w:val="24"/>
                <w:lang w:val="uk-UA" w:eastAsia="uk-UA"/>
              </w:rPr>
              <w:t>1 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4546">
              <w:rPr>
                <w:rFonts w:ascii="Times New Roman" w:hAnsi="Times New Roman"/>
                <w:sz w:val="24"/>
                <w:szCs w:val="24"/>
                <w:lang w:val="uk-UA" w:eastAsia="uk-UA"/>
              </w:rPr>
              <w:t>2 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4546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4546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4546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B4546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9E355A" w:rsidRPr="000B4546" w:rsidTr="00921E46">
        <w:trPr>
          <w:trHeight w:val="70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Електрична  енергія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( 505 910 кВт/год)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021:2015 –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09310000-5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Електрична енергія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1 294 873,00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грн</w:t>
            </w:r>
          </w:p>
          <w:p w:rsidR="009E355A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(один мільйон двісті дев’яносто чотири тисячі вісімсот сімдесят три гривні 00 копійок) 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з 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Переговорна процедура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 xml:space="preserve">Січень 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Кошти місцевих бюджетів,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color w:val="000000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6"/>
                <w:sz w:val="18"/>
                <w:szCs w:val="18"/>
              </w:rPr>
              <w:t xml:space="preserve">Послуги з розподілу природного газу 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021-2015: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eastAsia="uk-UA"/>
              </w:rPr>
              <w:t xml:space="preserve">65200000-5 </w:t>
            </w: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 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Послуги з розподілу газу та супутні послуги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5 594,40 грн.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(п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ять тисяч п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ятсот дев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яносто чотири гривні 40 копійок)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Грудень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2019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Кошти місцевих бюджетів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9E355A" w:rsidRPr="000B4546" w:rsidTr="00921E46"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Послуги  з вивозу твердих побутових відходів та сміття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en-US" w:eastAsia="uk-UA"/>
              </w:rPr>
              <w:t>23.10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м3)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021-2015: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90510000-5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Утилізація/ видалення сміття та поводження зі сміттям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2910,60 грн. 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(дві тисячі дев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ятсот десять гривень 60 коп.)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 ПДВ.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Грудень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2019 року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9E355A" w:rsidRPr="000B4546" w:rsidTr="00921E46"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Демонтаж  металевих конструкцій штучної новорічної ялинки та художньо-світлового  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обладнання (гілок штучної хвої для ялинки; освітлення ялинки, дерев, Колонади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)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021-2015: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45310000-3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Електромонтажні роботи 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30 000,00 грн.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(тридцять тисяч грн. 00 коп.)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Допорогова закупівля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2020 року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місцевих бюджетів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9E355A" w:rsidRPr="000B4546" w:rsidTr="00921E46"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Природний газ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(365 м3)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09120000-6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Газове паливо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      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2988,78 грн.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(дві тисячі дев’ятсот вісімдесят вісім  грн. 78 коп.) з ПДВ.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9E355A" w:rsidRPr="000B4546" w:rsidTr="00921E46">
        <w:trPr>
          <w:trHeight w:val="89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Природний газ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(9 635 м3)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09120000-6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Газове паливо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      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78 895,50 грн.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(сімдесят вісім тисяч вісімсот дев’яносто п’ять грн.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50 коп.) з ПДВ.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Допорогова закупівля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2020 року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Кошти місцевих бюджетів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9E355A" w:rsidRPr="000B4546" w:rsidTr="00921E46">
        <w:trPr>
          <w:trHeight w:val="856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Послуги  з вивозу твердих побутових відходів та сміття (910,8 м3)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021-2015: 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90510000-5 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Утилізація/ видалення сміття та поводження зі сміттям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117 429,44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грн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(сто сімнадцять тисяч чотириста двадцять дев’ять гривень 44 копійки)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2020 року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місцевих бюджетів.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Внесено зміни до процедури закупівлі </w:t>
            </w:r>
          </w:p>
        </w:tc>
      </w:tr>
      <w:tr w:rsidR="009E355A" w:rsidRPr="000B4546" w:rsidTr="00921E46"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Придбання періодичних видань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(газета «Кадри і зарплата»)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22200000-2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Газети, періодичні спеціалізовані та інші періодичні  видання і журнали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2640,00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(дві тисячі шістсот сорок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6"/>
                <w:sz w:val="18"/>
                <w:szCs w:val="18"/>
              </w:rPr>
              <w:lastRenderedPageBreak/>
              <w:t xml:space="preserve">Доступ до онлайн-сервісів ПРОФ та оновлення програмної продукції на 12 міс. 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021-2015:</w:t>
            </w:r>
          </w:p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72260000-5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, Послуги, пов’язані з програмним забезпеченням           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6270,00 грн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(шість тисяч двісті сімдесят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Січень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  підприємства.</w:t>
            </w:r>
          </w:p>
        </w:tc>
      </w:tr>
      <w:tr w:rsidR="009E355A" w:rsidRPr="000B4546" w:rsidTr="00921E46">
        <w:trPr>
          <w:trHeight w:val="268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hd w:val="clear" w:color="auto" w:fill="FFFFFF"/>
              <w:tabs>
                <w:tab w:val="left" w:pos="0"/>
                <w:tab w:val="left" w:pos="180"/>
                <w:tab w:val="left" w:pos="485"/>
                <w:tab w:val="left" w:pos="1800"/>
                <w:tab w:val="left" w:leader="underscore" w:pos="9144"/>
              </w:tabs>
              <w:spacing w:after="0" w:line="240" w:lineRule="auto"/>
              <w:ind w:right="-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Придбання періодичних видань</w:t>
            </w:r>
          </w:p>
          <w:p w:rsidR="009E355A" w:rsidRPr="000B4546" w:rsidRDefault="009E355A" w:rsidP="00921E4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(газета «Баланс-Бюджет»)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eastAsia="uk-UA"/>
              </w:rPr>
              <w:t xml:space="preserve">22200000-2 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Газети, періодичні спеціалізовані та інші періодичні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видання і журнали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3532,00 грн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(три тисячі п’ятсот тридцять дві гривни 00 копійок) з ПДВ 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Січень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  підприємства.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Послуги з заправки та відновлення картриджів принтерів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021-2015:  </w:t>
            </w:r>
          </w:p>
          <w:p w:rsidR="009E355A" w:rsidRPr="000B4546" w:rsidRDefault="009E355A" w:rsidP="00921E46">
            <w:pPr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50310000-1  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Технічне обслуговування і ремонт офісної техніки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2880,00 грн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(дві тисячі вісімсот вісімдесят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Січень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  підприємства.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Послуги з пожежного спостерігання та технічного обслуговування системи пожежної сигналізації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50410000-2</w:t>
            </w: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 xml:space="preserve"> Послуги з ремонту і технічного обслуговування вимірювальних, випробувальних і контрольних 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>приладів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2999,00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(дві тисячі дев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ятсот дев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>`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яносто дев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ять гривен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00 копійок) 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Січень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2019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місцевих бюджетів,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Послуги з технічного обслуговування системи газопостачання та газового обладнання об*єктів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50530000-9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Послуги з ремонту і технічного обслуговування техніки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2 741,52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(дві тисячі сімсот сорок одна гривня 52 копійки)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2"/>
                <w:sz w:val="18"/>
                <w:szCs w:val="18"/>
                <w:lang w:val="uk-UA"/>
              </w:rPr>
              <w:t>Послуги з ремонту кабельної лінії КЛ-0,6 кВ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71340000-3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Комплексні інженерні послуги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2800,00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(дві тисячі вісімсот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Кошти підприємства 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2"/>
                <w:sz w:val="18"/>
                <w:szCs w:val="18"/>
                <w:lang w:val="uk-UA" w:eastAsia="uk-UA"/>
              </w:rPr>
              <w:t>Папір  для друку, канцтовари, канцелярське приладдя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021-2015: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30190000-7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Офісне устаткування та приладдя різне 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2950,00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(дві тисячі дев’ятсот п’ятдесят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Кошти підприємства 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2"/>
                <w:sz w:val="18"/>
                <w:szCs w:val="18"/>
                <w:lang w:val="uk-UA" w:eastAsia="uk-UA"/>
              </w:rPr>
              <w:t>Шліфувальна машина кутова, 1шт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43830000-0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  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Електричні інструменти 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1398,00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(одна тисяча триста дев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ятосто вісім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Кошти підприємства 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bCs/>
                <w:kern w:val="32"/>
                <w:sz w:val="18"/>
                <w:szCs w:val="18"/>
                <w:lang w:val="uk-UA" w:eastAsia="uk-UA"/>
              </w:rPr>
              <w:t>Послуги з підтримки користувачів комп*ютерної програми "Єдина інформаційна система управління бюджетом" для місцевих бюджетів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72250000-2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Послуги, пов’язані із системами та підтримкою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4800,00 грн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(чотири тисячі вісімсот гривень 00 копійок 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2020 року                                 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Послуги із забезпечення перетікань реактивної електричної енергії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>65310000-9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Розподіл електричної енергії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33 770,85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(тридцять три тисячі сімсот сімдесят гривень 85 копійок)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inherit" w:hAnsi="inherit"/>
                <w:sz w:val="18"/>
                <w:szCs w:val="18"/>
                <w:shd w:val="clear" w:color="auto" w:fill="FFFFFF"/>
                <w:lang w:val="uk-UA"/>
              </w:rPr>
            </w:pPr>
            <w:r w:rsidRPr="000B4546">
              <w:rPr>
                <w:rFonts w:ascii="inherit" w:hAnsi="inherit"/>
                <w:sz w:val="18"/>
                <w:szCs w:val="18"/>
                <w:shd w:val="clear" w:color="auto" w:fill="FFFFFF"/>
                <w:lang w:val="uk-UA"/>
              </w:rPr>
              <w:t xml:space="preserve">Послуги зі складання історичної довідки та розробки туристично-екскурсійних маршрутів по об’єктах Центрального парку культури та відпочинку ім. Т.Г. Шевченка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0B4546">
              <w:rPr>
                <w:rFonts w:ascii="inherit" w:hAnsi="inherit"/>
                <w:sz w:val="18"/>
                <w:szCs w:val="18"/>
                <w:shd w:val="clear" w:color="auto" w:fill="FFFFFF"/>
                <w:lang w:val="uk-UA"/>
              </w:rPr>
              <w:t>(материкова та острівна частини)</w:t>
            </w:r>
            <w:r w:rsidRPr="000B454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ДК 021-2015:</w:t>
            </w: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inherit" w:hAnsi="inherit"/>
                <w:b/>
                <w:sz w:val="18"/>
                <w:szCs w:val="18"/>
                <w:u w:val="single"/>
                <w:shd w:val="clear" w:color="auto" w:fill="FFFFFF"/>
                <w:lang w:val="uk-UA"/>
              </w:rPr>
              <w:t>92520000-2</w:t>
            </w:r>
            <w:r w:rsidRPr="000B4546">
              <w:rPr>
                <w:rFonts w:ascii="inherit" w:hAnsi="inherit"/>
                <w:sz w:val="18"/>
                <w:szCs w:val="18"/>
                <w:shd w:val="clear" w:color="auto" w:fill="FFFFFF"/>
                <w:lang w:val="uk-UA"/>
              </w:rPr>
              <w:t xml:space="preserve"> Послуги музеїв та послуги зі збереження історичних пам’яток і будівель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25 000,00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(двадцять п</w:t>
            </w:r>
            <w:r w:rsidRPr="000B4546">
              <w:rPr>
                <w:rFonts w:ascii="Times New Roman" w:hAnsi="Times New Roman"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ять тисяч гривень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00 копійок)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Допорогова закупівля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Лютий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місцевих бюджетів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Надання телекомунікаційних послуг (мережа Інтернет) 12 міс)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>72410000-7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Послуги провайдерів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9000,00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(дев’ять тисяч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27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Насос дренажно-фекальний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ДК 021-2015: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  <w:t>42120000-6</w:t>
            </w:r>
            <w:r w:rsidRPr="000B4546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eastAsia="uk-UA"/>
              </w:rPr>
              <w:t>Насоси та компресори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2011,35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(дві тисячі одинадцять гривень 35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Січень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lastRenderedPageBreak/>
              <w:t>Придбання періодичних видань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(Е-журнал Кадровик-01</w:t>
            </w: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з 01.07.2020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на 6 місяців</w:t>
            </w:r>
            <w:r w:rsidRPr="000B4546">
              <w:rPr>
                <w:rFonts w:ascii="Times New Roman" w:hAnsi="Times New Roman"/>
                <w:bCs/>
                <w:sz w:val="20"/>
                <w:szCs w:val="20"/>
                <w:lang w:eastAsia="uk-UA"/>
              </w:rPr>
              <w:t>)</w:t>
            </w: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  <w:t xml:space="preserve">22200000-2 </w:t>
            </w: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Газети, періодичні спеціалізовані та інші періодичні  видання і журнали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2370,00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(дві тисячі триста сімдесят гривен 00 копійок)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Березень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підприємства.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Послуги з обслуговування біотуалетів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>50760000-0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Ремонт і технічне обслуговування громадських вбиралень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2880,00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(дві тисячі вісімсот вісімдесят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Березень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підприємства.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Шланг для поливу, 50 метрів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>44160000-9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Магістралі, трубопроводи, труби, обсадні труби, тюбінги та супутні вироби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797,50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(сімсот дев’яносто сім гривень 50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Березень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inherit" w:hAnsi="inherit"/>
                <w:sz w:val="20"/>
                <w:szCs w:val="20"/>
                <w:shd w:val="clear" w:color="auto" w:fill="FFFFFF"/>
              </w:rPr>
              <w:t>Вилки (6 шт), розетки (6 шт), ізострічка (10 шт), кабель (150 м)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inherit" w:hAnsi="inherit"/>
                <w:b/>
                <w:sz w:val="20"/>
                <w:szCs w:val="20"/>
                <w:u w:val="single"/>
                <w:shd w:val="clear" w:color="auto" w:fill="FFFFFF"/>
              </w:rPr>
              <w:t>31220000-4</w:t>
            </w:r>
            <w:r w:rsidRPr="000B4546">
              <w:rPr>
                <w:rFonts w:ascii="inherit" w:hAnsi="inherit"/>
                <w:sz w:val="20"/>
                <w:szCs w:val="20"/>
                <w:shd w:val="clear" w:color="auto" w:fill="FFFFFF"/>
              </w:rPr>
              <w:t xml:space="preserve"> Елементи електричних схем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2672,04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(дві тисячі шістсот сімдесят дві гривні 04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Березень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inherit" w:hAnsi="inherit"/>
                <w:sz w:val="20"/>
                <w:szCs w:val="20"/>
                <w:shd w:val="clear" w:color="auto" w:fill="FFFFFF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П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>ов'язка одноразова захисна, 200 шт</w:t>
            </w: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eastAsia="uk-UA"/>
              </w:rPr>
              <w:t>33140000-3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eastAsia="uk-UA"/>
              </w:rPr>
              <w:t>Медичні матеріали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2880,00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(дві тисячі вісімсот вісімдесят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Березень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Інформаційно-консультаційні послуги у сфері бухгалтерського обліку та оподаткування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(у формі онлайн-семінару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 xml:space="preserve">80520000-5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Навчальні засоби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590,00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(п’ятсот дев’яносто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Квітень 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0B4546">
              <w:rPr>
                <w:rFonts w:ascii="inherit" w:hAnsi="inherit"/>
                <w:sz w:val="20"/>
                <w:szCs w:val="20"/>
                <w:shd w:val="clear" w:color="auto" w:fill="FFFFFF"/>
              </w:rPr>
              <w:t>Консультаційні послуги з питань організації та проведення публічних закупівель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ДК 021:2015</w:t>
            </w:r>
            <w:r w:rsidRPr="000B4546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  <w:lang w:val="uk-UA" w:eastAsia="uk-UA"/>
              </w:rPr>
            </w:pPr>
            <w:r w:rsidRPr="000B4546">
              <w:rPr>
                <w:rFonts w:ascii="inherit" w:hAnsi="inherit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>79410000-1</w:t>
            </w:r>
            <w:r w:rsidRPr="000B4546">
              <w:rPr>
                <w:rFonts w:ascii="inherit" w:hAnsi="inherit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B4546">
              <w:rPr>
                <w:rFonts w:ascii="inherit" w:hAnsi="inherit"/>
                <w:sz w:val="20"/>
                <w:szCs w:val="20"/>
                <w:shd w:val="clear" w:color="auto" w:fill="FFFFFF"/>
                <w:lang w:val="uk-UA"/>
              </w:rPr>
              <w:t>Консультаційні послуги з питань підприємницької діяльності та управління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199 529,95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(сто дев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яносто дев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ять тисяч п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ятсот двадцять дев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ять гривень 95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Звіт про укладений договір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Квітень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Пісуари та комплектуючі до них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  <w:t>44410000-7</w:t>
            </w: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Вироби для ванної кімнати та кухні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2 994,12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(дві тисячі дев’ятсот дев’яносто чотири грн 12 коп)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 xml:space="preserve">Звіт про 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договір про закупівлю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Травень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Лічильник води та комплектуючі до нього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  <w:t>38420000-5</w:t>
            </w: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Прилади для вимірювання витрати, рівня та тиску рідин і газів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2 994,90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uk-UA"/>
              </w:rPr>
              <w:t>(дві тисячі дев’ятсот дев’яносто чотири грн 90 коп)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 xml:space="preserve">Звіт про 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договір про  закупівлю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Травень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 xml:space="preserve">Бензиновий тример, масло моторне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2-тактне, змазка для редуктора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  <w:t>16310000-1</w:t>
            </w: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Косарки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2 847,00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(дві тисячі вісімсот сорок сім грн 00 коп)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 xml:space="preserve">Звіт про 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договір про  закупівлю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Травень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Придбання періодичних видань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(Е-Журнал Радник у сфері державних закупівель на 6 місяців)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22210000-5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Газети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600,00 грн 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(шістсот грн 00 коп.)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Травень 2020 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Послуги щодо проведення навчання на курсах "Публічні закупівлі в Україні" (1 особа)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80510000-2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Послуги з професійної підготовки спеціалістів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1290,00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(одна тисяча двісті дев’яносто грн 00 коп.) 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Травень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Послуги з вивозу твердих побутових відходів та сміття (686,40 м3)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90510000-5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Утилізація/видалення сміття та поводження зі сміттям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2610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88 497,56 грн 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(вісімдесят вісім тисяч чотириста дев’яносто сім грн 56 коп)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Спрощена закупівля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Червень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місцевих бюджетів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Послуги з вивозу твердих побутових відходів та сміття (22,00 м3)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90510000-5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Утилізація/видалення сміття та поводження зі сміттям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2 836,46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(дві тисячі вісімсот тридцять шість грн 46 коп.)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Червень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Туалетний папір, носові хустинки, рушники для рук і серветки (</w:t>
            </w:r>
            <w:r w:rsidRPr="000B4546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Рушники паперові Диво, 2-шарові, на целюлозній основі, 2 рулони в пачці, 50 аркушів в рулоні, розмір аркуша 230х220,10 шт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), (Папір туалетний Обухів, 1-шаровий, на макулатурній основі, 160 шт)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33760000-5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Туалетний папір, носові хустинки, рушники для рук і серветки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1063,20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(одна тисяча шістдесят три грн 20 коп.)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>Prozorro Market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Червень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Послуги з технічного обслуговування газопроводів та споруд на них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ДК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 xml:space="preserve">021-2015: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50530000-9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Послуги з ремонту і технічного обслуговування техніки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1280,11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(одна тисяча двісті вісімдесят грн 11 коп.)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Червень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Навчання посадових осіб і спеціалістів (з Правил безпечної експлуатації електроустановок споживачів, з Правил технічної експлуатації електроустановок споживачів) 2 особи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>ДК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 xml:space="preserve">021-2015: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80510000-2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Послуги з професійної підготовки спеціалістів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960,00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(дев’ятсот шістдесят грн 00 коп.)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Липень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Навчання посадових осіб і спеціалістів (з Правил безпечної експлуатації електроустановок споживачів, з Правил технічної експлуатації електроустановок споживачів) 1 особа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ДК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>021-2015: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80510000-2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Послуги з професійної підготовки спеціалістів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456,00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(чотириста п’ятдесят шість грн 00 коп) 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Липень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Навчання посадових осіб і спеціалістів (з Законодавства і нормативно-правових актів з охорони праці) 1 особа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ДК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20"/>
                <w:szCs w:val="20"/>
              </w:rPr>
              <w:t>021-2015: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80510000-2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Послуги з професійної підготовки спеціалістів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480</w:t>
            </w: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,00 грн</w:t>
            </w:r>
          </w:p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(чотириста вісімдесят грн 00 коп.)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Липень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Послуги з перезарядки та поточного ремонту вогнегасників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  <w:lang w:val="uk-UA" w:eastAsia="uk-UA"/>
              </w:rPr>
              <w:t xml:space="preserve">75250000-3 </w:t>
            </w:r>
            <w:r w:rsidRPr="000B4546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 xml:space="preserve"> 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Послуги пожежних і рятувальних служб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>510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>(одна тисяча п’ятсот десять 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Липень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   підприємства.</w:t>
            </w:r>
          </w:p>
        </w:tc>
      </w:tr>
      <w:tr w:rsidR="009E355A" w:rsidRPr="000B4546" w:rsidTr="00921E46">
        <w:trPr>
          <w:trHeight w:val="268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Послуги з електровимірювання електрообладнання літнього театру парку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ДК</w:t>
            </w:r>
            <w:r w:rsidRPr="000B454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 xml:space="preserve">021-2015: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71630000-3</w:t>
            </w:r>
            <w:r w:rsidRPr="000B4546">
              <w:rPr>
                <w:rFonts w:ascii="Times New Roman" w:hAnsi="Times New Roman"/>
                <w:sz w:val="18"/>
                <w:szCs w:val="18"/>
              </w:rPr>
              <w:t xml:space="preserve">  Послуги з технічного огляду та випробовувань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2 926,70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(дві тисячі дев’ятсот двадцять шість гривень 70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Липень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  підприємства.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lastRenderedPageBreak/>
              <w:t>Послуги з обслуговування біотуалетів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>50760000-0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Ремонт і технічне обслуговування громадських вбиралень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25 920,00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(двадцять п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’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ять тисяч дев’ятсот двадцять гривень 00 копійок)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lang w:val="uk-UA"/>
              </w:rPr>
              <w:t>Допорогова закупівля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Серпень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Послуги з обробки даних та формування кваліфікованого сертифікату відкритого ключа юридичної особи на 1 рік - КЕП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  <w:lang w:val="uk-UA"/>
              </w:rPr>
              <w:t>72310000-1</w:t>
            </w:r>
            <w:r w:rsidRPr="000B454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Послуги з обробки даних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332,00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(триста тридцять дві гривни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546">
              <w:rPr>
                <w:rFonts w:ascii="Times New Roman" w:hAnsi="Times New Roman"/>
                <w:sz w:val="20"/>
                <w:szCs w:val="20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Серпень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Ручні знаряддя та інструменти (згідно технічної специфікації)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u w:val="single"/>
                <w:lang w:val="uk-UA" w:eastAsia="uk-UA"/>
              </w:rPr>
              <w:t>44510000-8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Знаряддя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2 188,08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(дві тисячі сто вісімдесят вісім гривень 08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Вересень </w:t>
            </w:r>
          </w:p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Лампи LED Е27 світлодіодні (30 шт)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u w:val="single"/>
                <w:lang w:val="uk-UA" w:eastAsia="uk-UA"/>
              </w:rPr>
              <w:t>31500000-1</w:t>
            </w: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Освітлювальне обладнання та електричні лампи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1 144,80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(одна тисяча сто сорок чотири гривні 80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Вересень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Цемент, гіпс, клей для плитки, полібуд, мастика для приклеювання та ремонту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(згідно технічної специфікації)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021:2015: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44110000-4 Конструкційні матеріали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1 488,28 грн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(одна тисяча чотириста вісімдесят вісім гривень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28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Вересень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Публікація оголошення в газеті «Вісті Придніпров*я» 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ДК 021-2015,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79810000-5 Друкарські послуги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540,00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(п*ятсот сорок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Вересень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706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Світлодіодні гірлянди, 32 од.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31520000-7 Світильники та освітлювальна арматура.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29 200,13 грн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(двадцять дев*ять тисяч двісті гривень 00 копійок)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Жовтень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0B4546" w:rsidTr="00921E46">
        <w:trPr>
          <w:trHeight w:val="560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0B4546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Прикраси на ялинку «Кулі», 220 шт</w:t>
            </w:r>
          </w:p>
        </w:tc>
        <w:tc>
          <w:tcPr>
            <w:tcW w:w="2835" w:type="dxa"/>
          </w:tcPr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ДК 021:2015: </w:t>
            </w:r>
          </w:p>
          <w:p w:rsidR="009E355A" w:rsidRPr="000B4546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37520000-9 – Іграшки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20 000,64 грн </w:t>
            </w:r>
          </w:p>
          <w:p w:rsidR="009E355A" w:rsidRPr="000B4546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(двадцять тисяч гривень 64 копійки) з ПДВ</w:t>
            </w:r>
          </w:p>
        </w:tc>
        <w:tc>
          <w:tcPr>
            <w:tcW w:w="1843" w:type="dxa"/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4546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0B4546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Жовтень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0B4546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0B4546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BE15D9" w:rsidTr="00921E46">
        <w:trPr>
          <w:trHeight w:val="620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BE15D9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Обладнання для системи безпеки з відеонаглядом</w:t>
            </w:r>
          </w:p>
        </w:tc>
        <w:tc>
          <w:tcPr>
            <w:tcW w:w="2835" w:type="dxa"/>
          </w:tcPr>
          <w:p w:rsidR="009E355A" w:rsidRPr="00BE15D9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ДК 021-2015, 35120000-1  Системи та пристрої нагляду та охорони </w:t>
            </w:r>
          </w:p>
        </w:tc>
        <w:tc>
          <w:tcPr>
            <w:tcW w:w="1276" w:type="dxa"/>
          </w:tcPr>
          <w:p w:rsidR="009E355A" w:rsidRPr="00BE15D9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BE15D9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148 000,00 грн</w:t>
            </w:r>
          </w:p>
          <w:p w:rsidR="009E355A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(сто сорок вісім тисяч гривень </w:t>
            </w:r>
          </w:p>
          <w:p w:rsidR="009E355A" w:rsidRPr="00BE15D9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00 копійок) з ПДВ</w:t>
            </w:r>
          </w:p>
        </w:tc>
        <w:tc>
          <w:tcPr>
            <w:tcW w:w="1843" w:type="dxa"/>
          </w:tcPr>
          <w:p w:rsidR="009E355A" w:rsidRPr="00BE15D9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E15D9">
              <w:rPr>
                <w:rFonts w:ascii="Times New Roman" w:hAnsi="Times New Roman"/>
                <w:sz w:val="18"/>
                <w:szCs w:val="18"/>
                <w:lang w:val="uk-UA"/>
              </w:rPr>
              <w:t>Спрощена закупівля</w:t>
            </w:r>
          </w:p>
        </w:tc>
        <w:tc>
          <w:tcPr>
            <w:tcW w:w="1276" w:type="dxa"/>
          </w:tcPr>
          <w:p w:rsidR="009E355A" w:rsidRPr="00BE15D9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sz w:val="18"/>
                <w:szCs w:val="18"/>
                <w:lang w:val="uk-UA" w:eastAsia="uk-UA"/>
              </w:rPr>
              <w:t>Жовтень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BE15D9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BE15D9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AA7275" w:rsidTr="00921E46">
        <w:trPr>
          <w:trHeight w:val="652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AA7275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Послуги з обробки даних та формування кваліфікованого сертифікату відкритого ключа юридичної особи на 1 рік – КЕП</w:t>
            </w:r>
          </w:p>
        </w:tc>
        <w:tc>
          <w:tcPr>
            <w:tcW w:w="2835" w:type="dxa"/>
          </w:tcPr>
          <w:p w:rsidR="009E355A" w:rsidRPr="00AA7275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021:2015: 723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10000-1 Послуги з обробки даних</w:t>
            </w:r>
          </w:p>
        </w:tc>
        <w:tc>
          <w:tcPr>
            <w:tcW w:w="1276" w:type="dxa"/>
          </w:tcPr>
          <w:p w:rsidR="009E355A" w:rsidRPr="00AA7275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AA7275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166,00 грн</w:t>
            </w:r>
          </w:p>
          <w:p w:rsidR="009E355A" w:rsidRPr="00AA7275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(сто шістдесят шість гривень</w:t>
            </w:r>
          </w:p>
          <w:p w:rsidR="009E355A" w:rsidRPr="00AA7275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 00 копійок) з ПДВ</w:t>
            </w:r>
          </w:p>
        </w:tc>
        <w:tc>
          <w:tcPr>
            <w:tcW w:w="1843" w:type="dxa"/>
          </w:tcPr>
          <w:p w:rsidR="009E355A" w:rsidRPr="00AA7275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275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AA7275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Жовтень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AA7275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AA7275" w:rsidTr="00921E46">
        <w:trPr>
          <w:trHeight w:val="522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AA7275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Постачання примірника та пакетів оновлень (компонентів) комп’ютерної програми «М.Е.Doc»Модуль «Звітність»</w:t>
            </w:r>
          </w:p>
        </w:tc>
        <w:tc>
          <w:tcPr>
            <w:tcW w:w="2835" w:type="dxa"/>
          </w:tcPr>
          <w:p w:rsidR="009E355A" w:rsidRPr="00AA7275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021:2015: 72260000-5 Послуги, пов’я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зані з програмним забезпеченням</w:t>
            </w:r>
          </w:p>
        </w:tc>
        <w:tc>
          <w:tcPr>
            <w:tcW w:w="1276" w:type="dxa"/>
          </w:tcPr>
          <w:p w:rsidR="009E355A" w:rsidRPr="00AA7275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AA7275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940,00 грн</w:t>
            </w:r>
          </w:p>
          <w:p w:rsidR="009E355A" w:rsidRPr="00AA7275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(дев*ятсот сорок гривень </w:t>
            </w:r>
          </w:p>
          <w:p w:rsidR="009E355A" w:rsidRPr="00AA7275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00 копійок) з ПДВ</w:t>
            </w:r>
          </w:p>
        </w:tc>
        <w:tc>
          <w:tcPr>
            <w:tcW w:w="1843" w:type="dxa"/>
          </w:tcPr>
          <w:p w:rsidR="009E355A" w:rsidRPr="00AA7275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7275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AA7275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Жовтень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AA7275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AA7275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1A4A3C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1A4A3C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Послуга з встановлення, монтажу, пусконалагодження Системи безпеки з відеонаглядом</w:t>
            </w:r>
          </w:p>
        </w:tc>
        <w:tc>
          <w:tcPr>
            <w:tcW w:w="2835" w:type="dxa"/>
          </w:tcPr>
          <w:p w:rsidR="009E355A" w:rsidRPr="001A4A3C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021:2015:</w:t>
            </w:r>
            <w:r w:rsidRPr="001A4A3C">
              <w:t xml:space="preserve"> </w:t>
            </w:r>
            <w:r w:rsidRPr="001A4A3C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72710000-0 Послуги у сфері локальних мереж</w:t>
            </w:r>
          </w:p>
        </w:tc>
        <w:tc>
          <w:tcPr>
            <w:tcW w:w="1276" w:type="dxa"/>
          </w:tcPr>
          <w:p w:rsidR="009E355A" w:rsidRPr="001A4A3C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1A4A3C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121 500,00 грн</w:t>
            </w:r>
          </w:p>
          <w:p w:rsidR="009E355A" w:rsidRPr="001A4A3C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(сто двадцять одна тисяча п</w:t>
            </w:r>
            <w:r w:rsidRPr="001A4A3C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’</w:t>
            </w:r>
            <w:r w:rsidRPr="001A4A3C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ятсот гривень 00 копійок) з ПДВ</w:t>
            </w:r>
          </w:p>
        </w:tc>
        <w:tc>
          <w:tcPr>
            <w:tcW w:w="1843" w:type="dxa"/>
          </w:tcPr>
          <w:p w:rsidR="009E355A" w:rsidRPr="001A4A3C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A4A3C">
              <w:rPr>
                <w:rFonts w:ascii="Times New Roman" w:hAnsi="Times New Roman"/>
                <w:sz w:val="18"/>
                <w:szCs w:val="18"/>
                <w:lang w:val="uk-UA"/>
              </w:rPr>
              <w:t>Спрощена закупівля</w:t>
            </w:r>
          </w:p>
        </w:tc>
        <w:tc>
          <w:tcPr>
            <w:tcW w:w="1276" w:type="dxa"/>
          </w:tcPr>
          <w:p w:rsidR="009E355A" w:rsidRPr="001A4A3C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sz w:val="18"/>
                <w:szCs w:val="18"/>
                <w:lang w:val="uk-UA" w:eastAsia="uk-UA"/>
              </w:rPr>
              <w:t>Листопад 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1A4A3C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1A4A3C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  <w:tr w:rsidR="009E355A" w:rsidRPr="009E355A" w:rsidTr="00921E46">
        <w:trPr>
          <w:trHeight w:val="744"/>
        </w:trPr>
        <w:tc>
          <w:tcPr>
            <w:tcW w:w="3544" w:type="dxa"/>
            <w:tcBorders>
              <w:left w:val="single" w:sz="4" w:space="0" w:color="auto"/>
            </w:tcBorders>
          </w:tcPr>
          <w:p w:rsidR="009E355A" w:rsidRPr="009E355A" w:rsidRDefault="009E355A" w:rsidP="00921E46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Короб архівний з кришкою 270*350*170мм Стандарт, 15 шт</w:t>
            </w:r>
          </w:p>
        </w:tc>
        <w:tc>
          <w:tcPr>
            <w:tcW w:w="2835" w:type="dxa"/>
          </w:tcPr>
          <w:p w:rsidR="009E355A" w:rsidRPr="009E355A" w:rsidRDefault="009E355A" w:rsidP="00921E4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ДК 021:2015: 44610000-9 Цистерни, резервуари, контейнери та посудини високого тиску</w:t>
            </w:r>
          </w:p>
        </w:tc>
        <w:tc>
          <w:tcPr>
            <w:tcW w:w="1276" w:type="dxa"/>
          </w:tcPr>
          <w:p w:rsidR="009E355A" w:rsidRPr="009E355A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835" w:type="dxa"/>
          </w:tcPr>
          <w:p w:rsidR="009E355A" w:rsidRPr="009E355A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1176,00 грн</w:t>
            </w:r>
          </w:p>
          <w:p w:rsidR="009E355A" w:rsidRPr="009E355A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 xml:space="preserve">(одна тисяча сто сімдесят шість гривень 00 копійок) </w:t>
            </w:r>
          </w:p>
          <w:p w:rsidR="009E355A" w:rsidRPr="009E355A" w:rsidRDefault="009E355A" w:rsidP="00921E4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bCs/>
                <w:sz w:val="18"/>
                <w:szCs w:val="18"/>
                <w:lang w:val="uk-UA" w:eastAsia="uk-UA"/>
              </w:rPr>
              <w:t>з ПДВ</w:t>
            </w:r>
          </w:p>
        </w:tc>
        <w:tc>
          <w:tcPr>
            <w:tcW w:w="1843" w:type="dxa"/>
          </w:tcPr>
          <w:p w:rsidR="009E355A" w:rsidRPr="009E355A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55A">
              <w:rPr>
                <w:rFonts w:ascii="Times New Roman" w:hAnsi="Times New Roman"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276" w:type="dxa"/>
          </w:tcPr>
          <w:p w:rsidR="009E355A" w:rsidRPr="009E355A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sz w:val="18"/>
                <w:szCs w:val="18"/>
                <w:lang w:val="uk-UA" w:eastAsia="uk-UA"/>
              </w:rPr>
              <w:t xml:space="preserve">Грудень </w:t>
            </w:r>
          </w:p>
          <w:p w:rsidR="009E355A" w:rsidRPr="009E355A" w:rsidRDefault="009E355A" w:rsidP="00921E4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sz w:val="18"/>
                <w:szCs w:val="18"/>
                <w:lang w:val="uk-UA" w:eastAsia="uk-UA"/>
              </w:rPr>
              <w:t>2020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E355A" w:rsidRPr="009E355A" w:rsidRDefault="009E355A" w:rsidP="00921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uk-UA"/>
              </w:rPr>
            </w:pPr>
            <w:r w:rsidRPr="009E355A">
              <w:rPr>
                <w:rFonts w:ascii="Times New Roman" w:hAnsi="Times New Roman"/>
                <w:sz w:val="18"/>
                <w:szCs w:val="18"/>
                <w:lang w:val="uk-UA" w:eastAsia="uk-UA"/>
              </w:rPr>
              <w:t>Кошти підприємства</w:t>
            </w:r>
          </w:p>
        </w:tc>
      </w:tr>
    </w:tbl>
    <w:p w:rsidR="009E355A" w:rsidRPr="009E355A" w:rsidRDefault="009E355A" w:rsidP="009E355A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9E355A" w:rsidRPr="009E355A" w:rsidRDefault="009E355A" w:rsidP="009E355A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9E355A">
        <w:rPr>
          <w:rFonts w:ascii="Times New Roman" w:hAnsi="Times New Roman"/>
          <w:sz w:val="20"/>
          <w:szCs w:val="20"/>
          <w:lang w:val="uk-UA" w:eastAsia="uk-UA"/>
        </w:rPr>
        <w:t>Зміни до річного плану</w:t>
      </w:r>
    </w:p>
    <w:p w:rsidR="009E355A" w:rsidRPr="009E355A" w:rsidRDefault="009E355A" w:rsidP="009E355A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9E355A">
        <w:rPr>
          <w:rFonts w:ascii="Times New Roman" w:hAnsi="Times New Roman"/>
          <w:sz w:val="20"/>
          <w:szCs w:val="20"/>
          <w:lang w:val="uk-UA" w:eastAsia="uk-UA"/>
        </w:rPr>
        <w:t>Затверджені  рішенням уповноваженої особи  від   23.12.2020  року №  23/12/2020</w:t>
      </w:r>
    </w:p>
    <w:p w:rsidR="00F05A29" w:rsidRPr="009E355A" w:rsidRDefault="009E355A" w:rsidP="009E355A">
      <w:pPr>
        <w:tabs>
          <w:tab w:val="left" w:pos="1440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  <w:r w:rsidRPr="000B4546">
        <w:rPr>
          <w:rFonts w:ascii="Times New Roman" w:hAnsi="Times New Roman"/>
          <w:sz w:val="20"/>
          <w:szCs w:val="20"/>
          <w:lang w:val="uk-UA" w:eastAsia="uk-UA"/>
        </w:rPr>
        <w:t xml:space="preserve">Уповноважена особа </w:t>
      </w:r>
      <w:r w:rsidRPr="000B4546">
        <w:rPr>
          <w:rFonts w:ascii="Times New Roman" w:hAnsi="Times New Roman"/>
          <w:sz w:val="20"/>
          <w:szCs w:val="20"/>
          <w:lang w:val="uk-UA" w:eastAsia="uk-UA"/>
        </w:rPr>
        <w:tab/>
        <w:t>_______________    С.В. Редько</w:t>
      </w:r>
      <w:r w:rsidRPr="000B4546">
        <w:rPr>
          <w:rFonts w:ascii="Times New Roman" w:hAnsi="Times New Roman"/>
          <w:sz w:val="20"/>
          <w:szCs w:val="20"/>
          <w:lang w:val="uk-UA" w:eastAsia="uk-UA"/>
        </w:rPr>
        <w:tab/>
      </w:r>
      <w:bookmarkStart w:id="0" w:name="_GoBack"/>
      <w:bookmarkEnd w:id="0"/>
    </w:p>
    <w:sectPr w:rsidR="00F05A29" w:rsidRPr="009E355A" w:rsidSect="00DF600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4"/>
    <w:rsid w:val="002C3034"/>
    <w:rsid w:val="009E355A"/>
    <w:rsid w:val="00F0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3843"/>
  <w15:chartTrackingRefBased/>
  <w15:docId w15:val="{12680848-48CB-473E-99E1-4C0CA751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5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10687</Words>
  <Characters>6093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2020-12-31T08:31:00Z</dcterms:created>
  <dcterms:modified xsi:type="dcterms:W3CDTF">2020-12-31T08:31:00Z</dcterms:modified>
</cp:coreProperties>
</file>