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3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850"/>
        <w:gridCol w:w="926"/>
        <w:gridCol w:w="992"/>
        <w:gridCol w:w="1394"/>
        <w:gridCol w:w="1517"/>
        <w:gridCol w:w="1125"/>
        <w:gridCol w:w="850"/>
        <w:gridCol w:w="47"/>
        <w:gridCol w:w="1813"/>
        <w:gridCol w:w="47"/>
      </w:tblGrid>
      <w:tr w:rsidR="00CB023C" w:rsidRPr="00CB023C" w:rsidTr="00CB023C">
        <w:trPr>
          <w:trHeight w:val="375"/>
        </w:trPr>
        <w:tc>
          <w:tcPr>
            <w:tcW w:w="12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РІЧНОГО ПЛАНУ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023C" w:rsidRPr="00CB023C" w:rsidTr="00CB023C">
        <w:trPr>
          <w:trHeight w:val="375"/>
        </w:trPr>
        <w:tc>
          <w:tcPr>
            <w:tcW w:w="12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закупівель на 2019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023C" w:rsidRPr="00CB023C" w:rsidTr="00CB023C">
        <w:trPr>
          <w:trHeight w:val="375"/>
        </w:trPr>
        <w:tc>
          <w:tcPr>
            <w:tcW w:w="12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КЗСЗ "Центр соціальної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підтримки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дітей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Довіра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 ДМР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023C" w:rsidRPr="00CB023C" w:rsidTr="00CB023C">
        <w:trPr>
          <w:trHeight w:val="375"/>
        </w:trPr>
        <w:tc>
          <w:tcPr>
            <w:tcW w:w="12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ЄДРПОУ 24996843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023C" w:rsidRPr="00CB023C" w:rsidTr="00CB023C">
        <w:trPr>
          <w:gridAfter w:val="1"/>
          <w:wAfter w:w="47" w:type="dxa"/>
          <w:trHeight w:val="1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23C" w:rsidRPr="00CB023C" w:rsidTr="00CB023C">
        <w:trPr>
          <w:gridAfter w:val="1"/>
          <w:wAfter w:w="47" w:type="dxa"/>
          <w:trHeight w:val="2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Коди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відповідних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класифікаторів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предмета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Конкретна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предмета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згідно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 КЕКВ (для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бюджетних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коштів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згідно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 КЕКВ (для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бюджетних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коштів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згідно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 КЕКВ (для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бюджетних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коштів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Розмір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бюджетного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призначення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кошторисом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очікувана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предмета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Процедура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Орієнтовний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початок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проведення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процедури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Примітки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ЄДРПОУ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Закупівельника</w:t>
            </w:r>
            <w:proofErr w:type="spellEnd"/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ДК 021:2015:15530000-2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Вершкове масло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2230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160000,00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ДК 021:2015 “15544000-3“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Твердий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59 200,00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021:2015 “15550000-8 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Молочні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продукти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різні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114 000,00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021:2015 “15511000-3“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021:2015 “15113000-3“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62000,00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ДК 021:2015 “15551000-5“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Йогурти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ферментовані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молочні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продукти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45 300,00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021:2015 “15112000-6 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М’ясо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свійської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птиці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159300,00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021:2015 “15131130-5“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Ковбаси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49600,00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ДК 021:2015 “15221000-3 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Морожена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112600,00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021:2015 “03200000-3“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Зернові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культури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картопля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овочі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фрукти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горіхи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72200,00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021:2015 “15111000-9 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М’ясо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великої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рогатої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худоби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родини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бикових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106000,00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ДК 021:2015 “03142000-8,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Продукція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тваринництва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31000,00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13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021:2015 “15810000-9"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Хлібопродукти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свіжовипечені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хлібобулочні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кондитерські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вироби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121825,00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021:2015 “09320000-8 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Теплова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енергія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534012,82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процедура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скорочена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021:2015 “90510000-5“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Утилізація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видалення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сміття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поводження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сміттям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21000,00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021:2015 “65100000-4“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Послуги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з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розподілу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води та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супутні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28625,00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процедура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скорочена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021:2015 “09310000-5“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Електрична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енергія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196185,76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процедура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скорочена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021:2015 “15800000-6 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Продукти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харчування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різні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47259,00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021:2015 “15420000-8 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Рафіновані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олії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6800,00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ДК 021:2015 “15610000-7,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Продукція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борошномельно-круп'яної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промисловості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23000,00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021:2015 “15330000-0 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Оброблені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фрукти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овочі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січень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021:2015 “39830000-9 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Господарчі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товари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та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міючі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засоби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9150,00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лютий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ДК 021:2015: 55243000-5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дитячих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таборів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2730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540000,00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квітень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ДК 021:2015: 03220000-9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Овочі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фрукти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горіхи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2230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115250,00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червень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021:2015: 03210000-6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Картопля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2230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48000,00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червень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ДК 021:2015:39710000-2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Електричні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побутові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прилади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червень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021:2015: 45330000-9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Поточний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ремон6т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опалення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липень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021:2015 “39830000-9 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Продукція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для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чищення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липень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021:2015: 33750000-2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Підгузки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6200,00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липень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021:2015: 39130000-2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Офісні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меблі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серпень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021:2015: 30190000-7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Офісне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устаткування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приладдя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різне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6300,00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серпень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ДК 021:2015: 39160000-1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Шкільні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меблі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серпень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ДК 021:2015: 44220000-8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Двері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серпень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021:2015: 09310000-5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Електрична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енергія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2273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76815,91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процедура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скорочена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вересень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021:2015: 31530000-0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Лампи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жовтень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ДК 021:2015: 35810000-5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Протигази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ПЦ-7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 021:2015: 18820000-3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Спортивне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взуття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021:2015:18810000-0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Капці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021:2015 “39830000-9 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Продукція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для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чищення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>жовтень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021:2015:42160000-8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Водонагрівальний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бойлер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ДК 021:2015: 33600000-6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ДК 021:2015: 39140000-5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Ліжка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матраці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ортопедичні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ДК 021:2015: 45330000-9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4" w:history="1">
              <w:proofErr w:type="spellStart"/>
              <w:r w:rsidRPr="00CB023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Поточний</w:t>
              </w:r>
              <w:proofErr w:type="spellEnd"/>
              <w:r w:rsidRPr="00CB023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ремонт </w:t>
              </w:r>
              <w:proofErr w:type="spellStart"/>
              <w:r w:rsidRPr="00CB023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кімнати</w:t>
              </w:r>
              <w:proofErr w:type="spellEnd"/>
              <w:r w:rsidRPr="00CB023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для </w:t>
              </w:r>
              <w:proofErr w:type="spellStart"/>
              <w:r w:rsidRPr="00CB023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прийому</w:t>
              </w:r>
              <w:proofErr w:type="spellEnd"/>
              <w:r w:rsidRPr="00CB023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CB023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їжі</w:t>
              </w:r>
              <w:proofErr w:type="spellEnd"/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ДК 021:2015: 45450000-6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Поточний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системи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водопостачання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ДК 021:2015: 31620000-8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Pr="00CB023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Блок </w:t>
              </w:r>
              <w:proofErr w:type="spellStart"/>
              <w:r w:rsidRPr="00CB023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оповіщення</w:t>
              </w:r>
              <w:proofErr w:type="spellEnd"/>
              <w:r w:rsidRPr="00CB023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БО-FM-04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жовтень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021:2015: 39510000-0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вироби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домашнього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текстылю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листопад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 021:2015: 15810000-9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Arial" w:eastAsia="Times New Roman" w:hAnsi="Arial" w:cs="Arial"/>
                <w:color w:val="314155"/>
                <w:sz w:val="20"/>
                <w:szCs w:val="20"/>
              </w:rPr>
            </w:pPr>
            <w:proofErr w:type="spellStart"/>
            <w:r w:rsidRPr="00CB023C">
              <w:rPr>
                <w:rFonts w:ascii="Arial" w:eastAsia="Times New Roman" w:hAnsi="Arial" w:cs="Arial"/>
                <w:color w:val="314155"/>
                <w:sz w:val="20"/>
                <w:szCs w:val="20"/>
              </w:rPr>
              <w:t>Хлібопродукти</w:t>
            </w:r>
            <w:proofErr w:type="spellEnd"/>
            <w:r w:rsidRPr="00CB023C">
              <w:rPr>
                <w:rFonts w:ascii="Arial" w:eastAsia="Times New Roman" w:hAnsi="Arial" w:cs="Arial"/>
                <w:color w:val="314155"/>
                <w:sz w:val="20"/>
                <w:szCs w:val="20"/>
              </w:rPr>
              <w:t xml:space="preserve">, </w:t>
            </w:r>
            <w:proofErr w:type="spellStart"/>
            <w:r w:rsidRPr="00CB023C">
              <w:rPr>
                <w:rFonts w:ascii="Arial" w:eastAsia="Times New Roman" w:hAnsi="Arial" w:cs="Arial"/>
                <w:color w:val="314155"/>
                <w:sz w:val="20"/>
                <w:szCs w:val="20"/>
              </w:rPr>
              <w:t>свіжовипечені</w:t>
            </w:r>
            <w:proofErr w:type="spellEnd"/>
            <w:r w:rsidRPr="00CB023C">
              <w:rPr>
                <w:rFonts w:ascii="Arial" w:eastAsia="Times New Roman" w:hAnsi="Arial" w:cs="Arial"/>
                <w:color w:val="314155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Arial" w:eastAsia="Times New Roman" w:hAnsi="Arial" w:cs="Arial"/>
                <w:color w:val="314155"/>
                <w:sz w:val="20"/>
                <w:szCs w:val="20"/>
              </w:rPr>
              <w:t>хлібобулочні</w:t>
            </w:r>
            <w:proofErr w:type="spellEnd"/>
            <w:r w:rsidRPr="00CB023C">
              <w:rPr>
                <w:rFonts w:ascii="Arial" w:eastAsia="Times New Roman" w:hAnsi="Arial" w:cs="Arial"/>
                <w:color w:val="314155"/>
                <w:sz w:val="20"/>
                <w:szCs w:val="20"/>
              </w:rPr>
              <w:t xml:space="preserve"> та </w:t>
            </w:r>
            <w:proofErr w:type="spellStart"/>
            <w:r w:rsidRPr="00CB023C">
              <w:rPr>
                <w:rFonts w:ascii="Arial" w:eastAsia="Times New Roman" w:hAnsi="Arial" w:cs="Arial"/>
                <w:color w:val="314155"/>
                <w:sz w:val="20"/>
                <w:szCs w:val="20"/>
              </w:rPr>
              <w:t>кондитерські</w:t>
            </w:r>
            <w:proofErr w:type="spellEnd"/>
            <w:r w:rsidRPr="00CB023C">
              <w:rPr>
                <w:rFonts w:ascii="Arial" w:eastAsia="Times New Roman" w:hAnsi="Arial" w:cs="Arial"/>
                <w:color w:val="314155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Arial" w:eastAsia="Times New Roman" w:hAnsi="Arial" w:cs="Arial"/>
                <w:color w:val="314155"/>
                <w:sz w:val="20"/>
                <w:szCs w:val="20"/>
              </w:rPr>
              <w:t>вироби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листопад 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  <w:tr w:rsidR="00CB023C" w:rsidRPr="00CB023C" w:rsidTr="00CB023C">
        <w:trPr>
          <w:gridAfter w:val="1"/>
          <w:wAfter w:w="47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314155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314155"/>
                <w:sz w:val="20"/>
                <w:szCs w:val="20"/>
              </w:rPr>
              <w:t>ДК 021:2015: 15330000-0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Оброблені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фрукти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овочі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допорогова</w:t>
            </w:r>
            <w:proofErr w:type="spellEnd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закупівля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листопад 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C" w:rsidRPr="00CB023C" w:rsidRDefault="00CB023C" w:rsidP="00CB0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02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24996843</w:t>
            </w:r>
          </w:p>
        </w:tc>
      </w:tr>
    </w:tbl>
    <w:p w:rsidR="00660F45" w:rsidRDefault="00660F45">
      <w:bookmarkStart w:id="0" w:name="_GoBack"/>
      <w:bookmarkEnd w:id="0"/>
    </w:p>
    <w:sectPr w:rsidR="00660F45" w:rsidSect="00CB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3C"/>
    <w:rsid w:val="00660F45"/>
    <w:rsid w:val="00CB023C"/>
    <w:rsid w:val="00C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D0A7D-DCEC-4F16-84A5-A7D98A3D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B5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C4B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qFormat/>
    <w:rsid w:val="00CC4B5B"/>
    <w:rPr>
      <w:i/>
      <w:iCs/>
    </w:rPr>
  </w:style>
  <w:style w:type="paragraph" w:styleId="a4">
    <w:name w:val="List Paragraph"/>
    <w:basedOn w:val="a"/>
    <w:uiPriority w:val="34"/>
    <w:qFormat/>
    <w:rsid w:val="00CC4B5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B0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9039044" TargetMode="External"/><Relationship Id="rId4" Type="http://schemas.openxmlformats.org/officeDocument/2006/relationships/hyperlink" Target="https://my.zakupki.prom.ua/cabinet/purchases/state_plan/view/9073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2020-07-06T12:50:00Z</dcterms:created>
  <dcterms:modified xsi:type="dcterms:W3CDTF">2020-07-06T12:53:00Z</dcterms:modified>
</cp:coreProperties>
</file>