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1C" w:rsidRDefault="00FD271C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7BF0" w:rsidRDefault="00BB7BF0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01EE" w:rsidRDefault="00B701EE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01EE" w:rsidRDefault="00B701EE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01EE" w:rsidRDefault="00B701EE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01EE" w:rsidRDefault="00B701EE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01EE" w:rsidRDefault="00B701EE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01EE" w:rsidRDefault="00B701EE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BB7BF0" w:rsidRDefault="00BB7BF0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7BF0" w:rsidRDefault="00BB7BF0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7BF0" w:rsidRDefault="00BB7BF0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7BF0" w:rsidRDefault="00BB7BF0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7BF0" w:rsidRDefault="00BB7BF0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7BF0" w:rsidRDefault="00BB7BF0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7BF0" w:rsidRDefault="00BB7BF0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7BF0" w:rsidRDefault="00BB7BF0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71C" w:rsidRDefault="00FD271C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71C" w:rsidRDefault="00FD271C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71C" w:rsidRDefault="00FD271C" w:rsidP="00A6152C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Реєстр договорів</w:t>
      </w:r>
    </w:p>
    <w:p w:rsidR="00FD271C" w:rsidRPr="00FD271C" w:rsidRDefault="00FD271C" w:rsidP="00FD271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271C">
        <w:rPr>
          <w:rFonts w:ascii="Times New Roman" w:hAnsi="Times New Roman" w:cs="Times New Roman"/>
          <w:b/>
          <w:sz w:val="28"/>
          <w:szCs w:val="28"/>
          <w:lang w:val="uk-UA"/>
        </w:rPr>
        <w:t>КП «СПОРТ-ІНВЕСТ»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2018 рік </w:t>
      </w:r>
    </w:p>
    <w:tbl>
      <w:tblPr>
        <w:tblStyle w:val="a3"/>
        <w:tblpPr w:leftFromText="180" w:rightFromText="180" w:vertAnchor="page" w:horzAnchor="margin" w:tblpX="-176" w:tblpY="2401"/>
        <w:tblW w:w="13716" w:type="dxa"/>
        <w:tblLook w:val="04A0" w:firstRow="1" w:lastRow="0" w:firstColumn="1" w:lastColumn="0" w:noHBand="0" w:noVBand="1"/>
      </w:tblPr>
      <w:tblGrid>
        <w:gridCol w:w="1951"/>
        <w:gridCol w:w="2835"/>
        <w:gridCol w:w="2693"/>
        <w:gridCol w:w="6237"/>
      </w:tblGrid>
      <w:tr w:rsidR="00BB7BF0" w:rsidTr="00BB7BF0">
        <w:tc>
          <w:tcPr>
            <w:tcW w:w="1951" w:type="dxa"/>
            <w:vAlign w:val="center"/>
          </w:tcPr>
          <w:p w:rsidR="00BB7BF0" w:rsidRPr="00A80FEB" w:rsidRDefault="00BB7BF0" w:rsidP="00A615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Дата договору</w:t>
            </w:r>
          </w:p>
        </w:tc>
        <w:tc>
          <w:tcPr>
            <w:tcW w:w="2835" w:type="dxa"/>
            <w:vAlign w:val="center"/>
          </w:tcPr>
          <w:p w:rsidR="00BB7BF0" w:rsidRPr="00A80FEB" w:rsidRDefault="00BB7BF0" w:rsidP="00A615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 договору</w:t>
            </w:r>
          </w:p>
        </w:tc>
        <w:tc>
          <w:tcPr>
            <w:tcW w:w="2693" w:type="dxa"/>
            <w:vAlign w:val="center"/>
          </w:tcPr>
          <w:p w:rsidR="00BB7BF0" w:rsidRPr="002466AA" w:rsidRDefault="00BB7BF0" w:rsidP="00A615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Сума договору</w:t>
            </w:r>
          </w:p>
        </w:tc>
        <w:tc>
          <w:tcPr>
            <w:tcW w:w="6237" w:type="dxa"/>
            <w:vAlign w:val="center"/>
          </w:tcPr>
          <w:p w:rsidR="00BB7BF0" w:rsidRPr="002466AA" w:rsidRDefault="00BB7BF0" w:rsidP="00A6152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Назва, к</w:t>
            </w:r>
            <w:r w:rsidRPr="002466AA">
              <w:rPr>
                <w:rFonts w:ascii="Times New Roman" w:hAnsi="Times New Roman" w:cs="Times New Roman"/>
                <w:b/>
                <w:lang w:val="uk-UA"/>
              </w:rPr>
              <w:t>од ЄДРПОУ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контрагента</w:t>
            </w:r>
          </w:p>
        </w:tc>
      </w:tr>
      <w:tr w:rsidR="00BB7BF0" w:rsidTr="00BB7BF0">
        <w:tc>
          <w:tcPr>
            <w:tcW w:w="1951" w:type="dxa"/>
            <w:vAlign w:val="center"/>
          </w:tcPr>
          <w:p w:rsidR="00BB7BF0" w:rsidRPr="003F638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29.01.2018</w:t>
            </w:r>
          </w:p>
        </w:tc>
        <w:tc>
          <w:tcPr>
            <w:tcW w:w="2835" w:type="dxa"/>
            <w:vAlign w:val="center"/>
          </w:tcPr>
          <w:p w:rsidR="00BB7BF0" w:rsidRPr="003F638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11841</w:t>
            </w:r>
          </w:p>
        </w:tc>
        <w:tc>
          <w:tcPr>
            <w:tcW w:w="2693" w:type="dxa"/>
            <w:vAlign w:val="center"/>
          </w:tcPr>
          <w:p w:rsidR="00BB7BF0" w:rsidRPr="003F638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7952,00</w:t>
            </w:r>
          </w:p>
        </w:tc>
        <w:tc>
          <w:tcPr>
            <w:tcW w:w="6237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03341305</w:t>
            </w:r>
          </w:p>
          <w:p w:rsidR="00BB7BF0" w:rsidRPr="003F638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Дніпроводоканал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 Дніпровської міської ради</w:t>
            </w:r>
          </w:p>
        </w:tc>
      </w:tr>
      <w:tr w:rsidR="00BB7BF0" w:rsidTr="00BB7BF0">
        <w:tc>
          <w:tcPr>
            <w:tcW w:w="1951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02.02.2018</w:t>
            </w:r>
          </w:p>
        </w:tc>
        <w:tc>
          <w:tcPr>
            <w:tcW w:w="2835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1/2-18</w:t>
            </w:r>
          </w:p>
        </w:tc>
        <w:tc>
          <w:tcPr>
            <w:tcW w:w="2693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148895081,23</w:t>
            </w:r>
          </w:p>
        </w:tc>
        <w:tc>
          <w:tcPr>
            <w:tcW w:w="6237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39086059</w:t>
            </w:r>
          </w:p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«СК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Стройінвест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BB7BF0" w:rsidTr="00BB7BF0">
        <w:tc>
          <w:tcPr>
            <w:tcW w:w="1951" w:type="dxa"/>
            <w:vAlign w:val="center"/>
          </w:tcPr>
          <w:p w:rsidR="00BB7BF0" w:rsidRPr="003F638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09.02.2018</w:t>
            </w:r>
          </w:p>
        </w:tc>
        <w:tc>
          <w:tcPr>
            <w:tcW w:w="2835" w:type="dxa"/>
            <w:vAlign w:val="center"/>
          </w:tcPr>
          <w:p w:rsidR="00BB7BF0" w:rsidRPr="00B80B55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01273-00</w:t>
            </w:r>
          </w:p>
        </w:tc>
        <w:tc>
          <w:tcPr>
            <w:tcW w:w="2693" w:type="dxa"/>
            <w:vAlign w:val="center"/>
          </w:tcPr>
          <w:p w:rsidR="00BB7BF0" w:rsidRPr="00B80B55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170000,00</w:t>
            </w:r>
          </w:p>
        </w:tc>
        <w:tc>
          <w:tcPr>
            <w:tcW w:w="6237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23359034</w:t>
            </w:r>
          </w:p>
          <w:p w:rsidR="00BB7BF0" w:rsidRPr="00B80B55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ПАТ «ДТЕК ДНІПРОБЛЕНЕРГО»</w:t>
            </w:r>
          </w:p>
        </w:tc>
      </w:tr>
      <w:tr w:rsidR="00BB7BF0" w:rsidTr="00BB7BF0">
        <w:tc>
          <w:tcPr>
            <w:tcW w:w="1951" w:type="dxa"/>
            <w:vAlign w:val="center"/>
          </w:tcPr>
          <w:p w:rsidR="00BB7BF0" w:rsidRPr="003F638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01.02.2018</w:t>
            </w:r>
          </w:p>
        </w:tc>
        <w:tc>
          <w:tcPr>
            <w:tcW w:w="2835" w:type="dxa"/>
            <w:vAlign w:val="center"/>
          </w:tcPr>
          <w:p w:rsidR="00BB7BF0" w:rsidRPr="00B80B55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18ДН</w:t>
            </w:r>
          </w:p>
        </w:tc>
        <w:tc>
          <w:tcPr>
            <w:tcW w:w="2693" w:type="dxa"/>
            <w:vAlign w:val="center"/>
          </w:tcPr>
          <w:p w:rsidR="00BB7BF0" w:rsidRPr="00B80B55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3600,00</w:t>
            </w:r>
          </w:p>
        </w:tc>
        <w:tc>
          <w:tcPr>
            <w:tcW w:w="6237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36216548 </w:t>
            </w:r>
          </w:p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ТОВ «Центр інформаційних і </w:t>
            </w:r>
            <w:r>
              <w:rPr>
                <w:rFonts w:ascii="Times New Roman" w:hAnsi="Times New Roman" w:cs="Times New Roman"/>
                <w:lang w:val="uk-UA"/>
              </w:rPr>
              <w:pgNum/>
            </w:r>
            <w:r>
              <w:rPr>
                <w:rFonts w:ascii="Times New Roman" w:hAnsi="Times New Roman" w:cs="Times New Roman"/>
                <w:lang w:val="uk-UA"/>
              </w:rPr>
              <w:t>аналітичних технологій»</w:t>
            </w:r>
          </w:p>
          <w:p w:rsidR="00BB7BF0" w:rsidRPr="00B80B55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7BF0" w:rsidTr="00BB7BF0">
        <w:tc>
          <w:tcPr>
            <w:tcW w:w="1951" w:type="dxa"/>
            <w:vAlign w:val="center"/>
          </w:tcPr>
          <w:p w:rsidR="00BB7BF0" w:rsidRPr="003F638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06.02.2018</w:t>
            </w:r>
          </w:p>
        </w:tc>
        <w:tc>
          <w:tcPr>
            <w:tcW w:w="2835" w:type="dxa"/>
            <w:vAlign w:val="center"/>
          </w:tcPr>
          <w:p w:rsidR="00BB7BF0" w:rsidRPr="00B80B55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5364</w:t>
            </w:r>
          </w:p>
        </w:tc>
        <w:tc>
          <w:tcPr>
            <w:tcW w:w="2693" w:type="dxa"/>
            <w:vAlign w:val="center"/>
          </w:tcPr>
          <w:p w:rsidR="00BB7BF0" w:rsidRPr="00B80B55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4908,46</w:t>
            </w:r>
          </w:p>
        </w:tc>
        <w:tc>
          <w:tcPr>
            <w:tcW w:w="6237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39770324</w:t>
            </w:r>
          </w:p>
          <w:p w:rsidR="00BB7BF0" w:rsidRPr="00B80B55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ТДВ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Дніпрокомунтранс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BB7BF0" w:rsidTr="00BB7BF0">
        <w:tc>
          <w:tcPr>
            <w:tcW w:w="1951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27.03.2018</w:t>
            </w:r>
          </w:p>
        </w:tc>
        <w:tc>
          <w:tcPr>
            <w:tcW w:w="2835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1/3-18</w:t>
            </w:r>
          </w:p>
        </w:tc>
        <w:tc>
          <w:tcPr>
            <w:tcW w:w="2693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2412666,40</w:t>
            </w:r>
          </w:p>
        </w:tc>
        <w:tc>
          <w:tcPr>
            <w:tcW w:w="6237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2767014915</w:t>
            </w:r>
          </w:p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Самсонов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Василь Іванович»</w:t>
            </w:r>
          </w:p>
        </w:tc>
      </w:tr>
      <w:tr w:rsidR="00BB7BF0" w:rsidTr="00BB7BF0">
        <w:tc>
          <w:tcPr>
            <w:tcW w:w="1951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28.03.2018</w:t>
            </w:r>
          </w:p>
        </w:tc>
        <w:tc>
          <w:tcPr>
            <w:tcW w:w="2835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ЛП-487-18-АН</w:t>
            </w:r>
          </w:p>
        </w:tc>
        <w:tc>
          <w:tcPr>
            <w:tcW w:w="2693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302400,00</w:t>
            </w:r>
          </w:p>
        </w:tc>
        <w:tc>
          <w:tcPr>
            <w:tcW w:w="6237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35204086</w:t>
            </w:r>
          </w:p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ПП «Лідер-Проект»</w:t>
            </w:r>
          </w:p>
        </w:tc>
      </w:tr>
      <w:tr w:rsidR="00BB7BF0" w:rsidTr="00BB7BF0">
        <w:tc>
          <w:tcPr>
            <w:tcW w:w="1951" w:type="dxa"/>
            <w:vAlign w:val="center"/>
          </w:tcPr>
          <w:p w:rsidR="00BB7BF0" w:rsidRPr="003F638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09.07.2018</w:t>
            </w:r>
          </w:p>
        </w:tc>
        <w:tc>
          <w:tcPr>
            <w:tcW w:w="2835" w:type="dxa"/>
            <w:vAlign w:val="center"/>
          </w:tcPr>
          <w:p w:rsidR="00BB7BF0" w:rsidRPr="00117B1E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17-1/18-к</w:t>
            </w:r>
          </w:p>
        </w:tc>
        <w:tc>
          <w:tcPr>
            <w:tcW w:w="2693" w:type="dxa"/>
            <w:vAlign w:val="center"/>
          </w:tcPr>
          <w:p w:rsidR="00BB7BF0" w:rsidRPr="00117B1E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2970,00</w:t>
            </w:r>
          </w:p>
        </w:tc>
        <w:tc>
          <w:tcPr>
            <w:tcW w:w="6237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37538877</w:t>
            </w:r>
          </w:p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КП «Муніципальна варта» Дніпровської міської ради</w:t>
            </w:r>
          </w:p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B7BF0" w:rsidRPr="00117B1E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7BF0" w:rsidTr="00BB7BF0">
        <w:tc>
          <w:tcPr>
            <w:tcW w:w="1951" w:type="dxa"/>
            <w:vAlign w:val="center"/>
          </w:tcPr>
          <w:p w:rsidR="00BB7BF0" w:rsidRPr="003F638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09.02.2018</w:t>
            </w:r>
          </w:p>
        </w:tc>
        <w:tc>
          <w:tcPr>
            <w:tcW w:w="2835" w:type="dxa"/>
            <w:vAlign w:val="center"/>
          </w:tcPr>
          <w:p w:rsidR="00BB7BF0" w:rsidRPr="00117B1E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17/18-к</w:t>
            </w:r>
          </w:p>
        </w:tc>
        <w:tc>
          <w:tcPr>
            <w:tcW w:w="2693" w:type="dxa"/>
            <w:vAlign w:val="center"/>
          </w:tcPr>
          <w:p w:rsidR="00BB7BF0" w:rsidRPr="00117B1E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2970,00</w:t>
            </w:r>
          </w:p>
        </w:tc>
        <w:tc>
          <w:tcPr>
            <w:tcW w:w="6237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37538877</w:t>
            </w:r>
          </w:p>
          <w:p w:rsidR="00BB7BF0" w:rsidRPr="00117B1E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КП «Муніципальна варта» Дніпровської міської ради</w:t>
            </w:r>
          </w:p>
        </w:tc>
      </w:tr>
      <w:tr w:rsidR="00BB7BF0" w:rsidTr="00BB7BF0">
        <w:tc>
          <w:tcPr>
            <w:tcW w:w="1951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06.08.2018</w:t>
            </w:r>
          </w:p>
        </w:tc>
        <w:tc>
          <w:tcPr>
            <w:tcW w:w="2835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82</w:t>
            </w:r>
          </w:p>
        </w:tc>
        <w:tc>
          <w:tcPr>
            <w:tcW w:w="2693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1254,24</w:t>
            </w:r>
          </w:p>
        </w:tc>
        <w:tc>
          <w:tcPr>
            <w:tcW w:w="6237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05451368</w:t>
            </w:r>
          </w:p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КП «Житлове господарство Самарського району» Дніпровської міської ради»</w:t>
            </w:r>
          </w:p>
        </w:tc>
      </w:tr>
      <w:tr w:rsidR="00BB7BF0" w:rsidRPr="00B701EE" w:rsidTr="00BB7BF0">
        <w:tc>
          <w:tcPr>
            <w:tcW w:w="1951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02.11.2018</w:t>
            </w:r>
          </w:p>
        </w:tc>
        <w:tc>
          <w:tcPr>
            <w:tcW w:w="2835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М/51/10/2018</w:t>
            </w:r>
          </w:p>
        </w:tc>
        <w:tc>
          <w:tcPr>
            <w:tcW w:w="2693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2654,52</w:t>
            </w:r>
          </w:p>
        </w:tc>
        <w:tc>
          <w:tcPr>
            <w:tcW w:w="6237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32350310</w:t>
            </w:r>
          </w:p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Жилсервіс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-2» Дніпровської міської ради»</w:t>
            </w:r>
          </w:p>
        </w:tc>
      </w:tr>
      <w:tr w:rsidR="00BB7BF0" w:rsidRPr="00EE5D8B" w:rsidTr="00BB7BF0">
        <w:tc>
          <w:tcPr>
            <w:tcW w:w="1951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04.07.2018</w:t>
            </w:r>
          </w:p>
        </w:tc>
        <w:tc>
          <w:tcPr>
            <w:tcW w:w="2835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7/1</w:t>
            </w:r>
          </w:p>
        </w:tc>
        <w:tc>
          <w:tcPr>
            <w:tcW w:w="2693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9000,23</w:t>
            </w:r>
          </w:p>
        </w:tc>
        <w:tc>
          <w:tcPr>
            <w:tcW w:w="6237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39417349</w:t>
            </w:r>
          </w:p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«Аверс Канцелярія»</w:t>
            </w:r>
          </w:p>
        </w:tc>
      </w:tr>
      <w:tr w:rsidR="00BB7BF0" w:rsidRPr="00EE5D8B" w:rsidTr="00BB7BF0">
        <w:tc>
          <w:tcPr>
            <w:tcW w:w="1951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04.07.2018</w:t>
            </w:r>
          </w:p>
        </w:tc>
        <w:tc>
          <w:tcPr>
            <w:tcW w:w="2835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7/2</w:t>
            </w:r>
          </w:p>
        </w:tc>
        <w:tc>
          <w:tcPr>
            <w:tcW w:w="2693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5259,00</w:t>
            </w:r>
          </w:p>
        </w:tc>
        <w:tc>
          <w:tcPr>
            <w:tcW w:w="6237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30194866</w:t>
            </w:r>
          </w:p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«ПАПІРТОРГ»</w:t>
            </w:r>
          </w:p>
        </w:tc>
      </w:tr>
      <w:tr w:rsidR="00BB7BF0" w:rsidRPr="00EE5D8B" w:rsidTr="00BB7BF0">
        <w:tc>
          <w:tcPr>
            <w:tcW w:w="1951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21.09.2018</w:t>
            </w:r>
          </w:p>
        </w:tc>
        <w:tc>
          <w:tcPr>
            <w:tcW w:w="2835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21/09</w:t>
            </w:r>
          </w:p>
        </w:tc>
        <w:tc>
          <w:tcPr>
            <w:tcW w:w="2693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2748,66</w:t>
            </w:r>
          </w:p>
        </w:tc>
        <w:tc>
          <w:tcPr>
            <w:tcW w:w="6237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38911408</w:t>
            </w:r>
          </w:p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«ПАПІРСЕРВІС»</w:t>
            </w:r>
          </w:p>
        </w:tc>
      </w:tr>
      <w:tr w:rsidR="00BB7BF0" w:rsidRPr="00EE5D8B" w:rsidTr="00BB7BF0">
        <w:tc>
          <w:tcPr>
            <w:tcW w:w="1951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lastRenderedPageBreak/>
              <w:t>05.11.2018</w:t>
            </w:r>
          </w:p>
        </w:tc>
        <w:tc>
          <w:tcPr>
            <w:tcW w:w="2835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1/811-18</w:t>
            </w:r>
          </w:p>
        </w:tc>
        <w:tc>
          <w:tcPr>
            <w:tcW w:w="2693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106399,80</w:t>
            </w:r>
          </w:p>
        </w:tc>
        <w:tc>
          <w:tcPr>
            <w:tcW w:w="6237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2947002496</w:t>
            </w:r>
          </w:p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Пімонов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Андрій Олегович» </w:t>
            </w:r>
          </w:p>
        </w:tc>
      </w:tr>
      <w:tr w:rsidR="00BB7BF0" w:rsidRPr="00EE5D8B" w:rsidTr="00BB7BF0">
        <w:tc>
          <w:tcPr>
            <w:tcW w:w="1951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16.11.2018</w:t>
            </w:r>
          </w:p>
        </w:tc>
        <w:tc>
          <w:tcPr>
            <w:tcW w:w="2835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ЛП.490-18-РП</w:t>
            </w:r>
          </w:p>
        </w:tc>
        <w:tc>
          <w:tcPr>
            <w:tcW w:w="2693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1080000,00</w:t>
            </w:r>
          </w:p>
        </w:tc>
        <w:tc>
          <w:tcPr>
            <w:tcW w:w="6237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35204086</w:t>
            </w:r>
          </w:p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ПП «Лідер-Проект»</w:t>
            </w:r>
          </w:p>
        </w:tc>
      </w:tr>
      <w:tr w:rsidR="00BB7BF0" w:rsidRPr="00EE5D8B" w:rsidTr="00BB7BF0">
        <w:tc>
          <w:tcPr>
            <w:tcW w:w="1951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23.11.2018</w:t>
            </w:r>
          </w:p>
        </w:tc>
        <w:tc>
          <w:tcPr>
            <w:tcW w:w="2835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ЛП.487-18-РП</w:t>
            </w:r>
          </w:p>
        </w:tc>
        <w:tc>
          <w:tcPr>
            <w:tcW w:w="2693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1269392,00</w:t>
            </w:r>
          </w:p>
        </w:tc>
        <w:tc>
          <w:tcPr>
            <w:tcW w:w="6237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35204086</w:t>
            </w:r>
          </w:p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ПП «Лідер-Проект»</w:t>
            </w:r>
          </w:p>
        </w:tc>
      </w:tr>
      <w:tr w:rsidR="00BB7BF0" w:rsidRPr="00EE5D8B" w:rsidTr="00BB7BF0">
        <w:tc>
          <w:tcPr>
            <w:tcW w:w="1951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28.11.2018</w:t>
            </w:r>
          </w:p>
        </w:tc>
        <w:tc>
          <w:tcPr>
            <w:tcW w:w="2835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1584</w:t>
            </w:r>
          </w:p>
        </w:tc>
        <w:tc>
          <w:tcPr>
            <w:tcW w:w="2693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12000,00</w:t>
            </w:r>
          </w:p>
        </w:tc>
        <w:tc>
          <w:tcPr>
            <w:tcW w:w="6237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2488500540 </w:t>
            </w:r>
          </w:p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Костянко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Маргарита 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Станіславфівна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>»</w:t>
            </w:r>
          </w:p>
        </w:tc>
      </w:tr>
      <w:tr w:rsidR="00BB7BF0" w:rsidRPr="00EE5D8B" w:rsidTr="00BB7BF0">
        <w:tc>
          <w:tcPr>
            <w:tcW w:w="1951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29.11.2018</w:t>
            </w:r>
          </w:p>
        </w:tc>
        <w:tc>
          <w:tcPr>
            <w:tcW w:w="2835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173</w:t>
            </w:r>
          </w:p>
        </w:tc>
        <w:tc>
          <w:tcPr>
            <w:tcW w:w="2693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1236,00</w:t>
            </w:r>
          </w:p>
        </w:tc>
        <w:tc>
          <w:tcPr>
            <w:tcW w:w="6237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2305400154</w:t>
            </w:r>
          </w:p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«</w:t>
            </w:r>
            <w:proofErr w:type="spellStart"/>
            <w:r>
              <w:rPr>
                <w:rFonts w:ascii="Times New Roman" w:hAnsi="Times New Roman" w:cs="Times New Roman"/>
                <w:lang w:val="uk-UA"/>
              </w:rPr>
              <w:t>Левін</w:t>
            </w:r>
            <w:proofErr w:type="spellEnd"/>
            <w:r>
              <w:rPr>
                <w:rFonts w:ascii="Times New Roman" w:hAnsi="Times New Roman" w:cs="Times New Roman"/>
                <w:lang w:val="uk-UA"/>
              </w:rPr>
              <w:t xml:space="preserve"> Володимир Олександрович»</w:t>
            </w:r>
          </w:p>
        </w:tc>
      </w:tr>
      <w:tr w:rsidR="00BB7BF0" w:rsidRPr="00EE5D8B" w:rsidTr="00BB7BF0">
        <w:tc>
          <w:tcPr>
            <w:tcW w:w="1951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30.11.2018</w:t>
            </w:r>
          </w:p>
        </w:tc>
        <w:tc>
          <w:tcPr>
            <w:tcW w:w="2835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2610/4-18</w:t>
            </w:r>
          </w:p>
        </w:tc>
        <w:tc>
          <w:tcPr>
            <w:tcW w:w="2693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2930,00</w:t>
            </w:r>
          </w:p>
        </w:tc>
        <w:tc>
          <w:tcPr>
            <w:tcW w:w="6237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3235008923</w:t>
            </w:r>
          </w:p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«Яценко Наталя Юріївна »</w:t>
            </w:r>
          </w:p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BB7BF0" w:rsidRPr="00EE5D8B" w:rsidTr="00BB7BF0">
        <w:tc>
          <w:tcPr>
            <w:tcW w:w="1951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03.12.2018</w:t>
            </w:r>
          </w:p>
        </w:tc>
        <w:tc>
          <w:tcPr>
            <w:tcW w:w="2835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393</w:t>
            </w:r>
          </w:p>
        </w:tc>
        <w:tc>
          <w:tcPr>
            <w:tcW w:w="2693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990,00</w:t>
            </w:r>
          </w:p>
        </w:tc>
        <w:tc>
          <w:tcPr>
            <w:tcW w:w="6237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2110514671</w:t>
            </w:r>
          </w:p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«Лисиця Микола Володимирович»</w:t>
            </w:r>
          </w:p>
        </w:tc>
      </w:tr>
      <w:tr w:rsidR="00BB7BF0" w:rsidRPr="00EE5D8B" w:rsidTr="00BB7BF0">
        <w:tc>
          <w:tcPr>
            <w:tcW w:w="1951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03.12.2018</w:t>
            </w:r>
          </w:p>
        </w:tc>
        <w:tc>
          <w:tcPr>
            <w:tcW w:w="2835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395</w:t>
            </w:r>
          </w:p>
        </w:tc>
        <w:tc>
          <w:tcPr>
            <w:tcW w:w="2693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2870,00</w:t>
            </w:r>
          </w:p>
        </w:tc>
        <w:tc>
          <w:tcPr>
            <w:tcW w:w="6237" w:type="dxa"/>
            <w:vAlign w:val="center"/>
          </w:tcPr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2110514671</w:t>
            </w:r>
          </w:p>
          <w:p w:rsidR="00BB7BF0" w:rsidRDefault="00BB7BF0" w:rsidP="00A6152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ФОП «Лисиця Микола Володимирович»</w:t>
            </w:r>
          </w:p>
        </w:tc>
      </w:tr>
    </w:tbl>
    <w:p w:rsidR="00FD271C" w:rsidRDefault="00FD271C" w:rsidP="00FD27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71C" w:rsidRDefault="00FD271C" w:rsidP="00FD27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71C" w:rsidRDefault="00FD271C" w:rsidP="00FD271C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71C" w:rsidRDefault="00FD271C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71C" w:rsidRDefault="00FD271C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71C" w:rsidRDefault="00FD271C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71C" w:rsidRDefault="00FD271C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71C" w:rsidRDefault="00FD271C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71C" w:rsidRDefault="00FD271C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71C" w:rsidRDefault="00FD271C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71C" w:rsidRDefault="00FD271C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71C" w:rsidRDefault="00FD271C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71C" w:rsidRDefault="00FD271C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71C" w:rsidRDefault="00FD271C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71C" w:rsidRDefault="00FD271C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271C" w:rsidRPr="00EE5D8B" w:rsidRDefault="00FD271C" w:rsidP="00EE5D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D271C" w:rsidRPr="00EE5D8B" w:rsidSect="00147D7E">
      <w:pgSz w:w="16838" w:h="11906" w:orient="landscape"/>
      <w:pgMar w:top="851" w:right="426" w:bottom="99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D45" w:rsidRDefault="00E13D45" w:rsidP="002466AA">
      <w:pPr>
        <w:spacing w:after="0" w:line="240" w:lineRule="auto"/>
      </w:pPr>
      <w:r>
        <w:separator/>
      </w:r>
    </w:p>
  </w:endnote>
  <w:endnote w:type="continuationSeparator" w:id="0">
    <w:p w:rsidR="00E13D45" w:rsidRDefault="00E13D45" w:rsidP="0024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D45" w:rsidRDefault="00E13D45" w:rsidP="002466AA">
      <w:pPr>
        <w:spacing w:after="0" w:line="240" w:lineRule="auto"/>
      </w:pPr>
      <w:r>
        <w:separator/>
      </w:r>
    </w:p>
  </w:footnote>
  <w:footnote w:type="continuationSeparator" w:id="0">
    <w:p w:rsidR="00E13D45" w:rsidRDefault="00E13D45" w:rsidP="00246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380"/>
    <w:rsid w:val="00057B31"/>
    <w:rsid w:val="00057DDE"/>
    <w:rsid w:val="000F5E95"/>
    <w:rsid w:val="00117B1E"/>
    <w:rsid w:val="00147D39"/>
    <w:rsid w:val="00147D7E"/>
    <w:rsid w:val="001B1914"/>
    <w:rsid w:val="002466AA"/>
    <w:rsid w:val="002C6B5C"/>
    <w:rsid w:val="00310278"/>
    <w:rsid w:val="00315875"/>
    <w:rsid w:val="00370381"/>
    <w:rsid w:val="00394290"/>
    <w:rsid w:val="003F6380"/>
    <w:rsid w:val="004150C5"/>
    <w:rsid w:val="00484378"/>
    <w:rsid w:val="00514E09"/>
    <w:rsid w:val="00552666"/>
    <w:rsid w:val="005E2B21"/>
    <w:rsid w:val="006740FF"/>
    <w:rsid w:val="00727606"/>
    <w:rsid w:val="007C183B"/>
    <w:rsid w:val="007D3D24"/>
    <w:rsid w:val="00900B0A"/>
    <w:rsid w:val="00A80FEB"/>
    <w:rsid w:val="00B701EE"/>
    <w:rsid w:val="00B80B55"/>
    <w:rsid w:val="00BB7BF0"/>
    <w:rsid w:val="00C133E4"/>
    <w:rsid w:val="00D6578A"/>
    <w:rsid w:val="00DE1F2A"/>
    <w:rsid w:val="00E13D45"/>
    <w:rsid w:val="00E3627A"/>
    <w:rsid w:val="00E47648"/>
    <w:rsid w:val="00ED748B"/>
    <w:rsid w:val="00EE5D8B"/>
    <w:rsid w:val="00EF4A8C"/>
    <w:rsid w:val="00EF680C"/>
    <w:rsid w:val="00F06CB7"/>
    <w:rsid w:val="00F75D67"/>
    <w:rsid w:val="00FD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6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66AA"/>
  </w:style>
  <w:style w:type="paragraph" w:styleId="a6">
    <w:name w:val="footer"/>
    <w:basedOn w:val="a"/>
    <w:link w:val="a7"/>
    <w:uiPriority w:val="99"/>
    <w:unhideWhenUsed/>
    <w:rsid w:val="00246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66AA"/>
  </w:style>
  <w:style w:type="character" w:styleId="a8">
    <w:name w:val="Hyperlink"/>
    <w:basedOn w:val="a0"/>
    <w:uiPriority w:val="99"/>
    <w:unhideWhenUsed/>
    <w:rsid w:val="00EF4A8C"/>
    <w:rPr>
      <w:color w:val="0000FF" w:themeColor="hyperlink"/>
      <w:u w:val="single"/>
    </w:rPr>
  </w:style>
  <w:style w:type="character" w:customStyle="1" w:styleId="h-select-all">
    <w:name w:val="h-select-all"/>
    <w:basedOn w:val="a0"/>
    <w:rsid w:val="00057D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6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66AA"/>
  </w:style>
  <w:style w:type="paragraph" w:styleId="a6">
    <w:name w:val="footer"/>
    <w:basedOn w:val="a"/>
    <w:link w:val="a7"/>
    <w:uiPriority w:val="99"/>
    <w:unhideWhenUsed/>
    <w:rsid w:val="00246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66AA"/>
  </w:style>
  <w:style w:type="character" w:styleId="a8">
    <w:name w:val="Hyperlink"/>
    <w:basedOn w:val="a0"/>
    <w:uiPriority w:val="99"/>
    <w:unhideWhenUsed/>
    <w:rsid w:val="00EF4A8C"/>
    <w:rPr>
      <w:color w:val="0000FF" w:themeColor="hyperlink"/>
      <w:u w:val="single"/>
    </w:rPr>
  </w:style>
  <w:style w:type="character" w:customStyle="1" w:styleId="h-select-all">
    <w:name w:val="h-select-all"/>
    <w:basedOn w:val="a0"/>
    <w:rsid w:val="00057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2018-12-17T14:03:00Z</dcterms:created>
  <dcterms:modified xsi:type="dcterms:W3CDTF">2019-02-12T12:29:00Z</dcterms:modified>
</cp:coreProperties>
</file>