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4" w:rsidRDefault="007C70F4" w:rsidP="002A5C47">
      <w:pPr>
        <w:ind w:firstLine="567"/>
        <w:jc w:val="center"/>
        <w:rPr>
          <w:sz w:val="28"/>
          <w:szCs w:val="28"/>
          <w:lang w:val="uk-UA"/>
        </w:rPr>
      </w:pPr>
      <w:r w:rsidRPr="00C64A91">
        <w:rPr>
          <w:bCs/>
          <w:sz w:val="28"/>
          <w:szCs w:val="28"/>
          <w:lang w:val="uk-UA"/>
        </w:rPr>
        <w:t>ПРОТОКОЛ</w:t>
      </w:r>
      <w:r w:rsidRPr="00CA6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</w:t>
      </w:r>
    </w:p>
    <w:p w:rsidR="00FE3432" w:rsidRPr="00CA6CCA" w:rsidRDefault="00FE3432" w:rsidP="002A5C47">
      <w:pPr>
        <w:ind w:firstLine="567"/>
        <w:jc w:val="center"/>
        <w:rPr>
          <w:sz w:val="28"/>
          <w:szCs w:val="28"/>
          <w:lang w:val="uk-UA"/>
        </w:rPr>
      </w:pPr>
      <w:r w:rsidRPr="00CA6CCA">
        <w:rPr>
          <w:sz w:val="28"/>
          <w:szCs w:val="28"/>
          <w:lang w:val="uk-UA"/>
        </w:rPr>
        <w:t>засідання робочої групи з питань перегляду регуляторних актів</w:t>
      </w:r>
    </w:p>
    <w:p w:rsidR="00FE3432" w:rsidRDefault="00FE3432" w:rsidP="002A5C47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CA6CCA">
        <w:rPr>
          <w:sz w:val="28"/>
          <w:szCs w:val="28"/>
          <w:lang w:val="uk-UA"/>
        </w:rPr>
        <w:t xml:space="preserve"> щодо їх відповідності принципам </w:t>
      </w:r>
      <w:r w:rsidRPr="00CA6CCA">
        <w:rPr>
          <w:color w:val="000000"/>
          <w:sz w:val="28"/>
          <w:szCs w:val="28"/>
          <w:lang w:val="uk-UA"/>
        </w:rPr>
        <w:t>державної регуляторної політики</w:t>
      </w:r>
    </w:p>
    <w:p w:rsidR="007C70F4" w:rsidRDefault="007C70F4" w:rsidP="002A5C4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p w:rsidR="00FE3432" w:rsidRPr="003F2710" w:rsidRDefault="00CA6CCA" w:rsidP="002A5C47">
      <w:pPr>
        <w:jc w:val="both"/>
        <w:rPr>
          <w:bCs/>
          <w:iCs/>
          <w:color w:val="000000"/>
          <w:shd w:val="clear" w:color="auto" w:fill="FFFFFF"/>
          <w:lang w:val="uk-UA"/>
        </w:rPr>
      </w:pPr>
      <w:r w:rsidRPr="003F2710">
        <w:rPr>
          <w:bCs/>
          <w:iCs/>
          <w:color w:val="000000"/>
          <w:shd w:val="clear" w:color="auto" w:fill="FFFFFF"/>
          <w:lang w:val="uk-UA"/>
        </w:rPr>
        <w:t xml:space="preserve">Дніпровська міська рада,                                                                        </w:t>
      </w:r>
      <w:r w:rsidR="003F2710">
        <w:rPr>
          <w:bCs/>
          <w:iCs/>
          <w:color w:val="000000"/>
          <w:shd w:val="clear" w:color="auto" w:fill="FFFFFF"/>
          <w:lang w:val="uk-UA"/>
        </w:rPr>
        <w:t xml:space="preserve">                       </w:t>
      </w:r>
      <w:r w:rsidRPr="003F2710">
        <w:rPr>
          <w:bCs/>
          <w:iCs/>
          <w:color w:val="000000"/>
          <w:shd w:val="clear" w:color="auto" w:fill="FFFFFF"/>
          <w:lang w:val="uk-UA"/>
        </w:rPr>
        <w:t xml:space="preserve"> </w:t>
      </w:r>
      <w:r w:rsidR="00537BAC" w:rsidRPr="003F2710">
        <w:rPr>
          <w:bCs/>
          <w:iCs/>
          <w:color w:val="000000"/>
          <w:shd w:val="clear" w:color="auto" w:fill="FFFFFF"/>
          <w:lang w:val="uk-UA"/>
        </w:rPr>
        <w:t>15.1</w:t>
      </w:r>
      <w:r w:rsidRPr="003F2710">
        <w:rPr>
          <w:bCs/>
          <w:iCs/>
          <w:color w:val="000000"/>
          <w:shd w:val="clear" w:color="auto" w:fill="FFFFFF"/>
          <w:lang w:val="uk-UA"/>
        </w:rPr>
        <w:t>2.2021</w:t>
      </w:r>
    </w:p>
    <w:p w:rsidR="00537BAC" w:rsidRPr="003F2710" w:rsidRDefault="00CA6CCA" w:rsidP="002A5C47">
      <w:pPr>
        <w:jc w:val="both"/>
        <w:rPr>
          <w:bCs/>
          <w:iCs/>
          <w:color w:val="000000"/>
          <w:shd w:val="clear" w:color="auto" w:fill="FFFFFF"/>
          <w:lang w:val="uk-UA"/>
        </w:rPr>
      </w:pPr>
      <w:proofErr w:type="spellStart"/>
      <w:r w:rsidRPr="003F2710">
        <w:rPr>
          <w:bCs/>
          <w:iCs/>
          <w:color w:val="000000"/>
          <w:shd w:val="clear" w:color="auto" w:fill="FFFFFF"/>
          <w:lang w:val="uk-UA"/>
        </w:rPr>
        <w:t>просп</w:t>
      </w:r>
      <w:proofErr w:type="spellEnd"/>
      <w:r w:rsidRPr="003F2710">
        <w:rPr>
          <w:bCs/>
          <w:iCs/>
          <w:color w:val="000000"/>
          <w:shd w:val="clear" w:color="auto" w:fill="FFFFFF"/>
          <w:lang w:val="uk-UA"/>
        </w:rPr>
        <w:t xml:space="preserve">. Дмитра Яворницького, 75                                                            </w:t>
      </w:r>
      <w:r w:rsidR="003F2710">
        <w:rPr>
          <w:bCs/>
          <w:iCs/>
          <w:color w:val="000000"/>
          <w:shd w:val="clear" w:color="auto" w:fill="FFFFFF"/>
          <w:lang w:val="uk-UA"/>
        </w:rPr>
        <w:t xml:space="preserve">    </w:t>
      </w:r>
      <w:r w:rsidR="00446A5A">
        <w:rPr>
          <w:bCs/>
          <w:iCs/>
          <w:color w:val="000000"/>
          <w:shd w:val="clear" w:color="auto" w:fill="FFFFFF"/>
          <w:lang w:val="uk-UA"/>
        </w:rPr>
        <w:t xml:space="preserve">  </w:t>
      </w:r>
      <w:r w:rsidR="003F2710">
        <w:rPr>
          <w:bCs/>
          <w:iCs/>
          <w:color w:val="000000"/>
          <w:shd w:val="clear" w:color="auto" w:fill="FFFFFF"/>
          <w:lang w:val="uk-UA"/>
        </w:rPr>
        <w:t xml:space="preserve">                 </w:t>
      </w:r>
      <w:r w:rsidR="00537BAC" w:rsidRPr="003F2710">
        <w:rPr>
          <w:bCs/>
          <w:iCs/>
          <w:color w:val="000000"/>
          <w:shd w:val="clear" w:color="auto" w:fill="FFFFFF"/>
          <w:lang w:val="uk-UA"/>
        </w:rPr>
        <w:t>11.00</w:t>
      </w:r>
    </w:p>
    <w:p w:rsidR="00CA6CCA" w:rsidRPr="003F2710" w:rsidRDefault="00CA6CCA" w:rsidP="002A5C47">
      <w:pPr>
        <w:jc w:val="both"/>
        <w:rPr>
          <w:bCs/>
          <w:iCs/>
          <w:color w:val="000000"/>
          <w:shd w:val="clear" w:color="auto" w:fill="FFFFFF"/>
          <w:lang w:val="uk-UA"/>
        </w:rPr>
      </w:pPr>
      <w:proofErr w:type="spellStart"/>
      <w:r w:rsidRPr="003F2710">
        <w:rPr>
          <w:bCs/>
          <w:iCs/>
          <w:color w:val="000000"/>
          <w:shd w:val="clear" w:color="auto" w:fill="FFFFFF"/>
          <w:lang w:val="uk-UA"/>
        </w:rPr>
        <w:t>кімн</w:t>
      </w:r>
      <w:proofErr w:type="spellEnd"/>
      <w:r w:rsidRPr="003F2710">
        <w:rPr>
          <w:bCs/>
          <w:iCs/>
          <w:color w:val="000000"/>
          <w:shd w:val="clear" w:color="auto" w:fill="FFFFFF"/>
          <w:lang w:val="uk-UA"/>
        </w:rPr>
        <w:t xml:space="preserve">. </w:t>
      </w:r>
      <w:r w:rsidR="00537BAC" w:rsidRPr="003F2710">
        <w:rPr>
          <w:bCs/>
          <w:iCs/>
          <w:color w:val="000000"/>
          <w:shd w:val="clear" w:color="auto" w:fill="FFFFFF"/>
          <w:lang w:val="uk-UA"/>
        </w:rPr>
        <w:t>229</w:t>
      </w:r>
      <w:r w:rsidR="003F2710">
        <w:rPr>
          <w:bCs/>
          <w:iCs/>
          <w:color w:val="000000"/>
          <w:shd w:val="clear" w:color="auto" w:fill="FFFFFF"/>
          <w:lang w:val="uk-UA"/>
        </w:rPr>
        <w:t xml:space="preserve">                           </w:t>
      </w:r>
    </w:p>
    <w:p w:rsidR="00CA6CCA" w:rsidRPr="00AF76AF" w:rsidRDefault="00CA6CCA" w:rsidP="002A5C47">
      <w:pPr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3C312B" w:rsidRPr="00AF76AF" w:rsidRDefault="003C312B" w:rsidP="002A5C47">
      <w:pPr>
        <w:jc w:val="both"/>
        <w:rPr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AF76AF">
        <w:rPr>
          <w:bCs/>
          <w:iCs/>
          <w:color w:val="000000"/>
          <w:sz w:val="28"/>
          <w:szCs w:val="28"/>
          <w:u w:val="single"/>
          <w:shd w:val="clear" w:color="auto" w:fill="FFFFFF"/>
          <w:lang w:val="uk-UA"/>
        </w:rPr>
        <w:t>Вів засідання</w:t>
      </w:r>
      <w:r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: Павлов А. Г. – голова </w:t>
      </w:r>
      <w:r w:rsidR="00101623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робочої групи</w:t>
      </w:r>
    </w:p>
    <w:p w:rsidR="00CA6CCA" w:rsidRPr="00AF76AF" w:rsidRDefault="007C70F4" w:rsidP="002A5C47">
      <w:pPr>
        <w:jc w:val="both"/>
        <w:rPr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AF76AF">
        <w:rPr>
          <w:bCs/>
          <w:iCs/>
          <w:color w:val="000000"/>
          <w:sz w:val="28"/>
          <w:szCs w:val="28"/>
          <w:u w:val="single"/>
          <w:shd w:val="clear" w:color="auto" w:fill="FFFFFF"/>
          <w:lang w:val="uk-UA"/>
        </w:rPr>
        <w:t>Присутні</w:t>
      </w:r>
      <w:r w:rsidR="00CA6CCA" w:rsidRPr="00AF76AF">
        <w:rPr>
          <w:bCs/>
          <w:iCs/>
          <w:color w:val="000000"/>
          <w:sz w:val="28"/>
          <w:szCs w:val="28"/>
          <w:u w:val="single"/>
          <w:shd w:val="clear" w:color="auto" w:fill="FFFFFF"/>
          <w:lang w:val="uk-UA"/>
        </w:rPr>
        <w:t>:</w:t>
      </w:r>
      <w:r w:rsidR="00CA6CCA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ч</w:t>
      </w:r>
      <w:r w:rsidR="00CA6CCA" w:rsidRPr="00AF76AF">
        <w:rPr>
          <w:sz w:val="28"/>
          <w:szCs w:val="28"/>
          <w:lang w:val="uk-UA"/>
        </w:rPr>
        <w:t>лени робочої групи</w:t>
      </w:r>
      <w:r w:rsidR="009C20C7" w:rsidRPr="00AF76AF">
        <w:rPr>
          <w:sz w:val="28"/>
          <w:szCs w:val="28"/>
          <w:lang w:val="uk-UA"/>
        </w:rPr>
        <w:t xml:space="preserve"> у складі,</w:t>
      </w:r>
      <w:r w:rsidR="00E53CF6" w:rsidRPr="00AF76AF">
        <w:rPr>
          <w:sz w:val="28"/>
          <w:szCs w:val="28"/>
          <w:lang w:val="uk-UA"/>
        </w:rPr>
        <w:t xml:space="preserve"> згідно зі списком</w:t>
      </w:r>
      <w:r w:rsidR="00417489" w:rsidRPr="00AF76AF">
        <w:rPr>
          <w:sz w:val="28"/>
          <w:szCs w:val="28"/>
          <w:lang w:val="uk-UA"/>
        </w:rPr>
        <w:t xml:space="preserve"> (додається)</w:t>
      </w:r>
      <w:r w:rsidR="00E53CF6" w:rsidRPr="00AF76AF">
        <w:rPr>
          <w:sz w:val="28"/>
          <w:szCs w:val="28"/>
          <w:lang w:val="uk-UA"/>
        </w:rPr>
        <w:t>.</w:t>
      </w:r>
      <w:r w:rsidR="009C20C7" w:rsidRPr="00AF76AF">
        <w:rPr>
          <w:sz w:val="28"/>
          <w:szCs w:val="28"/>
          <w:lang w:val="uk-UA"/>
        </w:rPr>
        <w:t xml:space="preserve"> </w:t>
      </w:r>
    </w:p>
    <w:p w:rsidR="00E53CF6" w:rsidRPr="00AF76AF" w:rsidRDefault="00E53CF6" w:rsidP="002A5C47">
      <w:pPr>
        <w:ind w:firstLine="567"/>
        <w:jc w:val="both"/>
        <w:rPr>
          <w:sz w:val="28"/>
          <w:szCs w:val="28"/>
          <w:lang w:val="uk-UA"/>
        </w:rPr>
      </w:pPr>
    </w:p>
    <w:p w:rsidR="00E53CF6" w:rsidRPr="00AF76AF" w:rsidRDefault="00E53CF6" w:rsidP="002A5C47">
      <w:pPr>
        <w:widowControl w:val="0"/>
        <w:suppressAutoHyphens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6AF">
        <w:rPr>
          <w:sz w:val="28"/>
          <w:szCs w:val="28"/>
          <w:u w:val="single"/>
          <w:lang w:val="uk-UA"/>
        </w:rPr>
        <w:t>Відсутні</w:t>
      </w:r>
      <w:r w:rsidR="003F2710" w:rsidRPr="00AF76AF">
        <w:rPr>
          <w:sz w:val="28"/>
          <w:szCs w:val="28"/>
          <w:u w:val="single"/>
          <w:lang w:val="uk-UA"/>
        </w:rPr>
        <w:t>й</w:t>
      </w:r>
      <w:r w:rsidRPr="00AF76AF">
        <w:rPr>
          <w:sz w:val="28"/>
          <w:szCs w:val="28"/>
          <w:u w:val="single"/>
          <w:lang w:val="uk-UA"/>
        </w:rPr>
        <w:t>:</w:t>
      </w:r>
      <w:r w:rsidRPr="00AF76AF">
        <w:rPr>
          <w:sz w:val="28"/>
          <w:szCs w:val="28"/>
          <w:lang w:val="uk-UA"/>
        </w:rPr>
        <w:t xml:space="preserve"> Робота Станіслав Станіславович - </w:t>
      </w:r>
      <w:r w:rsidRPr="00AF76AF">
        <w:rPr>
          <w:color w:val="000000"/>
          <w:sz w:val="28"/>
          <w:szCs w:val="28"/>
          <w:lang w:val="uk-UA"/>
        </w:rPr>
        <w:t>представник розробника регулятор</w:t>
      </w:r>
      <w:r w:rsidR="00574581" w:rsidRPr="00AF76AF">
        <w:rPr>
          <w:color w:val="000000"/>
          <w:sz w:val="28"/>
          <w:szCs w:val="28"/>
          <w:lang w:val="uk-UA"/>
        </w:rPr>
        <w:t>-</w:t>
      </w:r>
      <w:r w:rsidRPr="00AF76AF">
        <w:rPr>
          <w:color w:val="000000"/>
          <w:sz w:val="28"/>
          <w:szCs w:val="28"/>
          <w:lang w:val="uk-UA"/>
        </w:rPr>
        <w:t xml:space="preserve">ного </w:t>
      </w:r>
      <w:proofErr w:type="spellStart"/>
      <w:r w:rsidRPr="00AF76AF">
        <w:rPr>
          <w:color w:val="000000"/>
          <w:sz w:val="28"/>
          <w:szCs w:val="28"/>
          <w:lang w:val="uk-UA"/>
        </w:rPr>
        <w:t>акта</w:t>
      </w:r>
      <w:proofErr w:type="spellEnd"/>
      <w:r w:rsidRPr="00AF76AF">
        <w:rPr>
          <w:color w:val="000000"/>
          <w:sz w:val="28"/>
          <w:szCs w:val="28"/>
          <w:lang w:val="uk-UA"/>
        </w:rPr>
        <w:t xml:space="preserve"> -</w:t>
      </w:r>
      <w:r w:rsidRPr="00AF76AF">
        <w:rPr>
          <w:color w:val="000000"/>
          <w:sz w:val="28"/>
          <w:szCs w:val="28"/>
          <w:shd w:val="clear" w:color="auto" w:fill="FFFFFF"/>
          <w:lang w:val="uk-UA"/>
        </w:rPr>
        <w:t xml:space="preserve"> заступник директора департаменту </w:t>
      </w:r>
      <w:r w:rsidRPr="00AF76AF">
        <w:rPr>
          <w:color w:val="000000"/>
          <w:sz w:val="28"/>
          <w:szCs w:val="28"/>
          <w:lang w:val="uk-UA"/>
        </w:rPr>
        <w:t>транспорту та транспортної інфраструктури Дніпровської міської ради</w:t>
      </w:r>
      <w:r w:rsidRPr="00AF76AF">
        <w:rPr>
          <w:color w:val="000000"/>
          <w:sz w:val="28"/>
          <w:szCs w:val="28"/>
          <w:shd w:val="clear" w:color="auto" w:fill="FFFFFF"/>
          <w:lang w:val="uk-UA"/>
        </w:rPr>
        <w:t xml:space="preserve"> - начальник управління транспортної інфраструктури департаменту</w:t>
      </w:r>
    </w:p>
    <w:p w:rsidR="00E53CF6" w:rsidRPr="00AF76AF" w:rsidRDefault="00E53CF6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9C20C7" w:rsidRPr="00AF76AF" w:rsidRDefault="009C20C7" w:rsidP="002A5C47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lang w:val="uk-UA"/>
        </w:rPr>
        <w:t>ПОРЯДОК ДЕННИЙ</w:t>
      </w:r>
    </w:p>
    <w:p w:rsidR="009C20C7" w:rsidRPr="00AF76AF" w:rsidRDefault="009C20C7" w:rsidP="002A5C4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p w:rsidR="00CA6CCA" w:rsidRPr="00AF76AF" w:rsidRDefault="00A7138D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>1. Про п</w:t>
      </w:r>
      <w:r w:rsidR="00CA6CCA" w:rsidRPr="00AF76AF">
        <w:rPr>
          <w:sz w:val="28"/>
          <w:szCs w:val="28"/>
          <w:lang w:val="uk-UA"/>
        </w:rPr>
        <w:t>ерегляд регуляторних актів</w:t>
      </w:r>
      <w:r w:rsidR="00346F64" w:rsidRPr="00AF76AF">
        <w:rPr>
          <w:sz w:val="28"/>
          <w:szCs w:val="28"/>
          <w:lang w:val="uk-UA"/>
        </w:rPr>
        <w:t>,</w:t>
      </w:r>
      <w:r w:rsidR="00CA6CCA" w:rsidRPr="00AF76AF">
        <w:rPr>
          <w:sz w:val="28"/>
          <w:szCs w:val="28"/>
          <w:lang w:val="uk-UA"/>
        </w:rPr>
        <w:t xml:space="preserve"> </w:t>
      </w:r>
      <w:r w:rsidR="00346F64" w:rsidRPr="00AF76AF">
        <w:rPr>
          <w:color w:val="000000"/>
          <w:sz w:val="28"/>
          <w:szCs w:val="28"/>
          <w:lang w:val="uk-UA"/>
        </w:rPr>
        <w:t xml:space="preserve">розробником яких є </w:t>
      </w:r>
      <w:r w:rsidR="00346F64" w:rsidRPr="00AF76AF">
        <w:rPr>
          <w:sz w:val="28"/>
          <w:szCs w:val="28"/>
          <w:lang w:val="uk-UA"/>
        </w:rPr>
        <w:t xml:space="preserve">департамент </w:t>
      </w:r>
      <w:r w:rsidR="00346F64" w:rsidRPr="00AF76AF">
        <w:rPr>
          <w:color w:val="000000"/>
          <w:sz w:val="28"/>
          <w:szCs w:val="28"/>
          <w:lang w:val="uk-UA"/>
        </w:rPr>
        <w:t xml:space="preserve">транспорту та транспортної інфраструктури Дніпровської міської ради </w:t>
      </w:r>
      <w:r w:rsidR="00CA6CCA" w:rsidRPr="00AF76AF">
        <w:rPr>
          <w:sz w:val="28"/>
          <w:szCs w:val="28"/>
          <w:lang w:val="uk-UA"/>
        </w:rPr>
        <w:t xml:space="preserve">щодо їх відповідності принципам </w:t>
      </w:r>
      <w:r w:rsidR="00CA6CCA" w:rsidRPr="00AF76AF">
        <w:rPr>
          <w:color w:val="000000"/>
          <w:sz w:val="28"/>
          <w:szCs w:val="28"/>
          <w:lang w:val="uk-UA"/>
        </w:rPr>
        <w:t>державної регуляторної політики</w:t>
      </w:r>
      <w:r w:rsidR="00DD6C08" w:rsidRPr="00AF76AF">
        <w:rPr>
          <w:color w:val="000000"/>
          <w:sz w:val="28"/>
          <w:szCs w:val="28"/>
          <w:lang w:val="uk-UA"/>
        </w:rPr>
        <w:t>:</w:t>
      </w:r>
    </w:p>
    <w:p w:rsidR="00E53CF6" w:rsidRPr="00AF76AF" w:rsidRDefault="00E53CF6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E3432" w:rsidRPr="00AF76AF" w:rsidRDefault="00A7138D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1.</w:t>
      </w:r>
      <w:r w:rsidR="00DD6C08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1.</w:t>
      </w:r>
      <w:r w:rsidR="00FE3432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0238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Р</w:t>
      </w:r>
      <w:r w:rsidR="00E53CF6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ішення міської ради в</w:t>
      </w:r>
      <w:r w:rsidR="00FE3432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ід 21.12.2016 № 38/17 «</w:t>
      </w:r>
      <w:r w:rsidR="00FE3432" w:rsidRPr="00AF76AF">
        <w:rPr>
          <w:sz w:val="28"/>
          <w:szCs w:val="28"/>
          <w:lang w:val="uk-UA"/>
        </w:rPr>
        <w:t>Про затвердження Правил паркування транспортних засобів на території міста Дніпра»</w:t>
      </w:r>
      <w:r w:rsidR="006E0238" w:rsidRPr="00AF76AF">
        <w:rPr>
          <w:sz w:val="28"/>
          <w:szCs w:val="28"/>
          <w:lang w:val="uk-UA"/>
        </w:rPr>
        <w:t>;</w:t>
      </w:r>
    </w:p>
    <w:p w:rsidR="00FE3432" w:rsidRPr="00AF76AF" w:rsidRDefault="00A7138D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>1.</w:t>
      </w:r>
      <w:r w:rsidR="00DD6C08" w:rsidRPr="00AF76AF">
        <w:rPr>
          <w:sz w:val="28"/>
          <w:szCs w:val="28"/>
          <w:lang w:val="uk-UA"/>
        </w:rPr>
        <w:t>2.</w:t>
      </w:r>
      <w:r w:rsidR="00FE3432" w:rsidRPr="00AF76AF">
        <w:rPr>
          <w:sz w:val="28"/>
          <w:szCs w:val="28"/>
          <w:lang w:val="uk-UA"/>
        </w:rPr>
        <w:t xml:space="preserve"> </w:t>
      </w:r>
      <w:r w:rsidR="006E0238" w:rsidRPr="00AF76AF">
        <w:rPr>
          <w:sz w:val="28"/>
          <w:szCs w:val="28"/>
          <w:lang w:val="uk-UA"/>
        </w:rPr>
        <w:t>Р</w:t>
      </w:r>
      <w:r w:rsidR="00E53CF6" w:rsidRPr="00AF76AF">
        <w:rPr>
          <w:sz w:val="28"/>
          <w:szCs w:val="28"/>
          <w:lang w:val="uk-UA"/>
        </w:rPr>
        <w:t>ішення виконкому міської ради в</w:t>
      </w:r>
      <w:r w:rsidR="00FE3432" w:rsidRPr="00AF76AF">
        <w:rPr>
          <w:sz w:val="28"/>
          <w:szCs w:val="28"/>
          <w:lang w:val="uk-UA"/>
        </w:rPr>
        <w:t xml:space="preserve">ід 19.12.2017 № 988 «Про </w:t>
      </w:r>
      <w:proofErr w:type="spellStart"/>
      <w:r w:rsidR="00FE3432" w:rsidRPr="00AF76AF">
        <w:rPr>
          <w:sz w:val="28"/>
          <w:szCs w:val="28"/>
          <w:lang w:val="uk-UA"/>
        </w:rPr>
        <w:t>затверд</w:t>
      </w:r>
      <w:r w:rsidRPr="00AF76AF">
        <w:rPr>
          <w:sz w:val="28"/>
          <w:szCs w:val="28"/>
          <w:lang w:val="uk-UA"/>
        </w:rPr>
        <w:t>-</w:t>
      </w:r>
      <w:r w:rsidR="00FE3432" w:rsidRPr="00AF76AF">
        <w:rPr>
          <w:sz w:val="28"/>
          <w:szCs w:val="28"/>
          <w:lang w:val="uk-UA"/>
        </w:rPr>
        <w:t>ження</w:t>
      </w:r>
      <w:proofErr w:type="spellEnd"/>
      <w:r w:rsidR="00FE3432" w:rsidRPr="00AF76AF">
        <w:rPr>
          <w:sz w:val="28"/>
          <w:szCs w:val="28"/>
          <w:lang w:val="uk-UA"/>
        </w:rPr>
        <w:t xml:space="preserve"> Порядку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 та форми інвестиційного договору»</w:t>
      </w:r>
      <w:r w:rsidR="006E0238" w:rsidRPr="00AF76AF">
        <w:rPr>
          <w:sz w:val="28"/>
          <w:szCs w:val="28"/>
          <w:lang w:val="uk-UA"/>
        </w:rPr>
        <w:t>;</w:t>
      </w:r>
    </w:p>
    <w:p w:rsidR="00FE3432" w:rsidRPr="00AF76AF" w:rsidRDefault="00A7138D" w:rsidP="002A5C47">
      <w:pPr>
        <w:ind w:firstLine="567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AF76AF">
        <w:rPr>
          <w:bCs/>
          <w:iCs/>
          <w:sz w:val="28"/>
          <w:szCs w:val="28"/>
          <w:shd w:val="clear" w:color="auto" w:fill="FFFFFF"/>
          <w:lang w:val="uk-UA"/>
        </w:rPr>
        <w:t>1.</w:t>
      </w:r>
      <w:r w:rsidR="00DD6C08"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3. </w:t>
      </w:r>
      <w:r w:rsidR="006E0238" w:rsidRPr="00AF76AF">
        <w:rPr>
          <w:bCs/>
          <w:iCs/>
          <w:sz w:val="28"/>
          <w:szCs w:val="28"/>
          <w:shd w:val="clear" w:color="auto" w:fill="FFFFFF"/>
          <w:lang w:val="uk-UA"/>
        </w:rPr>
        <w:t>Р</w:t>
      </w:r>
      <w:r w:rsidR="00E53CF6" w:rsidRPr="00AF76AF">
        <w:rPr>
          <w:sz w:val="28"/>
          <w:szCs w:val="28"/>
          <w:lang w:val="uk-UA"/>
        </w:rPr>
        <w:t>ішення виконкому міської ради від</w:t>
      </w:r>
      <w:r w:rsidR="00FE3432"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 24.09.2019 № 935 «Про </w:t>
      </w:r>
      <w:proofErr w:type="spellStart"/>
      <w:r w:rsidR="00FE3432" w:rsidRPr="00AF76AF">
        <w:rPr>
          <w:bCs/>
          <w:iCs/>
          <w:sz w:val="28"/>
          <w:szCs w:val="28"/>
          <w:shd w:val="clear" w:color="auto" w:fill="FFFFFF"/>
          <w:lang w:val="uk-UA"/>
        </w:rPr>
        <w:t>затверд</w:t>
      </w:r>
      <w:r w:rsidRPr="00AF76AF">
        <w:rPr>
          <w:bCs/>
          <w:iCs/>
          <w:sz w:val="28"/>
          <w:szCs w:val="28"/>
          <w:shd w:val="clear" w:color="auto" w:fill="FFFFFF"/>
          <w:lang w:val="uk-UA"/>
        </w:rPr>
        <w:t>-</w:t>
      </w:r>
      <w:r w:rsidR="00FE3432" w:rsidRPr="00AF76AF">
        <w:rPr>
          <w:bCs/>
          <w:iCs/>
          <w:sz w:val="28"/>
          <w:szCs w:val="28"/>
          <w:shd w:val="clear" w:color="auto" w:fill="FFFFFF"/>
          <w:lang w:val="uk-UA"/>
        </w:rPr>
        <w:t>ження</w:t>
      </w:r>
      <w:proofErr w:type="spellEnd"/>
      <w:r w:rsidR="00FE3432"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 Умов перевезення та організації проведення конкурсу з перевезення паса</w:t>
      </w:r>
      <w:r w:rsidRPr="00AF76AF">
        <w:rPr>
          <w:bCs/>
          <w:iCs/>
          <w:sz w:val="28"/>
          <w:szCs w:val="28"/>
          <w:shd w:val="clear" w:color="auto" w:fill="FFFFFF"/>
          <w:lang w:val="uk-UA"/>
        </w:rPr>
        <w:t>-</w:t>
      </w:r>
      <w:r w:rsidR="00FE3432" w:rsidRPr="00AF76AF">
        <w:rPr>
          <w:bCs/>
          <w:iCs/>
          <w:sz w:val="28"/>
          <w:szCs w:val="28"/>
          <w:shd w:val="clear" w:color="auto" w:fill="FFFFFF"/>
          <w:lang w:val="uk-UA"/>
        </w:rPr>
        <w:t>жирів на міських автобусних маршрутах загального користування у м. Дніпрі»</w:t>
      </w:r>
      <w:r w:rsidR="00DD6C08" w:rsidRPr="00AF76AF">
        <w:rPr>
          <w:bCs/>
          <w:iCs/>
          <w:sz w:val="28"/>
          <w:szCs w:val="28"/>
          <w:shd w:val="clear" w:color="auto" w:fill="FFFFFF"/>
          <w:lang w:val="uk-UA"/>
        </w:rPr>
        <w:t>;</w:t>
      </w:r>
    </w:p>
    <w:p w:rsidR="00FE3432" w:rsidRPr="00AF76AF" w:rsidRDefault="00A7138D" w:rsidP="002A5C47">
      <w:pPr>
        <w:pStyle w:val="22"/>
        <w:ind w:right="0" w:firstLine="567"/>
        <w:rPr>
          <w:color w:val="000000"/>
        </w:rPr>
      </w:pPr>
      <w:r w:rsidRPr="00AF76AF">
        <w:rPr>
          <w:lang w:val="ru-RU"/>
        </w:rPr>
        <w:t>1.</w:t>
      </w:r>
      <w:r w:rsidR="00DD6C08" w:rsidRPr="00AF76AF">
        <w:t xml:space="preserve">4. </w:t>
      </w:r>
      <w:r w:rsidR="006E0238" w:rsidRPr="00AF76AF">
        <w:t>Р</w:t>
      </w:r>
      <w:r w:rsidR="00E53CF6" w:rsidRPr="00AF76AF">
        <w:t>ішення виконкому міської ради від</w:t>
      </w:r>
      <w:r w:rsidR="00FE3432" w:rsidRPr="00AF76AF">
        <w:t xml:space="preserve"> 03.06.2021 № 573 «</w:t>
      </w:r>
      <w:r w:rsidR="00FE3432" w:rsidRPr="00AF76AF">
        <w:rPr>
          <w:color w:val="000000"/>
        </w:rPr>
        <w:t xml:space="preserve">Про </w:t>
      </w:r>
      <w:proofErr w:type="spellStart"/>
      <w:r w:rsidR="00FE3432" w:rsidRPr="00AF76AF">
        <w:rPr>
          <w:color w:val="000000"/>
        </w:rPr>
        <w:t>затверд</w:t>
      </w:r>
      <w:proofErr w:type="spellEnd"/>
      <w:r w:rsidRPr="00AF76AF">
        <w:rPr>
          <w:color w:val="000000"/>
          <w:lang w:val="ru-RU"/>
        </w:rPr>
        <w:t>-</w:t>
      </w:r>
      <w:proofErr w:type="spellStart"/>
      <w:r w:rsidR="00FE3432" w:rsidRPr="00AF76AF">
        <w:rPr>
          <w:color w:val="000000"/>
        </w:rPr>
        <w:t>ження</w:t>
      </w:r>
      <w:proofErr w:type="spellEnd"/>
      <w:r w:rsidR="00FE3432" w:rsidRPr="00AF76AF">
        <w:rPr>
          <w:color w:val="000000"/>
        </w:rPr>
        <w:t xml:space="preserve"> тарифів на послуги з користування майданчиками для платного парку</w:t>
      </w:r>
      <w:r w:rsidRPr="00AF76AF">
        <w:rPr>
          <w:color w:val="000000"/>
          <w:lang w:val="ru-RU"/>
        </w:rPr>
        <w:t>-</w:t>
      </w:r>
      <w:proofErr w:type="spellStart"/>
      <w:r w:rsidR="00FE3432" w:rsidRPr="00AF76AF">
        <w:rPr>
          <w:color w:val="000000"/>
        </w:rPr>
        <w:t>вання</w:t>
      </w:r>
      <w:proofErr w:type="spellEnd"/>
      <w:r w:rsidR="00FE3432" w:rsidRPr="00AF76AF">
        <w:rPr>
          <w:color w:val="000000"/>
        </w:rPr>
        <w:t xml:space="preserve"> транспортних засобів у м. Дніпрі»</w:t>
      </w:r>
      <w:r w:rsidR="006E0238" w:rsidRPr="00AF76AF">
        <w:rPr>
          <w:color w:val="000000"/>
        </w:rPr>
        <w:t>;</w:t>
      </w:r>
    </w:p>
    <w:p w:rsidR="00FE3432" w:rsidRPr="00AF76AF" w:rsidRDefault="00A7138D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lang w:val="uk-UA"/>
        </w:rPr>
        <w:t>1.</w:t>
      </w:r>
      <w:r w:rsidR="00DD6C08" w:rsidRPr="00AF76AF">
        <w:rPr>
          <w:color w:val="000000"/>
          <w:sz w:val="28"/>
          <w:szCs w:val="28"/>
          <w:lang w:val="uk-UA"/>
        </w:rPr>
        <w:t xml:space="preserve">5. </w:t>
      </w:r>
      <w:r w:rsidR="006E0238" w:rsidRPr="00AF76AF">
        <w:rPr>
          <w:color w:val="000000"/>
          <w:sz w:val="28"/>
          <w:szCs w:val="28"/>
          <w:lang w:val="uk-UA"/>
        </w:rPr>
        <w:t>Р</w:t>
      </w:r>
      <w:r w:rsidR="00E53CF6" w:rsidRPr="00AF76AF">
        <w:rPr>
          <w:sz w:val="28"/>
          <w:szCs w:val="28"/>
          <w:lang w:val="uk-UA"/>
        </w:rPr>
        <w:t>ішення виконкому міської ради від</w:t>
      </w:r>
      <w:r w:rsidR="00FE3432" w:rsidRPr="00AF76AF">
        <w:rPr>
          <w:color w:val="000000"/>
          <w:sz w:val="28"/>
          <w:szCs w:val="28"/>
          <w:lang w:val="uk-UA"/>
        </w:rPr>
        <w:t xml:space="preserve"> 22.06.2021 № 666 «Про </w:t>
      </w:r>
      <w:proofErr w:type="spellStart"/>
      <w:r w:rsidR="00FE3432" w:rsidRPr="00AF76AF">
        <w:rPr>
          <w:color w:val="000000"/>
          <w:sz w:val="28"/>
          <w:szCs w:val="28"/>
          <w:lang w:val="uk-UA"/>
        </w:rPr>
        <w:t>встанов</w:t>
      </w:r>
      <w:r w:rsidRPr="00AF76AF">
        <w:rPr>
          <w:color w:val="000000"/>
          <w:sz w:val="28"/>
          <w:szCs w:val="28"/>
          <w:lang w:val="uk-UA"/>
        </w:rPr>
        <w:t>-</w:t>
      </w:r>
      <w:r w:rsidR="00FE3432" w:rsidRPr="00AF76AF">
        <w:rPr>
          <w:color w:val="000000"/>
          <w:sz w:val="28"/>
          <w:szCs w:val="28"/>
          <w:lang w:val="uk-UA"/>
        </w:rPr>
        <w:t>лення</w:t>
      </w:r>
      <w:proofErr w:type="spellEnd"/>
      <w:r w:rsidR="00FE3432" w:rsidRPr="00AF76AF">
        <w:rPr>
          <w:color w:val="000000"/>
          <w:sz w:val="28"/>
          <w:szCs w:val="28"/>
          <w:lang w:val="uk-UA"/>
        </w:rPr>
        <w:t xml:space="preserve"> тарифів на транспортні послуги, які надаються КП «Дніпровський електротранспорт» ДМР та КП «Дніпровський  метрополітен»</w:t>
      </w:r>
      <w:r w:rsidR="006E0238" w:rsidRPr="00AF76AF">
        <w:rPr>
          <w:color w:val="000000"/>
          <w:sz w:val="28"/>
          <w:szCs w:val="28"/>
          <w:lang w:val="uk-UA"/>
        </w:rPr>
        <w:t>;</w:t>
      </w:r>
    </w:p>
    <w:p w:rsidR="00FE3432" w:rsidRPr="00AF76AF" w:rsidRDefault="00A7138D" w:rsidP="002A5C47">
      <w:pPr>
        <w:pStyle w:val="22"/>
        <w:ind w:right="0" w:firstLine="567"/>
      </w:pPr>
      <w:r w:rsidRPr="00AF76AF">
        <w:rPr>
          <w:lang w:val="ru-RU"/>
        </w:rPr>
        <w:t>1.</w:t>
      </w:r>
      <w:r w:rsidR="00DD6C08" w:rsidRPr="00AF76AF">
        <w:t xml:space="preserve">6. </w:t>
      </w:r>
      <w:r w:rsidR="006E0238" w:rsidRPr="00AF76AF">
        <w:t>Р</w:t>
      </w:r>
      <w:r w:rsidR="00E53CF6" w:rsidRPr="00AF76AF">
        <w:t>ішення виконкому міської ради від</w:t>
      </w:r>
      <w:r w:rsidR="00FE3432" w:rsidRPr="00AF76AF">
        <w:t xml:space="preserve"> 17.06.2021 № 628 «</w:t>
      </w:r>
      <w:proofErr w:type="gramStart"/>
      <w:r w:rsidR="00FE3432" w:rsidRPr="00AF76AF">
        <w:t xml:space="preserve">Про  </w:t>
      </w:r>
      <w:proofErr w:type="spellStart"/>
      <w:r w:rsidR="00FE3432" w:rsidRPr="00AF76AF">
        <w:t>встанов</w:t>
      </w:r>
      <w:proofErr w:type="spellEnd"/>
      <w:proofErr w:type="gramEnd"/>
      <w:r w:rsidRPr="00AF76AF">
        <w:rPr>
          <w:lang w:val="ru-RU"/>
        </w:rPr>
        <w:t>-</w:t>
      </w:r>
      <w:proofErr w:type="spellStart"/>
      <w:r w:rsidR="00FE3432" w:rsidRPr="00AF76AF">
        <w:t>лення</w:t>
      </w:r>
      <w:proofErr w:type="spellEnd"/>
      <w:r w:rsidR="00FE3432" w:rsidRPr="00AF76AF">
        <w:t xml:space="preserve">  граничних  тарифів  на  послуги   з  перевезення пасажирів  та  багажу  на   міських автобусних маршрутах загального користування у м. Дніпрі»</w:t>
      </w:r>
    </w:p>
    <w:p w:rsidR="0083200C" w:rsidRPr="00AF76AF" w:rsidRDefault="0083200C" w:rsidP="002A5C47">
      <w:pPr>
        <w:pStyle w:val="22"/>
        <w:ind w:right="0" w:firstLine="567"/>
      </w:pPr>
    </w:p>
    <w:p w:rsidR="008C366C" w:rsidRPr="00AF76AF" w:rsidRDefault="008C366C" w:rsidP="002A5C47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u w:val="single"/>
          <w:lang w:val="uk-UA"/>
        </w:rPr>
        <w:t>Відкрив засідання</w:t>
      </w:r>
      <w:r w:rsidRPr="00AF76AF">
        <w:rPr>
          <w:color w:val="000000"/>
          <w:sz w:val="28"/>
          <w:szCs w:val="28"/>
          <w:lang w:val="uk-UA"/>
        </w:rPr>
        <w:t xml:space="preserve">: </w:t>
      </w:r>
    </w:p>
    <w:p w:rsidR="00460C7D" w:rsidRPr="00AF76AF" w:rsidRDefault="008C366C" w:rsidP="002A5C47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u w:val="single"/>
          <w:lang w:val="uk-UA"/>
        </w:rPr>
        <w:t>Павлов А. Г.</w:t>
      </w:r>
      <w:r w:rsidRPr="00AF76AF">
        <w:rPr>
          <w:color w:val="000000"/>
          <w:sz w:val="28"/>
          <w:szCs w:val="28"/>
          <w:lang w:val="uk-UA"/>
        </w:rPr>
        <w:t>, який доповів, що з</w:t>
      </w:r>
      <w:r w:rsidR="00460C7D" w:rsidRPr="00AF76AF">
        <w:rPr>
          <w:color w:val="000000"/>
          <w:sz w:val="28"/>
          <w:szCs w:val="28"/>
          <w:lang w:val="uk-UA"/>
        </w:rPr>
        <w:t xml:space="preserve">гідно з розпорядженням міського голови від 07.10.2021 № 2-7/10-р «Про перегляд регуляторних актів» </w:t>
      </w:r>
      <w:r w:rsidR="00460C7D" w:rsidRPr="00AF76AF">
        <w:rPr>
          <w:sz w:val="28"/>
          <w:szCs w:val="28"/>
          <w:lang w:val="uk-UA"/>
        </w:rPr>
        <w:t xml:space="preserve">рішення Дніпровської міської ради та рішення виконавчого комітету Дніпровської міської ради, які є регуляторними актами підлягають перегляду щодо їх відповідності вимогам </w:t>
      </w:r>
      <w:r w:rsidR="00DA3A75" w:rsidRPr="00AF76AF">
        <w:rPr>
          <w:sz w:val="28"/>
          <w:szCs w:val="28"/>
          <w:lang w:val="uk-UA"/>
        </w:rPr>
        <w:t xml:space="preserve">     </w:t>
      </w:r>
      <w:r w:rsidR="00460C7D" w:rsidRPr="00AF76AF">
        <w:rPr>
          <w:sz w:val="28"/>
          <w:szCs w:val="28"/>
          <w:lang w:val="uk-UA"/>
        </w:rPr>
        <w:t>ст</w:t>
      </w:r>
      <w:r w:rsidR="00DA3A75" w:rsidRPr="00AF76AF">
        <w:rPr>
          <w:sz w:val="28"/>
          <w:szCs w:val="28"/>
          <w:lang w:val="uk-UA"/>
        </w:rPr>
        <w:t>.</w:t>
      </w:r>
      <w:r w:rsidR="00460C7D" w:rsidRPr="00AF76AF">
        <w:rPr>
          <w:sz w:val="28"/>
          <w:szCs w:val="28"/>
          <w:lang w:val="uk-UA"/>
        </w:rPr>
        <w:t xml:space="preserve"> 4 Закону України «Про засади державної регуляторної політики у сфері </w:t>
      </w:r>
      <w:proofErr w:type="spellStart"/>
      <w:r w:rsidR="00460C7D" w:rsidRPr="00AF76AF">
        <w:rPr>
          <w:sz w:val="28"/>
          <w:szCs w:val="28"/>
          <w:lang w:val="uk-UA"/>
        </w:rPr>
        <w:t>госпо</w:t>
      </w:r>
      <w:r w:rsidR="00DA3A75" w:rsidRPr="00AF76AF">
        <w:rPr>
          <w:sz w:val="28"/>
          <w:szCs w:val="28"/>
          <w:lang w:val="uk-UA"/>
        </w:rPr>
        <w:t>-</w:t>
      </w:r>
      <w:r w:rsidR="00460C7D" w:rsidRPr="00AF76AF">
        <w:rPr>
          <w:sz w:val="28"/>
          <w:szCs w:val="28"/>
          <w:lang w:val="uk-UA"/>
        </w:rPr>
        <w:lastRenderedPageBreak/>
        <w:t>дарської</w:t>
      </w:r>
      <w:proofErr w:type="spellEnd"/>
      <w:r w:rsidR="00460C7D" w:rsidRPr="00AF76AF">
        <w:rPr>
          <w:sz w:val="28"/>
          <w:szCs w:val="28"/>
          <w:lang w:val="uk-UA"/>
        </w:rPr>
        <w:t xml:space="preserve"> діяльності»</w:t>
      </w:r>
      <w:r w:rsidR="006E2452">
        <w:rPr>
          <w:sz w:val="28"/>
          <w:szCs w:val="28"/>
          <w:lang w:val="uk-UA"/>
        </w:rPr>
        <w:t xml:space="preserve"> (далі</w:t>
      </w:r>
      <w:r w:rsidR="00446A5A">
        <w:rPr>
          <w:sz w:val="28"/>
          <w:szCs w:val="28"/>
          <w:lang w:val="uk-UA"/>
        </w:rPr>
        <w:t xml:space="preserve"> </w:t>
      </w:r>
      <w:r w:rsidR="006E2452">
        <w:rPr>
          <w:sz w:val="28"/>
          <w:szCs w:val="28"/>
          <w:lang w:val="uk-UA"/>
        </w:rPr>
        <w:t>- Закон)</w:t>
      </w:r>
      <w:r w:rsidR="00460C7D" w:rsidRPr="00AF76AF">
        <w:rPr>
          <w:sz w:val="28"/>
          <w:szCs w:val="28"/>
          <w:lang w:val="uk-UA"/>
        </w:rPr>
        <w:t xml:space="preserve">, а саме принципам </w:t>
      </w:r>
      <w:r w:rsidR="00460C7D" w:rsidRPr="00AF76AF">
        <w:rPr>
          <w:color w:val="000000"/>
          <w:sz w:val="28"/>
          <w:szCs w:val="28"/>
          <w:lang w:val="uk-UA"/>
        </w:rPr>
        <w:t xml:space="preserve">державної регуляторної політики: </w:t>
      </w:r>
      <w:bookmarkStart w:id="0" w:name="o44"/>
      <w:bookmarkEnd w:id="0"/>
      <w:r w:rsidR="00460C7D" w:rsidRPr="00AF76AF">
        <w:rPr>
          <w:color w:val="000000"/>
          <w:sz w:val="28"/>
          <w:szCs w:val="28"/>
          <w:lang w:val="uk-UA"/>
        </w:rPr>
        <w:t xml:space="preserve">доцільності, </w:t>
      </w:r>
      <w:bookmarkStart w:id="1" w:name="o45"/>
      <w:bookmarkEnd w:id="1"/>
      <w:r w:rsidR="00460C7D" w:rsidRPr="00AF76AF">
        <w:rPr>
          <w:color w:val="000000"/>
          <w:sz w:val="28"/>
          <w:szCs w:val="28"/>
          <w:lang w:val="uk-UA"/>
        </w:rPr>
        <w:t>адекватності,</w:t>
      </w:r>
      <w:bookmarkStart w:id="2" w:name="o58"/>
      <w:bookmarkStart w:id="3" w:name="o46"/>
      <w:bookmarkEnd w:id="2"/>
      <w:bookmarkEnd w:id="3"/>
      <w:r w:rsidR="00460C7D" w:rsidRPr="00AF76AF">
        <w:rPr>
          <w:color w:val="000000"/>
          <w:sz w:val="28"/>
          <w:szCs w:val="28"/>
          <w:lang w:val="uk-UA"/>
        </w:rPr>
        <w:t xml:space="preserve"> ефективності, </w:t>
      </w:r>
      <w:bookmarkStart w:id="4" w:name="o47"/>
      <w:bookmarkEnd w:id="4"/>
      <w:r w:rsidR="00460C7D" w:rsidRPr="00AF76AF">
        <w:rPr>
          <w:color w:val="000000"/>
          <w:sz w:val="28"/>
          <w:szCs w:val="28"/>
          <w:lang w:val="uk-UA"/>
        </w:rPr>
        <w:t xml:space="preserve">збалансованості, </w:t>
      </w:r>
      <w:bookmarkStart w:id="5" w:name="o48"/>
      <w:bookmarkEnd w:id="5"/>
      <w:r w:rsidR="00460C7D" w:rsidRPr="00AF76AF">
        <w:rPr>
          <w:color w:val="000000"/>
          <w:sz w:val="28"/>
          <w:szCs w:val="28"/>
          <w:lang w:val="uk-UA"/>
        </w:rPr>
        <w:t>передбачу</w:t>
      </w:r>
      <w:r w:rsidR="006E2452">
        <w:rPr>
          <w:color w:val="000000"/>
          <w:sz w:val="28"/>
          <w:szCs w:val="28"/>
          <w:lang w:val="uk-UA"/>
        </w:rPr>
        <w:t>-</w:t>
      </w:r>
      <w:proofErr w:type="spellStart"/>
      <w:r w:rsidR="00460C7D" w:rsidRPr="00AF76AF">
        <w:rPr>
          <w:color w:val="000000"/>
          <w:sz w:val="28"/>
          <w:szCs w:val="28"/>
          <w:lang w:val="uk-UA"/>
        </w:rPr>
        <w:t>ваності</w:t>
      </w:r>
      <w:proofErr w:type="spellEnd"/>
      <w:r w:rsidR="00460C7D" w:rsidRPr="00AF76AF">
        <w:rPr>
          <w:color w:val="000000"/>
          <w:sz w:val="28"/>
          <w:szCs w:val="28"/>
          <w:lang w:val="uk-UA"/>
        </w:rPr>
        <w:t xml:space="preserve">, </w:t>
      </w:r>
      <w:bookmarkStart w:id="6" w:name="o49"/>
      <w:bookmarkEnd w:id="6"/>
      <w:r w:rsidR="00460C7D" w:rsidRPr="00AF76AF">
        <w:rPr>
          <w:color w:val="000000"/>
          <w:sz w:val="28"/>
          <w:szCs w:val="28"/>
          <w:lang w:val="uk-UA"/>
        </w:rPr>
        <w:t>прозорості та врахування громадської думки.</w:t>
      </w:r>
    </w:p>
    <w:p w:rsidR="00DF4C65" w:rsidRPr="00AF76AF" w:rsidRDefault="00DF4C65" w:rsidP="002A5C47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lang w:val="uk-UA"/>
        </w:rPr>
        <w:t xml:space="preserve">Для більш ґрунтовної доповіді Павлов А. Г. надав слово </w:t>
      </w:r>
      <w:proofErr w:type="spellStart"/>
      <w:r w:rsidRPr="00AF76AF">
        <w:rPr>
          <w:color w:val="000000"/>
          <w:sz w:val="28"/>
          <w:szCs w:val="28"/>
          <w:lang w:val="uk-UA"/>
        </w:rPr>
        <w:t>Журавльовій</w:t>
      </w:r>
      <w:proofErr w:type="spellEnd"/>
      <w:r w:rsidRPr="00AF76AF">
        <w:rPr>
          <w:color w:val="000000"/>
          <w:sz w:val="28"/>
          <w:szCs w:val="28"/>
          <w:lang w:val="uk-UA"/>
        </w:rPr>
        <w:t xml:space="preserve"> І. В.</w:t>
      </w:r>
    </w:p>
    <w:p w:rsidR="008C366C" w:rsidRPr="00AF76AF" w:rsidRDefault="008C366C" w:rsidP="002A5C47">
      <w:pPr>
        <w:ind w:firstLine="567"/>
        <w:jc w:val="both"/>
        <w:rPr>
          <w:sz w:val="28"/>
          <w:szCs w:val="28"/>
          <w:lang w:val="uk-UA"/>
        </w:rPr>
      </w:pPr>
    </w:p>
    <w:p w:rsidR="00DF4C65" w:rsidRPr="00AF76AF" w:rsidRDefault="008C366C" w:rsidP="00DF4C65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u w:val="single"/>
          <w:lang w:val="uk-UA"/>
        </w:rPr>
        <w:t>Журавльова І. В.</w:t>
      </w:r>
      <w:r w:rsidRPr="00AF76AF">
        <w:rPr>
          <w:sz w:val="28"/>
          <w:szCs w:val="28"/>
          <w:lang w:val="uk-UA"/>
        </w:rPr>
        <w:t xml:space="preserve"> </w:t>
      </w:r>
      <w:r w:rsidR="00DF4C65" w:rsidRPr="00AF76AF">
        <w:rPr>
          <w:sz w:val="28"/>
          <w:szCs w:val="28"/>
          <w:lang w:val="uk-UA"/>
        </w:rPr>
        <w:t>повідомила про основні вимоги розпорядження, а саме про те, що виконавчим органам міської ради – розробникам регуляторних актів необхідно було забезпечити вжиття заходів щодо  перегляду регуляторних актів за напрямком діяльності та підготувати Висновки за затвердженою формою, щодо відповідності регуляторних актів вимогам ст. 4 Закону.</w:t>
      </w:r>
    </w:p>
    <w:p w:rsidR="00DF4C65" w:rsidRPr="00AF76AF" w:rsidRDefault="00DF4C65" w:rsidP="00DF4C6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lang w:val="uk-UA"/>
        </w:rPr>
        <w:t>До процесу перегляду залучено не тільки розробників регуляторних актів, а і депутатів міської ради, представників громадських організацій, бізнесу та інших фахівців у сфері місцевого самоврядування.</w:t>
      </w:r>
    </w:p>
    <w:p w:rsidR="00460C7D" w:rsidRPr="00AF76AF" w:rsidRDefault="00DF4C65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 xml:space="preserve">Також, вона </w:t>
      </w:r>
      <w:r w:rsidR="008C366C" w:rsidRPr="00AF76AF">
        <w:rPr>
          <w:sz w:val="28"/>
          <w:szCs w:val="28"/>
          <w:lang w:val="uk-UA"/>
        </w:rPr>
        <w:t>наголосила, що о</w:t>
      </w:r>
      <w:r w:rsidR="00460C7D" w:rsidRPr="00AF76AF">
        <w:rPr>
          <w:sz w:val="28"/>
          <w:szCs w:val="28"/>
          <w:lang w:val="uk-UA"/>
        </w:rPr>
        <w:t xml:space="preserve">сновною метою запровадження перегляду слід вважати дотримання вимог законодавства під час розробки </w:t>
      </w:r>
      <w:proofErr w:type="spellStart"/>
      <w:r w:rsidR="00460C7D" w:rsidRPr="00AF76AF">
        <w:rPr>
          <w:sz w:val="28"/>
          <w:szCs w:val="28"/>
          <w:lang w:val="uk-UA"/>
        </w:rPr>
        <w:t>проєктів</w:t>
      </w:r>
      <w:proofErr w:type="spellEnd"/>
      <w:r w:rsidR="00460C7D" w:rsidRPr="00AF76AF">
        <w:rPr>
          <w:sz w:val="28"/>
          <w:szCs w:val="28"/>
          <w:lang w:val="uk-UA"/>
        </w:rPr>
        <w:t xml:space="preserve"> </w:t>
      </w:r>
      <w:proofErr w:type="spellStart"/>
      <w:r w:rsidR="00460C7D" w:rsidRPr="00AF76AF">
        <w:rPr>
          <w:sz w:val="28"/>
          <w:szCs w:val="28"/>
          <w:lang w:val="uk-UA"/>
        </w:rPr>
        <w:t>регуля</w:t>
      </w:r>
      <w:r w:rsidR="00A7138D" w:rsidRPr="00AF76AF">
        <w:rPr>
          <w:sz w:val="28"/>
          <w:szCs w:val="28"/>
          <w:lang w:val="uk-UA"/>
        </w:rPr>
        <w:t>-</w:t>
      </w:r>
      <w:r w:rsidR="00460C7D" w:rsidRPr="00AF76AF">
        <w:rPr>
          <w:sz w:val="28"/>
          <w:szCs w:val="28"/>
          <w:lang w:val="uk-UA"/>
        </w:rPr>
        <w:t>торних</w:t>
      </w:r>
      <w:proofErr w:type="spellEnd"/>
      <w:r w:rsidR="00460C7D" w:rsidRPr="00AF76AF">
        <w:rPr>
          <w:sz w:val="28"/>
          <w:szCs w:val="28"/>
          <w:lang w:val="uk-UA"/>
        </w:rPr>
        <w:t xml:space="preserve"> актів, забезпечення підготовки збалансованих рішень, мінімізацію </w:t>
      </w:r>
      <w:proofErr w:type="spellStart"/>
      <w:r w:rsidR="00460C7D" w:rsidRPr="00AF76AF">
        <w:rPr>
          <w:sz w:val="28"/>
          <w:szCs w:val="28"/>
          <w:lang w:val="uk-UA"/>
        </w:rPr>
        <w:t>коруп</w:t>
      </w:r>
      <w:r w:rsidR="00A7138D" w:rsidRPr="00AF76AF">
        <w:rPr>
          <w:sz w:val="28"/>
          <w:szCs w:val="28"/>
          <w:lang w:val="uk-UA"/>
        </w:rPr>
        <w:t>-</w:t>
      </w:r>
      <w:r w:rsidR="00460C7D" w:rsidRPr="00AF76AF">
        <w:rPr>
          <w:sz w:val="28"/>
          <w:szCs w:val="28"/>
          <w:lang w:val="uk-UA"/>
        </w:rPr>
        <w:t>ційних</w:t>
      </w:r>
      <w:proofErr w:type="spellEnd"/>
      <w:r w:rsidR="00460C7D" w:rsidRPr="00AF76AF">
        <w:rPr>
          <w:sz w:val="28"/>
          <w:szCs w:val="28"/>
          <w:lang w:val="uk-UA"/>
        </w:rPr>
        <w:t xml:space="preserve"> ризиків та недопущення </w:t>
      </w:r>
      <w:proofErr w:type="spellStart"/>
      <w:r w:rsidR="00460C7D" w:rsidRPr="00AF76AF">
        <w:rPr>
          <w:sz w:val="28"/>
          <w:szCs w:val="28"/>
          <w:lang w:val="uk-UA"/>
        </w:rPr>
        <w:t>зарегульованості</w:t>
      </w:r>
      <w:proofErr w:type="spellEnd"/>
      <w:r w:rsidR="00460C7D" w:rsidRPr="00AF76AF">
        <w:rPr>
          <w:sz w:val="28"/>
          <w:szCs w:val="28"/>
          <w:lang w:val="uk-UA"/>
        </w:rPr>
        <w:t xml:space="preserve"> процедур та процесів, які без</w:t>
      </w:r>
      <w:r w:rsidR="00A7138D" w:rsidRPr="00AF76AF">
        <w:rPr>
          <w:sz w:val="28"/>
          <w:szCs w:val="28"/>
          <w:lang w:val="uk-UA"/>
        </w:rPr>
        <w:t>-</w:t>
      </w:r>
      <w:r w:rsidR="00460C7D" w:rsidRPr="00AF76AF">
        <w:rPr>
          <w:sz w:val="28"/>
          <w:szCs w:val="28"/>
          <w:lang w:val="uk-UA"/>
        </w:rPr>
        <w:t>посередньо впливають на ведення підприємницької діяльності.</w:t>
      </w:r>
    </w:p>
    <w:p w:rsidR="008C366C" w:rsidRPr="00AF76AF" w:rsidRDefault="008C366C" w:rsidP="002A5C47">
      <w:pPr>
        <w:ind w:firstLine="567"/>
        <w:jc w:val="both"/>
        <w:rPr>
          <w:sz w:val="28"/>
          <w:szCs w:val="28"/>
          <w:lang w:val="uk-UA"/>
        </w:rPr>
      </w:pPr>
    </w:p>
    <w:p w:rsidR="00460C7D" w:rsidRPr="00AF76AF" w:rsidRDefault="00460C7D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ab/>
      </w:r>
      <w:r w:rsidR="008C366C" w:rsidRPr="00AF76AF">
        <w:rPr>
          <w:color w:val="000000"/>
          <w:sz w:val="28"/>
          <w:szCs w:val="28"/>
          <w:u w:val="single"/>
          <w:lang w:val="uk-UA"/>
        </w:rPr>
        <w:t>Павлов А. Г.</w:t>
      </w:r>
      <w:r w:rsidR="008C366C" w:rsidRPr="00AF76AF">
        <w:rPr>
          <w:color w:val="000000"/>
          <w:sz w:val="28"/>
          <w:szCs w:val="28"/>
          <w:lang w:val="uk-UA"/>
        </w:rPr>
        <w:t xml:space="preserve"> </w:t>
      </w:r>
      <w:r w:rsidR="00797D27" w:rsidRPr="00AF76AF">
        <w:rPr>
          <w:color w:val="000000"/>
          <w:sz w:val="28"/>
          <w:szCs w:val="28"/>
          <w:lang w:val="uk-UA"/>
        </w:rPr>
        <w:t>проінформував</w:t>
      </w:r>
      <w:r w:rsidR="008C366C" w:rsidRPr="00AF76AF">
        <w:rPr>
          <w:color w:val="000000"/>
          <w:sz w:val="28"/>
          <w:szCs w:val="28"/>
          <w:lang w:val="uk-UA"/>
        </w:rPr>
        <w:t>, що на</w:t>
      </w:r>
      <w:r w:rsidRPr="00AF76AF">
        <w:rPr>
          <w:sz w:val="28"/>
          <w:szCs w:val="28"/>
          <w:lang w:val="uk-UA"/>
        </w:rPr>
        <w:t xml:space="preserve"> перш</w:t>
      </w:r>
      <w:r w:rsidR="008C366C" w:rsidRPr="00AF76AF">
        <w:rPr>
          <w:sz w:val="28"/>
          <w:szCs w:val="28"/>
          <w:lang w:val="uk-UA"/>
        </w:rPr>
        <w:t>ому</w:t>
      </w:r>
      <w:r w:rsidRPr="00AF76AF">
        <w:rPr>
          <w:sz w:val="28"/>
          <w:szCs w:val="28"/>
          <w:lang w:val="uk-UA"/>
        </w:rPr>
        <w:t xml:space="preserve"> засіданн</w:t>
      </w:r>
      <w:r w:rsidR="008C366C" w:rsidRPr="00AF76AF">
        <w:rPr>
          <w:sz w:val="28"/>
          <w:szCs w:val="28"/>
          <w:lang w:val="uk-UA"/>
        </w:rPr>
        <w:t>і</w:t>
      </w:r>
      <w:r w:rsidRPr="00AF76AF">
        <w:rPr>
          <w:sz w:val="28"/>
          <w:szCs w:val="28"/>
          <w:lang w:val="uk-UA"/>
        </w:rPr>
        <w:t xml:space="preserve"> робочої групи </w:t>
      </w:r>
      <w:r w:rsidR="008C366C" w:rsidRPr="00AF76AF">
        <w:rPr>
          <w:sz w:val="28"/>
          <w:szCs w:val="28"/>
          <w:lang w:val="uk-UA"/>
        </w:rPr>
        <w:t>буде</w:t>
      </w:r>
      <w:r w:rsidRPr="00AF76AF">
        <w:rPr>
          <w:sz w:val="28"/>
          <w:szCs w:val="28"/>
          <w:lang w:val="uk-UA"/>
        </w:rPr>
        <w:t xml:space="preserve"> розглянут</w:t>
      </w:r>
      <w:r w:rsidR="008C366C" w:rsidRPr="00AF76AF">
        <w:rPr>
          <w:sz w:val="28"/>
          <w:szCs w:val="28"/>
          <w:lang w:val="uk-UA"/>
        </w:rPr>
        <w:t>о</w:t>
      </w:r>
      <w:r w:rsidRPr="00AF76AF">
        <w:rPr>
          <w:sz w:val="28"/>
          <w:szCs w:val="28"/>
          <w:lang w:val="uk-UA"/>
        </w:rPr>
        <w:t xml:space="preserve"> перший блок питань, до якого включено регуляторні акти, </w:t>
      </w:r>
      <w:proofErr w:type="spellStart"/>
      <w:r w:rsidRPr="00AF76AF">
        <w:rPr>
          <w:sz w:val="28"/>
          <w:szCs w:val="28"/>
          <w:lang w:val="uk-UA"/>
        </w:rPr>
        <w:t>розробни</w:t>
      </w:r>
      <w:proofErr w:type="spellEnd"/>
      <w:r w:rsidR="00620E3D" w:rsidRPr="00AF76AF">
        <w:rPr>
          <w:sz w:val="28"/>
          <w:szCs w:val="28"/>
          <w:lang w:val="uk-UA"/>
        </w:rPr>
        <w:t>-</w:t>
      </w:r>
      <w:r w:rsidRPr="00AF76AF">
        <w:rPr>
          <w:sz w:val="28"/>
          <w:szCs w:val="28"/>
          <w:lang w:val="uk-UA"/>
        </w:rPr>
        <w:t xml:space="preserve">ком яких є департамент </w:t>
      </w:r>
      <w:r w:rsidRPr="00AF76AF">
        <w:rPr>
          <w:color w:val="000000"/>
          <w:sz w:val="28"/>
          <w:szCs w:val="28"/>
          <w:lang w:val="uk-UA"/>
        </w:rPr>
        <w:t>транспорту та транспортної інфраструктури міської ради.</w:t>
      </w:r>
      <w:r w:rsidR="0075212A" w:rsidRPr="00AF76AF">
        <w:rPr>
          <w:color w:val="000000"/>
          <w:sz w:val="28"/>
          <w:szCs w:val="28"/>
          <w:lang w:val="uk-UA"/>
        </w:rPr>
        <w:t xml:space="preserve"> </w:t>
      </w:r>
      <w:r w:rsidR="008C366C" w:rsidRPr="00AF76AF">
        <w:rPr>
          <w:color w:val="000000"/>
          <w:sz w:val="28"/>
          <w:szCs w:val="28"/>
          <w:lang w:val="uk-UA"/>
        </w:rPr>
        <w:t xml:space="preserve">Згідно з розпорядженням розробником підготовлено </w:t>
      </w:r>
      <w:r w:rsidR="00417489" w:rsidRPr="00AF76AF">
        <w:rPr>
          <w:color w:val="000000"/>
          <w:sz w:val="28"/>
          <w:szCs w:val="28"/>
          <w:lang w:val="uk-UA"/>
        </w:rPr>
        <w:t>В</w:t>
      </w:r>
      <w:r w:rsidR="008C366C" w:rsidRPr="00AF76AF">
        <w:rPr>
          <w:color w:val="000000"/>
          <w:sz w:val="28"/>
          <w:szCs w:val="28"/>
          <w:lang w:val="uk-UA"/>
        </w:rPr>
        <w:t xml:space="preserve">исновки за </w:t>
      </w:r>
      <w:proofErr w:type="spellStart"/>
      <w:r w:rsidR="008C366C" w:rsidRPr="00AF76AF">
        <w:rPr>
          <w:color w:val="000000"/>
          <w:sz w:val="28"/>
          <w:szCs w:val="28"/>
          <w:lang w:val="uk-UA"/>
        </w:rPr>
        <w:t>результа</w:t>
      </w:r>
      <w:r w:rsidR="00620E3D" w:rsidRPr="00AF76AF">
        <w:rPr>
          <w:color w:val="000000"/>
          <w:sz w:val="28"/>
          <w:szCs w:val="28"/>
          <w:lang w:val="uk-UA"/>
        </w:rPr>
        <w:t>-</w:t>
      </w:r>
      <w:r w:rsidR="008C366C" w:rsidRPr="00AF76AF">
        <w:rPr>
          <w:color w:val="000000"/>
          <w:sz w:val="28"/>
          <w:szCs w:val="28"/>
          <w:lang w:val="uk-UA"/>
        </w:rPr>
        <w:t>тами</w:t>
      </w:r>
      <w:proofErr w:type="spellEnd"/>
      <w:r w:rsidR="008C366C" w:rsidRPr="00AF76AF">
        <w:rPr>
          <w:color w:val="000000"/>
          <w:sz w:val="28"/>
          <w:szCs w:val="28"/>
          <w:lang w:val="uk-UA"/>
        </w:rPr>
        <w:t xml:space="preserve"> перегляду, які було направлено для ознайомлення всім членам робочої групи</w:t>
      </w:r>
      <w:r w:rsidR="00797D27" w:rsidRPr="00AF76AF">
        <w:rPr>
          <w:color w:val="000000"/>
          <w:sz w:val="28"/>
          <w:szCs w:val="28"/>
          <w:lang w:val="uk-UA"/>
        </w:rPr>
        <w:t xml:space="preserve"> та</w:t>
      </w:r>
      <w:r w:rsidR="0075212A" w:rsidRPr="00AF76AF">
        <w:rPr>
          <w:color w:val="000000"/>
          <w:sz w:val="28"/>
          <w:szCs w:val="28"/>
          <w:lang w:val="uk-UA"/>
        </w:rPr>
        <w:t xml:space="preserve"> </w:t>
      </w:r>
      <w:r w:rsidR="00797D27" w:rsidRPr="00AF76AF">
        <w:rPr>
          <w:color w:val="000000"/>
          <w:sz w:val="28"/>
          <w:szCs w:val="28"/>
          <w:lang w:val="uk-UA"/>
        </w:rPr>
        <w:t>запро</w:t>
      </w:r>
      <w:r w:rsidRPr="00AF76AF">
        <w:rPr>
          <w:color w:val="000000"/>
          <w:sz w:val="28"/>
          <w:szCs w:val="28"/>
          <w:lang w:val="uk-UA"/>
        </w:rPr>
        <w:t>пону</w:t>
      </w:r>
      <w:r w:rsidR="00797D27" w:rsidRPr="00AF76AF">
        <w:rPr>
          <w:color w:val="000000"/>
          <w:sz w:val="28"/>
          <w:szCs w:val="28"/>
          <w:lang w:val="uk-UA"/>
        </w:rPr>
        <w:t>вав</w:t>
      </w:r>
      <w:r w:rsidRPr="00AF76AF">
        <w:rPr>
          <w:color w:val="000000"/>
          <w:sz w:val="28"/>
          <w:szCs w:val="28"/>
          <w:lang w:val="uk-UA"/>
        </w:rPr>
        <w:t xml:space="preserve"> заслухати представника департаменту з інформацією про результати перегляду по кожному регуляторному акту.</w:t>
      </w:r>
    </w:p>
    <w:p w:rsidR="0083200C" w:rsidRPr="00AF76AF" w:rsidRDefault="0083200C" w:rsidP="002A5C47">
      <w:pPr>
        <w:pStyle w:val="22"/>
        <w:ind w:right="0" w:firstLine="567"/>
      </w:pPr>
    </w:p>
    <w:p w:rsidR="007C32BA" w:rsidRPr="00AF76AF" w:rsidRDefault="007C32BA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sz w:val="28"/>
          <w:szCs w:val="28"/>
          <w:u w:val="single"/>
          <w:shd w:val="clear" w:color="auto" w:fill="FFFFFF"/>
          <w:lang w:val="uk-UA"/>
        </w:rPr>
        <w:t>Лещенко О. М.</w:t>
      </w:r>
      <w:r w:rsidRPr="00AF76AF">
        <w:rPr>
          <w:sz w:val="28"/>
          <w:szCs w:val="28"/>
          <w:shd w:val="clear" w:color="auto" w:fill="FFFFFF"/>
          <w:lang w:val="uk-UA"/>
        </w:rPr>
        <w:t xml:space="preserve"> </w:t>
      </w:r>
      <w:r w:rsidR="00446A5A">
        <w:rPr>
          <w:sz w:val="28"/>
          <w:szCs w:val="28"/>
          <w:shd w:val="clear" w:color="auto" w:fill="FFFFFF"/>
          <w:lang w:val="uk-UA"/>
        </w:rPr>
        <w:t>повідомив</w:t>
      </w:r>
      <w:r w:rsidRPr="00AF76AF">
        <w:rPr>
          <w:sz w:val="28"/>
          <w:szCs w:val="28"/>
          <w:shd w:val="clear" w:color="auto" w:fill="FFFFFF"/>
          <w:lang w:val="uk-UA"/>
        </w:rPr>
        <w:t>, що представник департаменту</w:t>
      </w:r>
      <w:r w:rsidRPr="00AF76AF">
        <w:rPr>
          <w:color w:val="000000"/>
          <w:sz w:val="28"/>
          <w:szCs w:val="28"/>
          <w:lang w:val="uk-UA"/>
        </w:rPr>
        <w:t xml:space="preserve">, який за </w:t>
      </w:r>
      <w:proofErr w:type="spellStart"/>
      <w:r w:rsidRPr="00AF76AF">
        <w:rPr>
          <w:color w:val="000000"/>
          <w:sz w:val="28"/>
          <w:szCs w:val="28"/>
          <w:lang w:val="uk-UA"/>
        </w:rPr>
        <w:t>розподі</w:t>
      </w:r>
      <w:proofErr w:type="spellEnd"/>
      <w:r w:rsidR="00446A5A">
        <w:rPr>
          <w:color w:val="000000"/>
          <w:sz w:val="28"/>
          <w:szCs w:val="28"/>
          <w:lang w:val="uk-UA"/>
        </w:rPr>
        <w:t>-</w:t>
      </w:r>
      <w:r w:rsidRPr="00AF76AF">
        <w:rPr>
          <w:color w:val="000000"/>
          <w:sz w:val="28"/>
          <w:szCs w:val="28"/>
          <w:lang w:val="uk-UA"/>
        </w:rPr>
        <w:t>лом повноважень відповідає за питання організації паркування транспортних засобів на території міста відсутній на засіданні з об’єктивних обставин.</w:t>
      </w:r>
    </w:p>
    <w:p w:rsidR="007C32BA" w:rsidRPr="00AF76AF" w:rsidRDefault="007C32BA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7C32BA" w:rsidRPr="00AF76AF" w:rsidRDefault="007C32BA" w:rsidP="002A5C4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u w:val="single"/>
          <w:lang w:val="uk-UA"/>
        </w:rPr>
        <w:t>Члени робочої групи</w:t>
      </w:r>
      <w:r w:rsidRPr="00AF76AF">
        <w:rPr>
          <w:color w:val="000000"/>
          <w:sz w:val="28"/>
          <w:szCs w:val="28"/>
          <w:lang w:val="uk-UA"/>
        </w:rPr>
        <w:t xml:space="preserve"> одноголосно вирішили зняти з порядку денного роз</w:t>
      </w:r>
      <w:r w:rsidR="00DE2F0B" w:rsidRPr="00AF76AF">
        <w:rPr>
          <w:color w:val="000000"/>
          <w:sz w:val="28"/>
          <w:szCs w:val="28"/>
          <w:lang w:val="uk-UA"/>
        </w:rPr>
        <w:t>-</w:t>
      </w:r>
      <w:proofErr w:type="spellStart"/>
      <w:r w:rsidRPr="00AF76AF">
        <w:rPr>
          <w:color w:val="000000"/>
          <w:sz w:val="28"/>
          <w:szCs w:val="28"/>
          <w:lang w:val="uk-UA"/>
        </w:rPr>
        <w:t>гляд</w:t>
      </w:r>
      <w:proofErr w:type="spellEnd"/>
      <w:r w:rsidRPr="00AF76AF">
        <w:rPr>
          <w:color w:val="000000"/>
          <w:sz w:val="28"/>
          <w:szCs w:val="28"/>
          <w:lang w:val="uk-UA"/>
        </w:rPr>
        <w:t xml:space="preserve"> </w:t>
      </w:r>
      <w:r w:rsidR="00DA6737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результатів перегляду </w:t>
      </w:r>
      <w:r w:rsidRPr="00AF76AF">
        <w:rPr>
          <w:color w:val="000000"/>
          <w:sz w:val="28"/>
          <w:szCs w:val="28"/>
          <w:lang w:val="uk-UA"/>
        </w:rPr>
        <w:t xml:space="preserve">рішень, </w:t>
      </w:r>
      <w:r w:rsidR="0075212A" w:rsidRPr="00AF76AF">
        <w:rPr>
          <w:color w:val="000000"/>
          <w:sz w:val="28"/>
          <w:szCs w:val="28"/>
          <w:lang w:val="uk-UA"/>
        </w:rPr>
        <w:t>що</w:t>
      </w:r>
      <w:r w:rsidRPr="00AF76AF">
        <w:rPr>
          <w:color w:val="000000"/>
          <w:sz w:val="28"/>
          <w:szCs w:val="28"/>
          <w:lang w:val="uk-UA"/>
        </w:rPr>
        <w:t xml:space="preserve"> стосуються питань організації парку</w:t>
      </w:r>
      <w:r w:rsidR="0075212A" w:rsidRPr="00AF76AF">
        <w:rPr>
          <w:color w:val="000000"/>
          <w:sz w:val="28"/>
          <w:szCs w:val="28"/>
          <w:lang w:val="uk-UA"/>
        </w:rPr>
        <w:t>-</w:t>
      </w:r>
      <w:proofErr w:type="spellStart"/>
      <w:r w:rsidRPr="00AF76AF">
        <w:rPr>
          <w:color w:val="000000"/>
          <w:sz w:val="28"/>
          <w:szCs w:val="28"/>
          <w:lang w:val="uk-UA"/>
        </w:rPr>
        <w:t>вання</w:t>
      </w:r>
      <w:proofErr w:type="spellEnd"/>
      <w:r w:rsidRPr="00AF76AF">
        <w:rPr>
          <w:color w:val="000000"/>
          <w:sz w:val="28"/>
          <w:szCs w:val="28"/>
          <w:lang w:val="uk-UA"/>
        </w:rPr>
        <w:t xml:space="preserve"> транспортних засобів на території міста, а саме</w:t>
      </w:r>
      <w:r w:rsidR="00A7138D" w:rsidRPr="00AF76AF">
        <w:rPr>
          <w:color w:val="000000"/>
          <w:sz w:val="28"/>
          <w:szCs w:val="28"/>
          <w:lang w:val="uk-UA"/>
        </w:rPr>
        <w:t xml:space="preserve"> пункти 1.1 та 1.4</w:t>
      </w:r>
      <w:r w:rsidR="00101623" w:rsidRPr="00AF76AF">
        <w:rPr>
          <w:color w:val="000000"/>
          <w:sz w:val="28"/>
          <w:szCs w:val="28"/>
          <w:lang w:val="uk-UA"/>
        </w:rPr>
        <w:t>:</w:t>
      </w:r>
    </w:p>
    <w:p w:rsidR="00465645" w:rsidRPr="00AF76AF" w:rsidRDefault="00B426C5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1</w:t>
      </w:r>
      <w:r w:rsidR="00A7138D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.1.</w:t>
      </w:r>
      <w:r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138D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Р</w:t>
      </w:r>
      <w:r w:rsidR="007C32BA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ішення </w:t>
      </w:r>
      <w:r w:rsidR="00465645" w:rsidRPr="00AF76A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міської ради від 21.12.2016 № 38/17 «</w:t>
      </w:r>
      <w:r w:rsidR="00465645" w:rsidRPr="00AF76AF">
        <w:rPr>
          <w:sz w:val="28"/>
          <w:szCs w:val="28"/>
          <w:lang w:val="uk-UA"/>
        </w:rPr>
        <w:t xml:space="preserve">Про затвердження </w:t>
      </w:r>
      <w:proofErr w:type="spellStart"/>
      <w:r w:rsidR="00465645" w:rsidRPr="00AF76AF">
        <w:rPr>
          <w:sz w:val="28"/>
          <w:szCs w:val="28"/>
          <w:lang w:val="uk-UA"/>
        </w:rPr>
        <w:t>Пра</w:t>
      </w:r>
      <w:proofErr w:type="spellEnd"/>
      <w:r w:rsidR="00B11C76" w:rsidRPr="00AF76AF">
        <w:rPr>
          <w:sz w:val="28"/>
          <w:szCs w:val="28"/>
          <w:lang w:val="uk-UA"/>
        </w:rPr>
        <w:t>-</w:t>
      </w:r>
      <w:r w:rsidR="00465645" w:rsidRPr="00AF76AF">
        <w:rPr>
          <w:sz w:val="28"/>
          <w:szCs w:val="28"/>
          <w:lang w:val="uk-UA"/>
        </w:rPr>
        <w:t>вил паркування транспортних засобів на території міста Дніпра»</w:t>
      </w:r>
      <w:r w:rsidR="00DA6737" w:rsidRPr="00AF76AF">
        <w:rPr>
          <w:sz w:val="28"/>
          <w:szCs w:val="28"/>
          <w:lang w:val="uk-UA"/>
        </w:rPr>
        <w:t>;</w:t>
      </w:r>
      <w:r w:rsidR="007C32BA" w:rsidRPr="00AF76AF">
        <w:rPr>
          <w:sz w:val="28"/>
          <w:szCs w:val="28"/>
          <w:lang w:val="uk-UA"/>
        </w:rPr>
        <w:t xml:space="preserve"> </w:t>
      </w:r>
    </w:p>
    <w:p w:rsidR="007C32BA" w:rsidRPr="00AF76AF" w:rsidRDefault="00A7138D" w:rsidP="002A5C47">
      <w:pPr>
        <w:pStyle w:val="22"/>
        <w:ind w:right="0" w:firstLine="567"/>
        <w:rPr>
          <w:color w:val="000000"/>
        </w:rPr>
      </w:pPr>
      <w:r w:rsidRPr="00AF76AF">
        <w:rPr>
          <w:lang w:val="ru-RU"/>
        </w:rPr>
        <w:t>1.</w:t>
      </w:r>
      <w:r w:rsidR="00B426C5" w:rsidRPr="00AF76AF">
        <w:t>4</w:t>
      </w:r>
      <w:r w:rsidRPr="00AF76AF">
        <w:rPr>
          <w:lang w:val="ru-RU"/>
        </w:rPr>
        <w:t>.</w:t>
      </w:r>
      <w:r w:rsidR="00B426C5" w:rsidRPr="00AF76AF">
        <w:t xml:space="preserve"> </w:t>
      </w:r>
      <w:r w:rsidRPr="00AF76AF">
        <w:rPr>
          <w:lang w:val="ru-RU"/>
        </w:rPr>
        <w:t>Р</w:t>
      </w:r>
      <w:proofErr w:type="spellStart"/>
      <w:r w:rsidR="007C32BA" w:rsidRPr="00AF76AF">
        <w:t>ішення</w:t>
      </w:r>
      <w:proofErr w:type="spellEnd"/>
      <w:r w:rsidR="007C32BA" w:rsidRPr="00AF76AF">
        <w:t xml:space="preserve"> виконкому міської ради від 03.06.2021 № 573 «</w:t>
      </w:r>
      <w:r w:rsidR="007C32BA" w:rsidRPr="00AF76AF">
        <w:rPr>
          <w:color w:val="000000"/>
        </w:rPr>
        <w:t xml:space="preserve">Про </w:t>
      </w:r>
      <w:proofErr w:type="spellStart"/>
      <w:r w:rsidR="007C32BA" w:rsidRPr="00AF76AF">
        <w:rPr>
          <w:color w:val="000000"/>
        </w:rPr>
        <w:t>затверд</w:t>
      </w:r>
      <w:r w:rsidR="00B11C76" w:rsidRPr="00AF76AF">
        <w:rPr>
          <w:color w:val="000000"/>
        </w:rPr>
        <w:t>-</w:t>
      </w:r>
      <w:r w:rsidR="007C32BA" w:rsidRPr="00AF76AF">
        <w:rPr>
          <w:color w:val="000000"/>
        </w:rPr>
        <w:t>ження</w:t>
      </w:r>
      <w:proofErr w:type="spellEnd"/>
      <w:r w:rsidR="007C32BA" w:rsidRPr="00AF76AF">
        <w:rPr>
          <w:color w:val="000000"/>
        </w:rPr>
        <w:t xml:space="preserve"> тарифів на послуги з користування майданчиками для платного парку</w:t>
      </w:r>
      <w:r w:rsidR="00B11C76" w:rsidRPr="00AF76AF">
        <w:rPr>
          <w:color w:val="000000"/>
        </w:rPr>
        <w:t>-</w:t>
      </w:r>
      <w:proofErr w:type="spellStart"/>
      <w:r w:rsidR="007C32BA" w:rsidRPr="00AF76AF">
        <w:rPr>
          <w:color w:val="000000"/>
        </w:rPr>
        <w:t>вання</w:t>
      </w:r>
      <w:proofErr w:type="spellEnd"/>
      <w:r w:rsidR="007C32BA" w:rsidRPr="00AF76AF">
        <w:rPr>
          <w:color w:val="000000"/>
        </w:rPr>
        <w:t xml:space="preserve"> транспортних засобів у м. Дніпрі»</w:t>
      </w:r>
      <w:r w:rsidR="00DA6737" w:rsidRPr="00AF76AF">
        <w:rPr>
          <w:color w:val="000000"/>
        </w:rPr>
        <w:t>.</w:t>
      </w:r>
    </w:p>
    <w:p w:rsidR="00E06F0D" w:rsidRPr="00AF76AF" w:rsidRDefault="00E06F0D" w:rsidP="002A5C47">
      <w:pPr>
        <w:pStyle w:val="22"/>
        <w:ind w:right="0" w:firstLine="567"/>
        <w:rPr>
          <w:color w:val="000000"/>
        </w:rPr>
      </w:pPr>
    </w:p>
    <w:p w:rsidR="00E06F0D" w:rsidRPr="00AF76AF" w:rsidRDefault="00A7138D" w:rsidP="002A5C47">
      <w:pPr>
        <w:pStyle w:val="22"/>
        <w:ind w:right="0" w:firstLine="567"/>
        <w:rPr>
          <w:u w:val="single"/>
        </w:rPr>
      </w:pPr>
      <w:r w:rsidRPr="00AF76AF">
        <w:rPr>
          <w:color w:val="000000"/>
          <w:u w:val="single"/>
        </w:rPr>
        <w:t>1.</w:t>
      </w:r>
      <w:r w:rsidR="00E06F0D" w:rsidRPr="00AF76AF">
        <w:rPr>
          <w:color w:val="000000"/>
          <w:u w:val="single"/>
        </w:rPr>
        <w:t>2. СЛУХАЛИ: Про</w:t>
      </w:r>
      <w:r w:rsidR="00733B8B" w:rsidRPr="00AF76AF">
        <w:rPr>
          <w:color w:val="000000"/>
          <w:u w:val="single"/>
        </w:rPr>
        <w:t xml:space="preserve"> результати перегляду </w:t>
      </w:r>
      <w:r w:rsidR="00E06F0D" w:rsidRPr="00AF76AF">
        <w:rPr>
          <w:color w:val="000000"/>
          <w:u w:val="single"/>
        </w:rPr>
        <w:t>р</w:t>
      </w:r>
      <w:r w:rsidR="00E06F0D" w:rsidRPr="00AF76AF">
        <w:rPr>
          <w:u w:val="single"/>
        </w:rPr>
        <w:t xml:space="preserve">ішення виконкому міської ради від 19.12.2017 № 988 «Про затвердження Порядку та умов проведення </w:t>
      </w:r>
      <w:proofErr w:type="spellStart"/>
      <w:r w:rsidR="00E06F0D" w:rsidRPr="00AF76AF">
        <w:rPr>
          <w:u w:val="single"/>
        </w:rPr>
        <w:t>інвести</w:t>
      </w:r>
      <w:r w:rsidRPr="00AF76AF">
        <w:rPr>
          <w:u w:val="single"/>
        </w:rPr>
        <w:t>-</w:t>
      </w:r>
      <w:r w:rsidR="00E06F0D" w:rsidRPr="00446A5A">
        <w:rPr>
          <w:u w:val="single"/>
        </w:rPr>
        <w:t>ційного</w:t>
      </w:r>
      <w:proofErr w:type="spellEnd"/>
      <w:r w:rsidR="00E06F0D" w:rsidRPr="00446A5A">
        <w:rPr>
          <w:u w:val="single"/>
        </w:rPr>
        <w:t xml:space="preserve"> конкурсу з визначення інвестора для забезпечення встановлення та утри</w:t>
      </w:r>
      <w:r w:rsidRPr="00446A5A">
        <w:rPr>
          <w:u w:val="single"/>
        </w:rPr>
        <w:t>-</w:t>
      </w:r>
      <w:proofErr w:type="spellStart"/>
      <w:r w:rsidR="00E06F0D" w:rsidRPr="00AF76AF">
        <w:rPr>
          <w:u w:val="single"/>
        </w:rPr>
        <w:t>мання</w:t>
      </w:r>
      <w:proofErr w:type="spellEnd"/>
      <w:r w:rsidR="00E06F0D" w:rsidRPr="00AF76AF">
        <w:rPr>
          <w:u w:val="single"/>
        </w:rPr>
        <w:t xml:space="preserve"> зупиночних комплексів м. Дніпра з подальшим їх обслуговуванням та форми інвестиційного договору»</w:t>
      </w:r>
      <w:r w:rsidR="00E06F0D" w:rsidRPr="00AF76AF">
        <w:rPr>
          <w:color w:val="000000"/>
          <w:u w:val="single"/>
        </w:rPr>
        <w:t xml:space="preserve"> (далі – рішення </w:t>
      </w:r>
      <w:r w:rsidR="00E06F0D" w:rsidRPr="00AF76AF">
        <w:rPr>
          <w:u w:val="single"/>
        </w:rPr>
        <w:t>від 19.12.2017 № 988)</w:t>
      </w:r>
    </w:p>
    <w:p w:rsidR="007C32BA" w:rsidRDefault="00064210" w:rsidP="0050011E">
      <w:pPr>
        <w:pStyle w:val="22"/>
        <w:ind w:right="0" w:firstLine="567"/>
        <w:rPr>
          <w:color w:val="000000"/>
        </w:rPr>
      </w:pPr>
      <w:r w:rsidRPr="00AF76AF">
        <w:rPr>
          <w:color w:val="000000"/>
        </w:rPr>
        <w:lastRenderedPageBreak/>
        <w:t xml:space="preserve">Доповісти </w:t>
      </w:r>
      <w:r w:rsidR="00E06F0D" w:rsidRPr="00AF76AF">
        <w:rPr>
          <w:color w:val="000000"/>
        </w:rPr>
        <w:t xml:space="preserve">про результати перегляду рішення </w:t>
      </w:r>
      <w:r w:rsidR="00E06F0D" w:rsidRPr="00AF76AF">
        <w:t xml:space="preserve">від 19.12.2017 № 988 </w:t>
      </w:r>
      <w:proofErr w:type="spellStart"/>
      <w:r w:rsidRPr="00AF76AF">
        <w:rPr>
          <w:color w:val="000000"/>
        </w:rPr>
        <w:t>запропо</w:t>
      </w:r>
      <w:proofErr w:type="spellEnd"/>
      <w:r w:rsidR="00A7138D" w:rsidRPr="00AF76AF">
        <w:rPr>
          <w:color w:val="000000"/>
          <w:lang w:val="ru-RU"/>
        </w:rPr>
        <w:t>-</w:t>
      </w:r>
      <w:proofErr w:type="spellStart"/>
      <w:r w:rsidRPr="00AF76AF">
        <w:rPr>
          <w:color w:val="000000"/>
        </w:rPr>
        <w:t>новано</w:t>
      </w:r>
      <w:proofErr w:type="spellEnd"/>
      <w:r w:rsidRPr="00AF76AF">
        <w:rPr>
          <w:color w:val="000000"/>
        </w:rPr>
        <w:t xml:space="preserve"> предст</w:t>
      </w:r>
      <w:r w:rsidR="0055041F" w:rsidRPr="00AF76AF">
        <w:rPr>
          <w:color w:val="000000"/>
        </w:rPr>
        <w:t>а</w:t>
      </w:r>
      <w:r w:rsidRPr="00AF76AF">
        <w:rPr>
          <w:color w:val="000000"/>
        </w:rPr>
        <w:t>внику</w:t>
      </w:r>
      <w:r w:rsidR="0055041F" w:rsidRPr="00AF76AF">
        <w:rPr>
          <w:color w:val="000000"/>
        </w:rPr>
        <w:t xml:space="preserve"> </w:t>
      </w:r>
      <w:r w:rsidR="0055041F" w:rsidRPr="00AF76AF">
        <w:rPr>
          <w:color w:val="000000"/>
          <w:shd w:val="clear" w:color="auto" w:fill="FFFFFF"/>
        </w:rPr>
        <w:t>управління транспортної інфраструктури департаменту</w:t>
      </w:r>
      <w:r w:rsidRPr="00AF76AF">
        <w:rPr>
          <w:color w:val="000000"/>
        </w:rPr>
        <w:t xml:space="preserve"> </w:t>
      </w:r>
      <w:r w:rsidR="0055041F" w:rsidRPr="00AF76AF">
        <w:rPr>
          <w:shd w:val="clear" w:color="auto" w:fill="FFFFFF"/>
        </w:rPr>
        <w:t xml:space="preserve">транспорту </w:t>
      </w:r>
      <w:r w:rsidR="0055041F" w:rsidRPr="00AF76AF">
        <w:rPr>
          <w:color w:val="000000"/>
        </w:rPr>
        <w:t>та транспортної інфраструктури Дніпровської міської ради</w:t>
      </w:r>
      <w:r w:rsidR="00DE2F0B" w:rsidRPr="00AF76AF">
        <w:rPr>
          <w:color w:val="000000"/>
        </w:rPr>
        <w:t xml:space="preserve"> </w:t>
      </w:r>
      <w:r w:rsidR="0050011E">
        <w:rPr>
          <w:color w:val="000000"/>
        </w:rPr>
        <w:t xml:space="preserve">           Токар Ю. О.</w:t>
      </w:r>
    </w:p>
    <w:p w:rsidR="0050011E" w:rsidRPr="00AF76AF" w:rsidRDefault="0050011E" w:rsidP="0050011E">
      <w:pPr>
        <w:pStyle w:val="22"/>
        <w:ind w:right="0" w:firstLine="567"/>
      </w:pPr>
    </w:p>
    <w:p w:rsidR="00C3663A" w:rsidRPr="00AF76AF" w:rsidRDefault="0050011E" w:rsidP="002A5C47">
      <w:pPr>
        <w:ind w:firstLine="567"/>
        <w:jc w:val="both"/>
        <w:rPr>
          <w:sz w:val="28"/>
          <w:szCs w:val="28"/>
          <w:lang w:val="uk-UA"/>
        </w:rPr>
      </w:pPr>
      <w:r w:rsidRPr="0050011E">
        <w:rPr>
          <w:color w:val="000000"/>
          <w:sz w:val="28"/>
          <w:szCs w:val="28"/>
          <w:u w:val="single"/>
          <w:lang w:val="uk-UA"/>
        </w:rPr>
        <w:t>Токар Ю. О.</w:t>
      </w:r>
      <w:r>
        <w:rPr>
          <w:color w:val="000000"/>
          <w:sz w:val="28"/>
          <w:szCs w:val="28"/>
          <w:lang w:val="uk-UA"/>
        </w:rPr>
        <w:t xml:space="preserve"> </w:t>
      </w:r>
      <w:r w:rsidR="00DE2F0B" w:rsidRPr="00AF76AF">
        <w:rPr>
          <w:sz w:val="28"/>
          <w:szCs w:val="28"/>
          <w:lang w:val="uk-UA"/>
        </w:rPr>
        <w:t>доповіла</w:t>
      </w:r>
      <w:r w:rsidR="000D5ABD" w:rsidRPr="00AF76AF">
        <w:rPr>
          <w:sz w:val="28"/>
          <w:szCs w:val="28"/>
          <w:lang w:val="uk-UA"/>
        </w:rPr>
        <w:t>, що</w:t>
      </w:r>
      <w:r w:rsidR="00DE2F0B" w:rsidRPr="00AF76AF">
        <w:rPr>
          <w:sz w:val="28"/>
          <w:szCs w:val="28"/>
          <w:lang w:val="uk-UA"/>
        </w:rPr>
        <w:t xml:space="preserve"> </w:t>
      </w:r>
      <w:r w:rsidR="000D5ABD" w:rsidRPr="00AF76AF">
        <w:rPr>
          <w:sz w:val="28"/>
          <w:szCs w:val="28"/>
          <w:lang w:val="uk-UA"/>
        </w:rPr>
        <w:t>завдяки запровадженню</w:t>
      </w:r>
      <w:r w:rsidR="00C3663A" w:rsidRPr="00AF76AF">
        <w:rPr>
          <w:sz w:val="28"/>
          <w:szCs w:val="28"/>
          <w:lang w:val="uk-UA"/>
        </w:rPr>
        <w:t xml:space="preserve"> зазначеного регулювання затверджено чіткий та прозорий порядок підготовки та проведення </w:t>
      </w:r>
      <w:proofErr w:type="spellStart"/>
      <w:r w:rsidR="00C3663A" w:rsidRPr="00AF76AF">
        <w:rPr>
          <w:sz w:val="28"/>
          <w:szCs w:val="28"/>
          <w:lang w:val="uk-UA"/>
        </w:rPr>
        <w:t>інвести</w:t>
      </w:r>
      <w:r>
        <w:rPr>
          <w:sz w:val="28"/>
          <w:szCs w:val="28"/>
          <w:lang w:val="uk-UA"/>
        </w:rPr>
        <w:t>-</w:t>
      </w:r>
      <w:r w:rsidR="00C3663A" w:rsidRPr="00AF76AF">
        <w:rPr>
          <w:sz w:val="28"/>
          <w:szCs w:val="28"/>
          <w:lang w:val="uk-UA"/>
        </w:rPr>
        <w:t>ційних</w:t>
      </w:r>
      <w:proofErr w:type="spellEnd"/>
      <w:r w:rsidR="00C3663A" w:rsidRPr="00AF76AF">
        <w:rPr>
          <w:sz w:val="28"/>
          <w:szCs w:val="28"/>
          <w:lang w:val="uk-UA"/>
        </w:rPr>
        <w:t xml:space="preserve"> конкурсів, визначено процедуру укладання інвестиційних договорів </w:t>
      </w:r>
      <w:r w:rsidR="00A7138D" w:rsidRPr="00AF76AF">
        <w:rPr>
          <w:sz w:val="28"/>
          <w:szCs w:val="28"/>
          <w:lang w:val="uk-UA"/>
        </w:rPr>
        <w:t>т</w:t>
      </w:r>
      <w:r w:rsidR="00C3663A" w:rsidRPr="00AF76AF">
        <w:rPr>
          <w:sz w:val="28"/>
          <w:szCs w:val="28"/>
          <w:lang w:val="uk-UA"/>
        </w:rPr>
        <w:t>а залучення інвесторів для встановлення та утримання сучасних зупиночних комплексів міста Дніпра з подальшим їх обслуговуванням.</w:t>
      </w:r>
    </w:p>
    <w:p w:rsidR="00556458" w:rsidRPr="00AF76AF" w:rsidRDefault="00556458" w:rsidP="00556458">
      <w:pPr>
        <w:pStyle w:val="a5"/>
        <w:keepNext/>
        <w:tabs>
          <w:tab w:val="left" w:pos="567"/>
        </w:tabs>
        <w:ind w:left="0"/>
        <w:jc w:val="both"/>
        <w:outlineLvl w:val="1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ab/>
        <w:t>РА було прийнято з дотриманням вимог та процедур передбачених, Законом для прийняття регуляторних актів.</w:t>
      </w:r>
    </w:p>
    <w:p w:rsidR="00C3663A" w:rsidRPr="00AF76AF" w:rsidRDefault="00C3663A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>Дія РА поширюється на територіальну громаду міста Дніпра, юридичних осіб та фізичних осіб - підприємців, а також нерезидентів України, які подали у встановленому законом порядку документи на конкурс відповідно до Закону України «Про інвестиційну діяльність».</w:t>
      </w:r>
    </w:p>
    <w:p w:rsidR="006A5E29" w:rsidRPr="00AF76AF" w:rsidRDefault="00C3663A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>Об’єкт інвестування –  місця зупинок громадського транспорту у м. Дніпрі,   що є об’єктами благоустрою вуличної транспортної мережі та можуть вико</w:t>
      </w:r>
      <w:r w:rsidR="00417489" w:rsidRPr="00AF76AF">
        <w:rPr>
          <w:sz w:val="28"/>
          <w:szCs w:val="28"/>
          <w:lang w:val="uk-UA"/>
        </w:rPr>
        <w:t>-</w:t>
      </w:r>
      <w:proofErr w:type="spellStart"/>
      <w:r w:rsidRPr="00AF76AF">
        <w:rPr>
          <w:sz w:val="28"/>
          <w:szCs w:val="28"/>
          <w:lang w:val="uk-UA"/>
        </w:rPr>
        <w:t>ристовуватись</w:t>
      </w:r>
      <w:proofErr w:type="spellEnd"/>
      <w:r w:rsidRPr="00AF76AF">
        <w:rPr>
          <w:sz w:val="28"/>
          <w:szCs w:val="28"/>
          <w:lang w:val="uk-UA"/>
        </w:rPr>
        <w:t xml:space="preserve"> інвестором з  комерційною метою  відповідно до вимог чинного законодавства за умовами інвестиційного договору.</w:t>
      </w:r>
    </w:p>
    <w:p w:rsidR="00C3663A" w:rsidRPr="00AF76AF" w:rsidRDefault="00C3663A" w:rsidP="002A5C4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Ініціатор інвестиційного </w:t>
      </w:r>
      <w:proofErr w:type="spellStart"/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="00EA45C6" w:rsidRPr="00AF76AF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кту</w:t>
      </w:r>
      <w:proofErr w:type="spellEnd"/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AF76AF">
        <w:rPr>
          <w:rFonts w:ascii="Times New Roman" w:hAnsi="Times New Roman" w:cs="Times New Roman"/>
          <w:sz w:val="28"/>
          <w:szCs w:val="28"/>
          <w:lang w:val="uk-UA" w:eastAsia="ru-RU"/>
        </w:rPr>
        <w:t>Комунальне підприємство «Транспорт-на інфраструктура міста» Дніпровської міської рад</w:t>
      </w:r>
      <w:r w:rsidR="00A7138D" w:rsidRPr="00AF76A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як балансоутримувач </w:t>
      </w:r>
      <w:proofErr w:type="spellStart"/>
      <w:r w:rsidRPr="00AF76AF">
        <w:rPr>
          <w:rFonts w:ascii="Times New Roman" w:hAnsi="Times New Roman" w:cs="Times New Roman"/>
          <w:sz w:val="28"/>
          <w:szCs w:val="28"/>
          <w:lang w:val="uk-UA"/>
        </w:rPr>
        <w:t>об’єк</w:t>
      </w:r>
      <w:r w:rsidR="00A7138D" w:rsidRPr="00AF7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інвестування.</w:t>
      </w:r>
    </w:p>
    <w:p w:rsidR="007C32BA" w:rsidRPr="00AF76AF" w:rsidRDefault="00B86AF9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bCs/>
          <w:sz w:val="28"/>
          <w:szCs w:val="28"/>
          <w:lang w:val="uk-UA"/>
        </w:rPr>
        <w:t xml:space="preserve">Також, </w:t>
      </w:r>
      <w:r w:rsidR="0050011E" w:rsidRPr="0050011E">
        <w:rPr>
          <w:color w:val="000000"/>
          <w:sz w:val="28"/>
          <w:szCs w:val="28"/>
          <w:lang w:val="uk-UA"/>
        </w:rPr>
        <w:t>Токар Ю. О.</w:t>
      </w:r>
      <w:r w:rsidR="0050011E">
        <w:rPr>
          <w:color w:val="000000"/>
          <w:sz w:val="28"/>
          <w:szCs w:val="28"/>
          <w:lang w:val="uk-UA"/>
        </w:rPr>
        <w:t xml:space="preserve"> </w:t>
      </w:r>
      <w:r w:rsidRPr="00AF76AF">
        <w:rPr>
          <w:bCs/>
          <w:sz w:val="28"/>
          <w:szCs w:val="28"/>
          <w:lang w:val="uk-UA"/>
        </w:rPr>
        <w:t xml:space="preserve"> </w:t>
      </w:r>
      <w:r w:rsidR="00EA45C6" w:rsidRPr="00AF76AF">
        <w:rPr>
          <w:bCs/>
          <w:sz w:val="28"/>
          <w:szCs w:val="28"/>
          <w:lang w:val="uk-UA"/>
        </w:rPr>
        <w:t>п</w:t>
      </w:r>
      <w:r w:rsidRPr="00AF76AF">
        <w:rPr>
          <w:bCs/>
          <w:sz w:val="28"/>
          <w:szCs w:val="28"/>
          <w:lang w:val="uk-UA"/>
        </w:rPr>
        <w:t xml:space="preserve">овідомила про умови проведення інвестиційного </w:t>
      </w:r>
      <w:proofErr w:type="spellStart"/>
      <w:r w:rsidRPr="00AF76AF">
        <w:rPr>
          <w:bCs/>
          <w:sz w:val="28"/>
          <w:szCs w:val="28"/>
          <w:lang w:val="uk-UA"/>
        </w:rPr>
        <w:t>кон</w:t>
      </w:r>
      <w:proofErr w:type="spellEnd"/>
      <w:r w:rsidR="0050011E">
        <w:rPr>
          <w:bCs/>
          <w:sz w:val="28"/>
          <w:szCs w:val="28"/>
          <w:lang w:val="uk-UA"/>
        </w:rPr>
        <w:t>-</w:t>
      </w:r>
      <w:r w:rsidRPr="00AF76AF">
        <w:rPr>
          <w:bCs/>
          <w:sz w:val="28"/>
          <w:szCs w:val="28"/>
          <w:lang w:val="uk-UA"/>
        </w:rPr>
        <w:t xml:space="preserve">курсу, і про те що </w:t>
      </w:r>
      <w:r w:rsidR="00CB777B" w:rsidRPr="00AF76AF">
        <w:rPr>
          <w:sz w:val="28"/>
          <w:szCs w:val="28"/>
          <w:lang w:val="uk-UA"/>
        </w:rPr>
        <w:t>сплата реєстраційного внеску учасниками конкурсу становить 1 мінімальну  заробітну плату.</w:t>
      </w:r>
    </w:p>
    <w:p w:rsidR="00CB777B" w:rsidRPr="00AF76AF" w:rsidRDefault="00CB777B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>Протягом дії РА проведено інвестиційних конкурсів: 2018 рік – 4 конкурси, 2019 рік – 1 конкурс, 2020 рік – 2 конкурси, 2021 рік – 1 конкурс.</w:t>
      </w:r>
    </w:p>
    <w:p w:rsidR="00B11C8E" w:rsidRPr="00AF76AF" w:rsidRDefault="00B11C8E" w:rsidP="002A5C47">
      <w:pPr>
        <w:ind w:firstLine="567"/>
        <w:jc w:val="both"/>
        <w:rPr>
          <w:bCs/>
          <w:sz w:val="28"/>
          <w:szCs w:val="28"/>
          <w:lang w:val="uk-UA"/>
        </w:rPr>
      </w:pPr>
      <w:r w:rsidRPr="00AF76AF">
        <w:rPr>
          <w:sz w:val="28"/>
          <w:szCs w:val="28"/>
          <w:lang w:val="uk-UA" w:eastAsia="uk-UA"/>
        </w:rPr>
        <w:t xml:space="preserve">Ураховуючи вищенаведене, за результатами проведеного перегляду рішення від 19.12.2017 № 988 </w:t>
      </w:r>
      <w:r w:rsidRPr="00AF76AF">
        <w:rPr>
          <w:sz w:val="28"/>
          <w:szCs w:val="28"/>
          <w:lang w:val="uk-UA"/>
        </w:rPr>
        <w:t xml:space="preserve">відповідає </w:t>
      </w:r>
      <w:r w:rsidRPr="00AF76AF">
        <w:rPr>
          <w:bCs/>
          <w:iCs/>
          <w:color w:val="000000"/>
          <w:sz w:val="28"/>
          <w:szCs w:val="28"/>
          <w:lang w:val="uk-UA"/>
        </w:rPr>
        <w:t>принципам державної регуляторної політики, встановленим ст</w:t>
      </w:r>
      <w:r w:rsidR="002E26FB">
        <w:rPr>
          <w:bCs/>
          <w:iCs/>
          <w:color w:val="000000"/>
          <w:sz w:val="28"/>
          <w:szCs w:val="28"/>
          <w:lang w:val="uk-UA"/>
        </w:rPr>
        <w:t xml:space="preserve">. </w:t>
      </w:r>
      <w:r w:rsidRPr="00AF76AF">
        <w:rPr>
          <w:bCs/>
          <w:iCs/>
          <w:color w:val="000000"/>
          <w:sz w:val="28"/>
          <w:szCs w:val="28"/>
          <w:lang w:val="uk-UA"/>
        </w:rPr>
        <w:t>4 Закону</w:t>
      </w:r>
      <w:r w:rsidRPr="00AF76AF">
        <w:rPr>
          <w:sz w:val="28"/>
          <w:szCs w:val="28"/>
          <w:lang w:val="uk-UA"/>
        </w:rPr>
        <w:t>.</w:t>
      </w:r>
    </w:p>
    <w:p w:rsidR="00AE738C" w:rsidRPr="00AF76AF" w:rsidRDefault="00AE738C" w:rsidP="002A5C47">
      <w:pPr>
        <w:ind w:firstLine="567"/>
        <w:jc w:val="both"/>
        <w:rPr>
          <w:bCs/>
          <w:sz w:val="28"/>
          <w:szCs w:val="28"/>
          <w:lang w:val="uk-UA"/>
        </w:rPr>
      </w:pPr>
    </w:p>
    <w:p w:rsidR="00AE738C" w:rsidRPr="00AF76AF" w:rsidRDefault="00AE738C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6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Павлов А. Г.</w:t>
      </w:r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зауважив, що пунктом 5 Порядку встановлено вимоги </w:t>
      </w:r>
      <w:r w:rsidR="00EA45C6"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документів, що пода</w:t>
      </w:r>
      <w:r w:rsidR="00417489"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для участі в інвестиційному конкурсі, а саме 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заява, конкурсна пропозиція та пакет документів. </w:t>
      </w:r>
      <w:r w:rsidR="004434BF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Перелік документів, що стосуються фінансової звітності </w:t>
      </w:r>
      <w:r w:rsidR="00EA45C6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на його думку </w:t>
      </w:r>
      <w:r w:rsidR="00047236" w:rsidRPr="00AF76AF">
        <w:rPr>
          <w:rFonts w:ascii="Times New Roman" w:hAnsi="Times New Roman" w:cs="Times New Roman"/>
          <w:sz w:val="28"/>
          <w:szCs w:val="28"/>
          <w:lang w:val="uk-UA"/>
        </w:rPr>
        <w:t>надвеликий, і потребує п</w:t>
      </w:r>
      <w:r w:rsidR="00EA45C6" w:rsidRPr="00AF76A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7236" w:rsidRPr="00AF76AF">
        <w:rPr>
          <w:rFonts w:ascii="Times New Roman" w:hAnsi="Times New Roman" w:cs="Times New Roman"/>
          <w:sz w:val="28"/>
          <w:szCs w:val="28"/>
          <w:lang w:val="uk-UA"/>
        </w:rPr>
        <w:t>регляду.</w:t>
      </w:r>
    </w:p>
    <w:p w:rsidR="00417489" w:rsidRPr="00AF76AF" w:rsidRDefault="00417489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489" w:rsidRPr="00AF76AF" w:rsidRDefault="00417489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6AF">
        <w:rPr>
          <w:rFonts w:ascii="Times New Roman" w:hAnsi="Times New Roman" w:cs="Times New Roman"/>
          <w:sz w:val="28"/>
          <w:szCs w:val="28"/>
          <w:u w:val="single"/>
          <w:lang w:val="uk-UA"/>
        </w:rPr>
        <w:t>Григоренко О. А.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підтримав зауваження щодо надмірного регулювання умов участі у конкурсі</w:t>
      </w:r>
      <w:r w:rsidR="00425E72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переліку документів, що стосуються фінансової звіт</w:t>
      </w:r>
      <w:r w:rsidR="00A7138D" w:rsidRPr="00AF76A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25E72" w:rsidRPr="00AF76AF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="00425E72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конкурсантів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72" w:rsidRPr="00AF76AF" w:rsidRDefault="00425E72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177" w:rsidRPr="00AF76AF" w:rsidRDefault="009F1177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u w:val="single"/>
          <w:lang w:val="uk-UA"/>
        </w:rPr>
        <w:t>Павлов А. Г.</w:t>
      </w:r>
      <w:r w:rsidRPr="00AF76AF">
        <w:rPr>
          <w:sz w:val="28"/>
          <w:szCs w:val="28"/>
          <w:lang w:val="uk-UA"/>
        </w:rPr>
        <w:t xml:space="preserve"> зауважив, що формою Інвестиційного договору на </w:t>
      </w:r>
      <w:proofErr w:type="spellStart"/>
      <w:r w:rsidRPr="00AF76AF">
        <w:rPr>
          <w:sz w:val="28"/>
          <w:szCs w:val="28"/>
          <w:lang w:val="uk-UA"/>
        </w:rPr>
        <w:t>встанов</w:t>
      </w:r>
      <w:r w:rsidR="001B793A" w:rsidRPr="00AF76AF">
        <w:rPr>
          <w:sz w:val="28"/>
          <w:szCs w:val="28"/>
          <w:lang w:val="uk-UA"/>
        </w:rPr>
        <w:t>-</w:t>
      </w:r>
      <w:r w:rsidRPr="00AF76AF">
        <w:rPr>
          <w:sz w:val="28"/>
          <w:szCs w:val="28"/>
          <w:lang w:val="uk-UA"/>
        </w:rPr>
        <w:t>лення</w:t>
      </w:r>
      <w:proofErr w:type="spellEnd"/>
      <w:r w:rsidRPr="00AF76AF">
        <w:rPr>
          <w:sz w:val="28"/>
          <w:szCs w:val="28"/>
          <w:lang w:val="uk-UA"/>
        </w:rPr>
        <w:t xml:space="preserve"> та утримання зупиночних комплексів м. Дніпра з подальшим їх </w:t>
      </w:r>
      <w:proofErr w:type="spellStart"/>
      <w:r w:rsidRPr="00AF76AF">
        <w:rPr>
          <w:sz w:val="28"/>
          <w:szCs w:val="28"/>
          <w:lang w:val="uk-UA"/>
        </w:rPr>
        <w:t>обслугову</w:t>
      </w:r>
      <w:r w:rsidR="001B793A" w:rsidRPr="00AF76AF">
        <w:rPr>
          <w:sz w:val="28"/>
          <w:szCs w:val="28"/>
          <w:lang w:val="uk-UA"/>
        </w:rPr>
        <w:t>-</w:t>
      </w:r>
      <w:r w:rsidRPr="00AF76AF">
        <w:rPr>
          <w:sz w:val="28"/>
          <w:szCs w:val="28"/>
          <w:lang w:val="uk-UA"/>
        </w:rPr>
        <w:t>ванням</w:t>
      </w:r>
      <w:proofErr w:type="spellEnd"/>
      <w:r w:rsidRPr="00AF76AF">
        <w:rPr>
          <w:sz w:val="28"/>
          <w:szCs w:val="28"/>
          <w:lang w:val="uk-UA"/>
        </w:rPr>
        <w:t xml:space="preserve">, затвердженого рішенням </w:t>
      </w:r>
      <w:r w:rsidRPr="00AF76AF">
        <w:rPr>
          <w:sz w:val="28"/>
          <w:szCs w:val="28"/>
          <w:lang w:val="uk-UA" w:eastAsia="uk-UA"/>
        </w:rPr>
        <w:t xml:space="preserve">від 19.12.2017 № 988 передбачено, що </w:t>
      </w:r>
      <w:r w:rsidRPr="00AF76AF">
        <w:rPr>
          <w:sz w:val="28"/>
          <w:szCs w:val="28"/>
          <w:lang w:val="uk-UA"/>
        </w:rPr>
        <w:t xml:space="preserve">строк </w:t>
      </w:r>
      <w:r w:rsidRPr="00AF76AF">
        <w:rPr>
          <w:sz w:val="28"/>
          <w:szCs w:val="28"/>
          <w:lang w:val="uk-UA"/>
        </w:rPr>
        <w:lastRenderedPageBreak/>
        <w:t>його дії - 10 років та 3 місяці, але не зрозумілі подальші умови використання цих зупиночних комплексів.</w:t>
      </w:r>
    </w:p>
    <w:p w:rsidR="009F1177" w:rsidRPr="00AF76AF" w:rsidRDefault="001F621C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76AF">
        <w:rPr>
          <w:rFonts w:ascii="Times New Roman" w:hAnsi="Times New Roman" w:cs="Times New Roman"/>
          <w:sz w:val="28"/>
          <w:szCs w:val="28"/>
          <w:lang w:val="uk-UA"/>
        </w:rPr>
        <w:tab/>
        <w:t>Також, він запропонував, ураховуючи питання, що виникли у членів робо</w:t>
      </w:r>
      <w:r w:rsidR="00A7138D" w:rsidRPr="00AF76A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F76AF">
        <w:rPr>
          <w:rFonts w:ascii="Times New Roman" w:hAnsi="Times New Roman" w:cs="Times New Roman"/>
          <w:sz w:val="28"/>
          <w:szCs w:val="28"/>
          <w:lang w:val="uk-UA"/>
        </w:rPr>
        <w:t>чої</w:t>
      </w:r>
      <w:proofErr w:type="spellEnd"/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групи за результатами перегляду рішення 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від 19.12.2017 № 988 дочекатися висновку щодо</w:t>
      </w:r>
      <w:r w:rsidR="00A7138D"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перегляду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цього рішення Громадсько</w:t>
      </w:r>
      <w:r w:rsidR="00A7138D" w:rsidRPr="00AF76AF"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організаці</w:t>
      </w:r>
      <w:r w:rsidR="00A7138D" w:rsidRPr="00AF76AF">
        <w:rPr>
          <w:rFonts w:ascii="Times New Roman" w:hAnsi="Times New Roman" w:cs="Times New Roman"/>
          <w:sz w:val="28"/>
          <w:szCs w:val="28"/>
          <w:lang w:val="uk-UA" w:eastAsia="uk-UA"/>
        </w:rPr>
        <w:t>єю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Аналі</w:t>
      </w:r>
      <w:r w:rsidR="00A7138D" w:rsidRPr="00AF76A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тичний</w:t>
      </w:r>
      <w:proofErr w:type="spellEnd"/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центр «Інститут законодавчих ідей» </w:t>
      </w:r>
      <w:r w:rsidR="00A7138D" w:rsidRPr="00AF76AF">
        <w:rPr>
          <w:rFonts w:ascii="Times New Roman" w:hAnsi="Times New Roman" w:cs="Times New Roman"/>
          <w:sz w:val="28"/>
          <w:szCs w:val="28"/>
          <w:lang w:val="uk-UA" w:eastAsia="uk-UA"/>
        </w:rPr>
        <w:t>після чого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повторно </w:t>
      </w:r>
      <w:proofErr w:type="spellStart"/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його на розгляд робочої групи.</w:t>
      </w:r>
    </w:p>
    <w:p w:rsidR="00D73153" w:rsidRPr="00AF76AF" w:rsidRDefault="00D73153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73153" w:rsidRPr="00AF76AF" w:rsidRDefault="00A7138D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F76AF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1.</w:t>
      </w:r>
      <w:r w:rsidR="00BA37C7" w:rsidRPr="00AF76AF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3. </w:t>
      </w:r>
      <w:r w:rsidR="00D73153" w:rsidRPr="00AF76AF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СЛУХАЛИ: Про</w:t>
      </w:r>
      <w:r w:rsidR="00BA37C7" w:rsidRPr="00AF76AF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результати перегляду </w:t>
      </w:r>
      <w:r w:rsidR="00D73153" w:rsidRPr="00AF76AF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р</w:t>
      </w:r>
      <w:r w:rsidR="00D73153" w:rsidRPr="00AF76AF">
        <w:rPr>
          <w:rFonts w:ascii="Times New Roman" w:hAnsi="Times New Roman" w:cs="Times New Roman"/>
          <w:sz w:val="28"/>
          <w:szCs w:val="28"/>
          <w:u w:val="single"/>
          <w:lang w:val="uk-UA"/>
        </w:rPr>
        <w:t>ішення виконкому міської ради від</w:t>
      </w:r>
      <w:r w:rsidR="00D73153" w:rsidRPr="00AF76AF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val="uk-UA"/>
        </w:rPr>
        <w:t xml:space="preserve"> 24.09.2019 № 935 «Про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Дніпрі» (далі -  рішення </w:t>
      </w:r>
      <w:r w:rsidR="00D73153" w:rsidRPr="00AF76AF">
        <w:rPr>
          <w:rFonts w:ascii="Times New Roman" w:hAnsi="Times New Roman" w:cs="Times New Roman"/>
          <w:sz w:val="28"/>
          <w:szCs w:val="28"/>
          <w:u w:val="single"/>
          <w:lang w:val="uk-UA"/>
        </w:rPr>
        <w:t>від</w:t>
      </w:r>
      <w:r w:rsidR="00D73153" w:rsidRPr="00AF76AF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val="uk-UA"/>
        </w:rPr>
        <w:t xml:space="preserve"> 24.09.2019 № 935)</w:t>
      </w:r>
    </w:p>
    <w:p w:rsidR="00417489" w:rsidRPr="00AF76AF" w:rsidRDefault="00417489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7C7" w:rsidRPr="00AF76AF" w:rsidRDefault="008F692E" w:rsidP="002A5C47">
      <w:pPr>
        <w:widowControl w:val="0"/>
        <w:suppressAutoHyphens/>
        <w:ind w:left="-109" w:firstLine="567"/>
        <w:jc w:val="both"/>
        <w:rPr>
          <w:bCs/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lang w:val="uk-UA"/>
        </w:rPr>
        <w:t xml:space="preserve">Доповісти </w:t>
      </w:r>
      <w:r w:rsidR="00BA37C7" w:rsidRPr="00AF76AF">
        <w:rPr>
          <w:color w:val="000000"/>
          <w:sz w:val="28"/>
          <w:szCs w:val="28"/>
          <w:lang w:val="uk-UA"/>
        </w:rPr>
        <w:t>про результати перегляду р</w:t>
      </w:r>
      <w:r w:rsidRPr="00AF76AF">
        <w:rPr>
          <w:sz w:val="28"/>
          <w:szCs w:val="28"/>
          <w:lang w:val="uk-UA"/>
        </w:rPr>
        <w:t>ішення від</w:t>
      </w:r>
      <w:r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 24.09.2019 № 935 </w:t>
      </w:r>
      <w:proofErr w:type="spellStart"/>
      <w:r w:rsidR="00BA37C7" w:rsidRPr="00AF76AF">
        <w:rPr>
          <w:bCs/>
          <w:iCs/>
          <w:sz w:val="28"/>
          <w:szCs w:val="28"/>
          <w:shd w:val="clear" w:color="auto" w:fill="FFFFFF"/>
          <w:lang w:val="uk-UA"/>
        </w:rPr>
        <w:t>запропо</w:t>
      </w:r>
      <w:r w:rsidR="000E64C9" w:rsidRPr="00AF76AF">
        <w:rPr>
          <w:bCs/>
          <w:iCs/>
          <w:sz w:val="28"/>
          <w:szCs w:val="28"/>
          <w:shd w:val="clear" w:color="auto" w:fill="FFFFFF"/>
          <w:lang w:val="uk-UA"/>
        </w:rPr>
        <w:t>-</w:t>
      </w:r>
      <w:r w:rsidR="00BA37C7" w:rsidRPr="00AF76AF">
        <w:rPr>
          <w:bCs/>
          <w:iCs/>
          <w:sz w:val="28"/>
          <w:szCs w:val="28"/>
          <w:shd w:val="clear" w:color="auto" w:fill="FFFFFF"/>
          <w:lang w:val="uk-UA"/>
        </w:rPr>
        <w:t>новано</w:t>
      </w:r>
      <w:proofErr w:type="spellEnd"/>
      <w:r w:rsidR="00BA37C7"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 w:rsidR="00BA37C7" w:rsidRPr="00AF76AF">
        <w:rPr>
          <w:color w:val="000000"/>
          <w:sz w:val="28"/>
          <w:szCs w:val="28"/>
          <w:lang w:val="uk-UA"/>
        </w:rPr>
        <w:t>з</w:t>
      </w:r>
      <w:r w:rsidR="00BA37C7" w:rsidRPr="00AF76AF">
        <w:rPr>
          <w:bCs/>
          <w:color w:val="000000"/>
          <w:sz w:val="28"/>
          <w:szCs w:val="28"/>
          <w:lang w:val="uk-UA"/>
        </w:rPr>
        <w:t xml:space="preserve">аступнику директора департаменту </w:t>
      </w:r>
      <w:r w:rsidR="00BA37C7" w:rsidRPr="00AF76AF">
        <w:rPr>
          <w:color w:val="000000"/>
          <w:sz w:val="28"/>
          <w:szCs w:val="28"/>
          <w:lang w:val="uk-UA"/>
        </w:rPr>
        <w:t xml:space="preserve">транспорту та транспортної </w:t>
      </w:r>
      <w:proofErr w:type="spellStart"/>
      <w:r w:rsidR="00BA37C7" w:rsidRPr="00AF76AF">
        <w:rPr>
          <w:color w:val="000000"/>
          <w:sz w:val="28"/>
          <w:szCs w:val="28"/>
          <w:lang w:val="uk-UA"/>
        </w:rPr>
        <w:t>інфра</w:t>
      </w:r>
      <w:proofErr w:type="spellEnd"/>
      <w:r w:rsidR="00504369" w:rsidRPr="00AF76AF">
        <w:rPr>
          <w:color w:val="000000"/>
          <w:sz w:val="28"/>
          <w:szCs w:val="28"/>
          <w:lang w:val="uk-UA"/>
        </w:rPr>
        <w:t>-</w:t>
      </w:r>
      <w:r w:rsidR="00BA37C7" w:rsidRPr="00AF76AF">
        <w:rPr>
          <w:color w:val="000000"/>
          <w:sz w:val="28"/>
          <w:szCs w:val="28"/>
          <w:lang w:val="uk-UA"/>
        </w:rPr>
        <w:t xml:space="preserve">структури міської ради </w:t>
      </w:r>
      <w:r w:rsidR="00BA37C7" w:rsidRPr="00AF76AF">
        <w:rPr>
          <w:bCs/>
          <w:color w:val="000000"/>
          <w:sz w:val="28"/>
          <w:szCs w:val="28"/>
          <w:lang w:val="uk-UA"/>
        </w:rPr>
        <w:t>- начальник</w:t>
      </w:r>
      <w:r w:rsidR="00504369" w:rsidRPr="00AF76AF">
        <w:rPr>
          <w:bCs/>
          <w:color w:val="000000"/>
          <w:sz w:val="28"/>
          <w:szCs w:val="28"/>
          <w:lang w:val="uk-UA"/>
        </w:rPr>
        <w:t>у</w:t>
      </w:r>
      <w:r w:rsidR="00BA37C7" w:rsidRPr="00AF76AF">
        <w:rPr>
          <w:bCs/>
          <w:color w:val="000000"/>
          <w:sz w:val="28"/>
          <w:szCs w:val="28"/>
          <w:lang w:val="uk-UA"/>
        </w:rPr>
        <w:t xml:space="preserve"> управління транспорту Лещенку О. М.</w:t>
      </w:r>
    </w:p>
    <w:p w:rsidR="008F692E" w:rsidRPr="00AF76AF" w:rsidRDefault="008F692E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EE9" w:rsidRPr="00AF76AF" w:rsidRDefault="00BA37C7" w:rsidP="002A5C47">
      <w:pPr>
        <w:pStyle w:val="a5"/>
        <w:keepNext/>
        <w:tabs>
          <w:tab w:val="left" w:pos="567"/>
        </w:tabs>
        <w:ind w:left="0" w:firstLine="567"/>
        <w:jc w:val="both"/>
        <w:outlineLvl w:val="1"/>
        <w:rPr>
          <w:sz w:val="28"/>
          <w:szCs w:val="28"/>
          <w:shd w:val="clear" w:color="auto" w:fill="FFFFFF"/>
          <w:lang w:val="uk-UA"/>
        </w:rPr>
      </w:pPr>
      <w:r w:rsidRPr="00AF76AF">
        <w:rPr>
          <w:bCs/>
          <w:sz w:val="28"/>
          <w:szCs w:val="28"/>
          <w:u w:val="single"/>
          <w:lang w:val="uk-UA"/>
        </w:rPr>
        <w:t>Лещенко О. М.</w:t>
      </w:r>
      <w:r w:rsidR="00507EE9" w:rsidRPr="00AF76AF">
        <w:rPr>
          <w:bCs/>
          <w:sz w:val="28"/>
          <w:szCs w:val="28"/>
          <w:lang w:val="uk-UA"/>
        </w:rPr>
        <w:t xml:space="preserve"> доповів, що </w:t>
      </w:r>
      <w:r w:rsidR="00507EE9" w:rsidRPr="00AF76AF">
        <w:rPr>
          <w:sz w:val="28"/>
          <w:szCs w:val="28"/>
          <w:lang w:val="uk-UA"/>
        </w:rPr>
        <w:t>РА був прийнятий в межах компетенції органу місцевого самоврядування, а саме</w:t>
      </w:r>
      <w:r w:rsidR="00446A5A">
        <w:rPr>
          <w:sz w:val="28"/>
          <w:szCs w:val="28"/>
          <w:lang w:val="uk-UA"/>
        </w:rPr>
        <w:t>, що</w:t>
      </w:r>
      <w:r w:rsidR="00507EE9" w:rsidRPr="00AF76AF">
        <w:rPr>
          <w:sz w:val="28"/>
          <w:szCs w:val="28"/>
          <w:lang w:val="uk-UA"/>
        </w:rPr>
        <w:t xml:space="preserve">  ст</w:t>
      </w:r>
      <w:r w:rsidR="000B1C42" w:rsidRPr="00AF76AF">
        <w:rPr>
          <w:sz w:val="28"/>
          <w:szCs w:val="28"/>
          <w:lang w:val="uk-UA"/>
        </w:rPr>
        <w:t>.</w:t>
      </w:r>
      <w:r w:rsidR="00507EE9" w:rsidRPr="00AF76AF">
        <w:rPr>
          <w:sz w:val="28"/>
          <w:szCs w:val="28"/>
          <w:lang w:val="uk-UA"/>
        </w:rPr>
        <w:t xml:space="preserve"> 7 Закону України «Про автомобільний транспорт» передбачено, що організація </w:t>
      </w:r>
      <w:r w:rsidR="00507EE9" w:rsidRPr="00AF76AF">
        <w:rPr>
          <w:sz w:val="28"/>
          <w:szCs w:val="28"/>
          <w:shd w:val="clear" w:color="auto" w:fill="FFFFFF"/>
          <w:lang w:val="uk-UA"/>
        </w:rPr>
        <w:t xml:space="preserve">пасажирських перевезень на міських автобусних маршрутах загального користування покладається на виконавчий орган ради, що представляє інтереси відповідної територіальної громади. Дніпровська міська рада є представником інтересів Дніпровської міської </w:t>
      </w:r>
      <w:proofErr w:type="spellStart"/>
      <w:r w:rsidR="00507EE9" w:rsidRPr="00AF76AF">
        <w:rPr>
          <w:sz w:val="28"/>
          <w:szCs w:val="28"/>
          <w:shd w:val="clear" w:color="auto" w:fill="FFFFFF"/>
          <w:lang w:val="uk-UA"/>
        </w:rPr>
        <w:t>терито</w:t>
      </w:r>
      <w:r w:rsidR="005B5E62" w:rsidRPr="00AF76AF">
        <w:rPr>
          <w:sz w:val="28"/>
          <w:szCs w:val="28"/>
          <w:shd w:val="clear" w:color="auto" w:fill="FFFFFF"/>
          <w:lang w:val="uk-UA"/>
        </w:rPr>
        <w:t>-</w:t>
      </w:r>
      <w:r w:rsidR="00507EE9" w:rsidRPr="00AF76AF">
        <w:rPr>
          <w:sz w:val="28"/>
          <w:szCs w:val="28"/>
          <w:shd w:val="clear" w:color="auto" w:fill="FFFFFF"/>
          <w:lang w:val="uk-UA"/>
        </w:rPr>
        <w:t>ріальної</w:t>
      </w:r>
      <w:proofErr w:type="spellEnd"/>
      <w:r w:rsidR="00507EE9" w:rsidRPr="00AF76AF">
        <w:rPr>
          <w:sz w:val="28"/>
          <w:szCs w:val="28"/>
          <w:shd w:val="clear" w:color="auto" w:fill="FFFFFF"/>
          <w:lang w:val="uk-UA"/>
        </w:rPr>
        <w:t xml:space="preserve"> громади Дніпра</w:t>
      </w:r>
      <w:r w:rsidR="005B5E62" w:rsidRPr="00AF76AF">
        <w:rPr>
          <w:sz w:val="28"/>
          <w:szCs w:val="28"/>
          <w:shd w:val="clear" w:color="auto" w:fill="FFFFFF"/>
          <w:lang w:val="uk-UA"/>
        </w:rPr>
        <w:t>.</w:t>
      </w:r>
    </w:p>
    <w:p w:rsidR="00556458" w:rsidRPr="00AF76AF" w:rsidRDefault="00556458" w:rsidP="00556458">
      <w:pPr>
        <w:pStyle w:val="a5"/>
        <w:keepNext/>
        <w:tabs>
          <w:tab w:val="left" w:pos="567"/>
        </w:tabs>
        <w:ind w:left="0"/>
        <w:jc w:val="both"/>
        <w:outlineLvl w:val="1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ab/>
        <w:t>РА було прийнято з дотриманням вимог та процедур передбачених, Законом для прийняття регуляторних актів.</w:t>
      </w:r>
    </w:p>
    <w:p w:rsidR="00507EE9" w:rsidRPr="00AF76AF" w:rsidRDefault="00507EE9" w:rsidP="002A5C47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 xml:space="preserve">Станом на 01.12.2021 суб’єктами регулювання є 12 суб’єктів господарської діяльності, а саме: автотранспортні підприємства, які здійснюють пасажирські перевезення на міських автобусних маршрутах загального користування, </w:t>
      </w:r>
      <w:proofErr w:type="spellStart"/>
      <w:r w:rsidRPr="00AF76AF">
        <w:rPr>
          <w:sz w:val="28"/>
          <w:szCs w:val="28"/>
          <w:lang w:val="uk-UA"/>
        </w:rPr>
        <w:t>відпо</w:t>
      </w:r>
      <w:r w:rsidR="000B1C42" w:rsidRPr="00AF76AF">
        <w:rPr>
          <w:sz w:val="28"/>
          <w:szCs w:val="28"/>
          <w:lang w:val="uk-UA"/>
        </w:rPr>
        <w:t>-</w:t>
      </w:r>
      <w:r w:rsidRPr="00AF76AF">
        <w:rPr>
          <w:sz w:val="28"/>
          <w:szCs w:val="28"/>
          <w:lang w:val="uk-UA"/>
        </w:rPr>
        <w:t>відно</w:t>
      </w:r>
      <w:proofErr w:type="spellEnd"/>
      <w:r w:rsidRPr="00AF76AF">
        <w:rPr>
          <w:sz w:val="28"/>
          <w:szCs w:val="28"/>
          <w:lang w:val="uk-UA"/>
        </w:rPr>
        <w:t xml:space="preserve"> до договорів, укладених з департаментом транспорту та транспортної інфраструктури Дніпровської міської ради.</w:t>
      </w:r>
    </w:p>
    <w:p w:rsidR="000B1C42" w:rsidRPr="00AF76AF" w:rsidRDefault="000B1C42" w:rsidP="000B1C42">
      <w:pPr>
        <w:pStyle w:val="a6"/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</w:t>
      </w:r>
      <w:r w:rsidR="00E34D5F"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результати внаслідок дії РА полягають в тому, що суб’єктами господарювання (автотранспортними підприємствами) здійснено часткове онов</w:t>
      </w:r>
      <w:r w:rsidR="005B5E62"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proofErr w:type="spellEnd"/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рухомого складу 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на комфортабельні автобуси великої місткості із </w:t>
      </w:r>
      <w:proofErr w:type="spellStart"/>
      <w:r w:rsidRPr="00AF76AF">
        <w:rPr>
          <w:rFonts w:ascii="Times New Roman" w:hAnsi="Times New Roman" w:cs="Times New Roman"/>
          <w:sz w:val="28"/>
          <w:szCs w:val="28"/>
          <w:lang w:val="uk-UA"/>
        </w:rPr>
        <w:t>макси</w:t>
      </w:r>
      <w:r w:rsidR="005B5E62" w:rsidRPr="00AF7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мально</w:t>
      </w:r>
      <w:proofErr w:type="spellEnd"/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екологічною системою фільтрування викидів СО2 в атмосферу </w:t>
      </w:r>
      <w:r w:rsidRPr="00AF76AF">
        <w:rPr>
          <w:rFonts w:ascii="Times New Roman" w:eastAsia="Calibri" w:hAnsi="Times New Roman" w:cs="Times New Roman"/>
          <w:sz w:val="28"/>
          <w:szCs w:val="28"/>
          <w:lang w:val="uk-UA"/>
        </w:rPr>
        <w:t>та низькою підлогою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AF7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пристосовані для перевезення </w:t>
      </w:r>
      <w:r w:rsidR="00E34D5F" w:rsidRPr="00AF76AF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uk-UA" w:eastAsia="uk-UA"/>
        </w:rPr>
        <w:t>осіб з інвалідністю</w:t>
      </w:r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дозволило підвищити безпеку та якість надання послуг</w:t>
      </w:r>
      <w:r w:rsidR="005B5E62"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Pr="00AF7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знизити негативне екологічне навантаження на місто. П</w:t>
      </w:r>
      <w:r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ідвищено рівень безпеки перевезення пасажирів автомобільним транспортом та забезпечено можливість більшій кількості </w:t>
      </w:r>
      <w:proofErr w:type="spellStart"/>
      <w:r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громадян користуватись міським громадським автотранспортом.</w:t>
      </w:r>
    </w:p>
    <w:p w:rsidR="004941CA" w:rsidRPr="00AF76AF" w:rsidRDefault="004941CA" w:rsidP="000B1C42">
      <w:pPr>
        <w:pStyle w:val="a6"/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4941CA" w:rsidRPr="00AF76AF" w:rsidRDefault="00E34D5F" w:rsidP="000B1C42">
      <w:pPr>
        <w:pStyle w:val="a6"/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76AF">
        <w:rPr>
          <w:rStyle w:val="rvts0"/>
          <w:rFonts w:ascii="Times New Roman" w:hAnsi="Times New Roman" w:cs="Times New Roman"/>
          <w:sz w:val="28"/>
          <w:szCs w:val="28"/>
          <w:u w:val="single"/>
          <w:lang w:val="uk-UA"/>
        </w:rPr>
        <w:t>Шебанов</w:t>
      </w:r>
      <w:proofErr w:type="spellEnd"/>
      <w:r w:rsidRPr="00AF76AF">
        <w:rPr>
          <w:rStyle w:val="rvts0"/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 А.</w:t>
      </w:r>
      <w:r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101"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>поцікавився,</w:t>
      </w:r>
      <w:r w:rsidR="00E62904"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101"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>я</w:t>
      </w:r>
      <w:r w:rsidR="004941CA"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ким чином здійснюється контроль за </w:t>
      </w:r>
      <w:proofErr w:type="spellStart"/>
      <w:r w:rsidR="004941CA"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>управ</w:t>
      </w:r>
      <w:r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 w:rsidR="004941CA"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>лінням</w:t>
      </w:r>
      <w:proofErr w:type="spellEnd"/>
      <w:r w:rsidR="004941CA" w:rsidRPr="00AF76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перевезень на території міста?</w:t>
      </w:r>
    </w:p>
    <w:p w:rsidR="005B5E62" w:rsidRPr="00AF76AF" w:rsidRDefault="005B5E62" w:rsidP="000B1C42">
      <w:pPr>
        <w:pStyle w:val="a6"/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B94F74" w:rsidRPr="00AF76AF" w:rsidRDefault="004941CA" w:rsidP="002A5C47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6A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lastRenderedPageBreak/>
        <w:t>Лещенко О. М</w:t>
      </w:r>
      <w:r w:rsidRPr="00AF7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повідомив, що 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перевезеннями </w:t>
      </w:r>
      <w:proofErr w:type="spellStart"/>
      <w:r w:rsidRPr="00AF76AF">
        <w:rPr>
          <w:rFonts w:ascii="Times New Roman" w:hAnsi="Times New Roman" w:cs="Times New Roman"/>
          <w:sz w:val="28"/>
          <w:szCs w:val="28"/>
          <w:lang w:val="uk-UA"/>
        </w:rPr>
        <w:t>здійс</w:t>
      </w:r>
      <w:r w:rsidR="005B5E62" w:rsidRPr="00AF7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нюється</w:t>
      </w:r>
      <w:proofErr w:type="spellEnd"/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D6F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380D6F" w:rsidRPr="00AF76A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диспетчерськ</w:t>
      </w:r>
      <w:r w:rsidR="00380D6F" w:rsidRPr="00AF76A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380D6F" w:rsidRPr="00AF76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>шляхом установлення на транспортних засобах приладів GPS моніторингу</w:t>
      </w:r>
      <w:r w:rsidRPr="00AF76AF">
        <w:rPr>
          <w:rFonts w:ascii="Times New Roman" w:hAnsi="Times New Roman" w:cs="Times New Roman"/>
          <w:sz w:val="28"/>
          <w:szCs w:val="28"/>
          <w:lang w:val="uk-UA"/>
        </w:rPr>
        <w:t>, завдяки чому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EE9" w:rsidRPr="00AF76AF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07EE9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регулярні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507EE9" w:rsidRPr="00AF76AF">
        <w:rPr>
          <w:rFonts w:ascii="Times New Roman" w:hAnsi="Times New Roman" w:cs="Times New Roman"/>
          <w:sz w:val="28"/>
          <w:szCs w:val="28"/>
          <w:lang w:val="uk-UA"/>
        </w:rPr>
        <w:t xml:space="preserve"> руху та виконання планового завдання на маршруті</w:t>
      </w:r>
      <w:r w:rsidR="00B94F74" w:rsidRPr="00AF76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840" w:rsidRPr="00AF76AF" w:rsidRDefault="00BF1840" w:rsidP="00BF1840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 xml:space="preserve">Департамент, як організатор пасажирських перевезень у м. Дніпрі, залучає КП «Дніпровський електротранспорт» ДМР для створення системи </w:t>
      </w:r>
      <w:r w:rsidRPr="00AF76AF">
        <w:rPr>
          <w:sz w:val="28"/>
          <w:szCs w:val="28"/>
          <w:lang w:val="en-US"/>
        </w:rPr>
        <w:t>GPS</w:t>
      </w:r>
      <w:r w:rsidRPr="00AF76AF">
        <w:rPr>
          <w:sz w:val="28"/>
          <w:szCs w:val="28"/>
          <w:lang w:val="uk-UA"/>
        </w:rPr>
        <w:t>-</w:t>
      </w:r>
      <w:proofErr w:type="spellStart"/>
      <w:r w:rsidRPr="00AF76AF">
        <w:rPr>
          <w:sz w:val="28"/>
          <w:szCs w:val="28"/>
          <w:lang w:val="uk-UA"/>
        </w:rPr>
        <w:t>моніто</w:t>
      </w:r>
      <w:proofErr w:type="spellEnd"/>
      <w:r w:rsidR="005B5E62" w:rsidRPr="00AF76AF">
        <w:rPr>
          <w:sz w:val="28"/>
          <w:szCs w:val="28"/>
          <w:lang w:val="uk-UA"/>
        </w:rPr>
        <w:t>-</w:t>
      </w:r>
      <w:r w:rsidRPr="00AF76AF">
        <w:rPr>
          <w:sz w:val="28"/>
          <w:szCs w:val="28"/>
          <w:lang w:val="uk-UA"/>
        </w:rPr>
        <w:t>рингу транспорту загального користування</w:t>
      </w:r>
      <w:r w:rsidR="00380D6F" w:rsidRPr="00AF76AF">
        <w:rPr>
          <w:sz w:val="28"/>
          <w:szCs w:val="28"/>
          <w:lang w:val="uk-UA"/>
        </w:rPr>
        <w:t xml:space="preserve">, яке </w:t>
      </w:r>
      <w:r w:rsidRPr="00AF76AF">
        <w:rPr>
          <w:sz w:val="28"/>
          <w:szCs w:val="28"/>
          <w:lang w:val="uk-UA"/>
        </w:rPr>
        <w:t>нада</w:t>
      </w:r>
      <w:r w:rsidR="00380D6F" w:rsidRPr="00AF76AF">
        <w:rPr>
          <w:sz w:val="28"/>
          <w:szCs w:val="28"/>
          <w:lang w:val="uk-UA"/>
        </w:rPr>
        <w:t>є</w:t>
      </w:r>
      <w:r w:rsidRPr="00AF76AF">
        <w:rPr>
          <w:sz w:val="28"/>
          <w:szCs w:val="28"/>
          <w:lang w:val="uk-UA"/>
        </w:rPr>
        <w:t xml:space="preserve"> послуг</w:t>
      </w:r>
      <w:r w:rsidR="00380D6F" w:rsidRPr="00AF76AF">
        <w:rPr>
          <w:sz w:val="28"/>
          <w:szCs w:val="28"/>
          <w:lang w:val="uk-UA"/>
        </w:rPr>
        <w:t>и</w:t>
      </w:r>
      <w:r w:rsidRPr="00AF76AF">
        <w:rPr>
          <w:sz w:val="28"/>
          <w:szCs w:val="28"/>
          <w:lang w:val="uk-UA"/>
        </w:rPr>
        <w:t xml:space="preserve"> </w:t>
      </w:r>
      <w:r w:rsidR="00380D6F" w:rsidRPr="00AF76AF">
        <w:rPr>
          <w:sz w:val="28"/>
          <w:szCs w:val="28"/>
          <w:lang w:val="uk-UA"/>
        </w:rPr>
        <w:t>п</w:t>
      </w:r>
      <w:r w:rsidRPr="00AF76AF">
        <w:rPr>
          <w:sz w:val="28"/>
          <w:szCs w:val="28"/>
          <w:lang w:val="uk-UA"/>
        </w:rPr>
        <w:t>еревізник</w:t>
      </w:r>
      <w:r w:rsidR="00380D6F" w:rsidRPr="00AF76AF">
        <w:rPr>
          <w:sz w:val="28"/>
          <w:szCs w:val="28"/>
          <w:lang w:val="uk-UA"/>
        </w:rPr>
        <w:t>ам</w:t>
      </w:r>
      <w:r w:rsidRPr="00AF76AF">
        <w:rPr>
          <w:sz w:val="28"/>
          <w:szCs w:val="28"/>
          <w:lang w:val="uk-UA"/>
        </w:rPr>
        <w:t xml:space="preserve"> </w:t>
      </w:r>
      <w:r w:rsidR="005B5E62" w:rsidRPr="00AF76AF">
        <w:rPr>
          <w:sz w:val="28"/>
          <w:szCs w:val="28"/>
          <w:lang w:val="uk-UA"/>
        </w:rPr>
        <w:t>щодо</w:t>
      </w:r>
      <w:r w:rsidRPr="00AF76AF">
        <w:rPr>
          <w:sz w:val="28"/>
          <w:szCs w:val="28"/>
          <w:lang w:val="uk-UA"/>
        </w:rPr>
        <w:t xml:space="preserve"> організації та управлінням рухом міського пасажирського транспорту загального користування.</w:t>
      </w:r>
    </w:p>
    <w:p w:rsidR="007D1595" w:rsidRPr="00AF76AF" w:rsidRDefault="007D1595" w:rsidP="007D1595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 w:eastAsia="uk-UA"/>
        </w:rPr>
        <w:t xml:space="preserve">Ураховуючи вищенаведене, за результатами проведеного перегляду рішення від </w:t>
      </w:r>
      <w:r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24.09.2019 № 935 </w:t>
      </w:r>
      <w:r w:rsidRPr="00AF76AF">
        <w:rPr>
          <w:sz w:val="28"/>
          <w:szCs w:val="28"/>
          <w:lang w:val="uk-UA"/>
        </w:rPr>
        <w:t xml:space="preserve">відповідає </w:t>
      </w:r>
      <w:r w:rsidRPr="00AF76AF">
        <w:rPr>
          <w:bCs/>
          <w:iCs/>
          <w:color w:val="000000"/>
          <w:sz w:val="28"/>
          <w:szCs w:val="28"/>
          <w:lang w:val="uk-UA"/>
        </w:rPr>
        <w:t>принципам державної регуляторної політики, встановленим ст</w:t>
      </w:r>
      <w:r w:rsidR="005B5E62" w:rsidRPr="00AF76AF">
        <w:rPr>
          <w:bCs/>
          <w:iCs/>
          <w:color w:val="000000"/>
          <w:sz w:val="28"/>
          <w:szCs w:val="28"/>
          <w:lang w:val="uk-UA"/>
        </w:rPr>
        <w:t xml:space="preserve">. </w:t>
      </w:r>
      <w:r w:rsidRPr="00AF76AF">
        <w:rPr>
          <w:bCs/>
          <w:iCs/>
          <w:color w:val="000000"/>
          <w:sz w:val="28"/>
          <w:szCs w:val="28"/>
          <w:lang w:val="uk-UA"/>
        </w:rPr>
        <w:t>4 Закону</w:t>
      </w:r>
      <w:r w:rsidRPr="00AF76AF">
        <w:rPr>
          <w:sz w:val="28"/>
          <w:szCs w:val="28"/>
          <w:lang w:val="uk-UA"/>
        </w:rPr>
        <w:t xml:space="preserve">, </w:t>
      </w:r>
      <w:r w:rsidRPr="00AF76AF">
        <w:rPr>
          <w:bCs/>
          <w:iCs/>
          <w:color w:val="000000"/>
          <w:sz w:val="28"/>
          <w:szCs w:val="28"/>
          <w:lang w:val="uk-UA"/>
        </w:rPr>
        <w:t xml:space="preserve">і потребує </w:t>
      </w:r>
      <w:r w:rsidRPr="00AF76AF">
        <w:rPr>
          <w:sz w:val="28"/>
          <w:szCs w:val="28"/>
          <w:lang w:val="uk-UA"/>
        </w:rPr>
        <w:t>залишення без змін.</w:t>
      </w:r>
    </w:p>
    <w:p w:rsidR="007D1595" w:rsidRPr="00AF76AF" w:rsidRDefault="007D1595" w:rsidP="00BF1840">
      <w:pPr>
        <w:ind w:firstLine="567"/>
        <w:jc w:val="both"/>
        <w:rPr>
          <w:sz w:val="28"/>
          <w:szCs w:val="28"/>
          <w:lang w:val="uk-UA"/>
        </w:rPr>
      </w:pPr>
    </w:p>
    <w:p w:rsidR="00FB3AA2" w:rsidRPr="00AF76AF" w:rsidRDefault="00FB3AA2" w:rsidP="00FB3AA2">
      <w:pPr>
        <w:ind w:firstLine="567"/>
        <w:jc w:val="both"/>
        <w:rPr>
          <w:color w:val="000000"/>
          <w:sz w:val="28"/>
          <w:szCs w:val="28"/>
          <w:u w:val="single"/>
          <w:lang w:val="uk-UA"/>
        </w:rPr>
      </w:pPr>
      <w:r w:rsidRPr="00AF76AF">
        <w:rPr>
          <w:sz w:val="28"/>
          <w:szCs w:val="28"/>
          <w:u w:val="single"/>
          <w:lang w:val="uk-UA" w:eastAsia="uk-UA"/>
        </w:rPr>
        <w:t>5. СЛУХАЛИ: Про результати перегляду р</w:t>
      </w:r>
      <w:r w:rsidRPr="00AF76AF">
        <w:rPr>
          <w:sz w:val="28"/>
          <w:szCs w:val="28"/>
          <w:u w:val="single"/>
          <w:lang w:val="uk-UA"/>
        </w:rPr>
        <w:t>ішення виконкому міської ради</w:t>
      </w:r>
      <w:r w:rsidRPr="00AF76AF">
        <w:rPr>
          <w:sz w:val="28"/>
          <w:szCs w:val="28"/>
          <w:u w:val="single"/>
          <w:lang w:val="uk-UA" w:eastAsia="uk-UA"/>
        </w:rPr>
        <w:t xml:space="preserve"> </w:t>
      </w:r>
      <w:r w:rsidRPr="00AF76AF">
        <w:rPr>
          <w:sz w:val="28"/>
          <w:szCs w:val="28"/>
          <w:u w:val="single"/>
          <w:lang w:val="uk-UA"/>
        </w:rPr>
        <w:t>від</w:t>
      </w:r>
      <w:r w:rsidRPr="00AF76AF">
        <w:rPr>
          <w:color w:val="000000"/>
          <w:sz w:val="28"/>
          <w:szCs w:val="28"/>
          <w:u w:val="single"/>
          <w:lang w:val="uk-UA"/>
        </w:rPr>
        <w:t xml:space="preserve"> 22.06.2021 № 666 «Про встановлення тарифів на транспортні послуги, які надаються КП «Дніпровський електротранспорт» ДМР та КП «Дніпровський  метрополітен»</w:t>
      </w:r>
      <w:r w:rsidR="002753F2" w:rsidRPr="00AF76AF">
        <w:rPr>
          <w:color w:val="000000"/>
          <w:sz w:val="28"/>
          <w:szCs w:val="28"/>
          <w:u w:val="single"/>
          <w:lang w:val="uk-UA"/>
        </w:rPr>
        <w:t xml:space="preserve"> (далі – рішення </w:t>
      </w:r>
      <w:r w:rsidR="002753F2" w:rsidRPr="00AF76AF">
        <w:rPr>
          <w:sz w:val="28"/>
          <w:szCs w:val="28"/>
          <w:u w:val="single"/>
          <w:lang w:val="uk-UA"/>
        </w:rPr>
        <w:t>від</w:t>
      </w:r>
      <w:r w:rsidR="002753F2" w:rsidRPr="00AF76AF">
        <w:rPr>
          <w:color w:val="000000"/>
          <w:sz w:val="28"/>
          <w:szCs w:val="28"/>
          <w:u w:val="single"/>
          <w:lang w:val="uk-UA"/>
        </w:rPr>
        <w:t xml:space="preserve"> 22.06.2021 № 666)</w:t>
      </w:r>
      <w:r w:rsidR="002753F2" w:rsidRPr="00AF76AF">
        <w:rPr>
          <w:color w:val="000000"/>
          <w:sz w:val="28"/>
          <w:szCs w:val="28"/>
          <w:lang w:val="uk-UA"/>
        </w:rPr>
        <w:t xml:space="preserve"> </w:t>
      </w:r>
      <w:r w:rsidR="002753F2" w:rsidRPr="00AF76AF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7D1595" w:rsidRPr="00AF76AF" w:rsidRDefault="007D1595" w:rsidP="00FB3AA2">
      <w:pPr>
        <w:ind w:firstLine="567"/>
        <w:jc w:val="both"/>
        <w:rPr>
          <w:sz w:val="28"/>
          <w:szCs w:val="28"/>
          <w:lang w:val="uk-UA"/>
        </w:rPr>
      </w:pPr>
    </w:p>
    <w:p w:rsidR="002D7728" w:rsidRPr="00AF76AF" w:rsidRDefault="002D7728" w:rsidP="002D7728">
      <w:pPr>
        <w:widowControl w:val="0"/>
        <w:suppressAutoHyphens/>
        <w:ind w:left="-109" w:firstLine="567"/>
        <w:jc w:val="both"/>
        <w:rPr>
          <w:bCs/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lang w:val="uk-UA"/>
        </w:rPr>
        <w:t>Про результати перегляду р</w:t>
      </w:r>
      <w:r w:rsidRPr="00AF76AF">
        <w:rPr>
          <w:sz w:val="28"/>
          <w:szCs w:val="28"/>
          <w:lang w:val="uk-UA"/>
        </w:rPr>
        <w:t>ішення від</w:t>
      </w:r>
      <w:r w:rsidRPr="00AF76AF">
        <w:rPr>
          <w:color w:val="000000"/>
          <w:sz w:val="28"/>
          <w:szCs w:val="28"/>
          <w:lang w:val="uk-UA"/>
        </w:rPr>
        <w:t xml:space="preserve"> 22.06.2021 № 666 </w:t>
      </w:r>
      <w:r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доповів           </w:t>
      </w:r>
      <w:r w:rsidRPr="00AF76AF">
        <w:rPr>
          <w:bCs/>
          <w:color w:val="000000"/>
          <w:sz w:val="28"/>
          <w:szCs w:val="28"/>
          <w:lang w:val="uk-UA"/>
        </w:rPr>
        <w:t>Лещенко О. М.</w:t>
      </w:r>
    </w:p>
    <w:p w:rsidR="002D7728" w:rsidRPr="00AF76AF" w:rsidRDefault="002D7728" w:rsidP="00FB3AA2">
      <w:pPr>
        <w:ind w:firstLine="567"/>
        <w:jc w:val="both"/>
        <w:rPr>
          <w:sz w:val="28"/>
          <w:szCs w:val="28"/>
          <w:lang w:val="uk-UA"/>
        </w:rPr>
      </w:pPr>
    </w:p>
    <w:p w:rsidR="00556458" w:rsidRPr="00AF76AF" w:rsidRDefault="00EC5A93" w:rsidP="00556458">
      <w:pPr>
        <w:widowControl w:val="0"/>
        <w:suppressAutoHyphens/>
        <w:ind w:left="-109" w:firstLine="567"/>
        <w:jc w:val="both"/>
        <w:rPr>
          <w:color w:val="000000"/>
          <w:sz w:val="28"/>
          <w:szCs w:val="28"/>
          <w:lang w:val="uk-UA"/>
        </w:rPr>
      </w:pPr>
      <w:r w:rsidRPr="00CF0432">
        <w:rPr>
          <w:bCs/>
          <w:color w:val="000000"/>
          <w:sz w:val="28"/>
          <w:szCs w:val="28"/>
          <w:u w:val="single"/>
          <w:lang w:val="uk-UA"/>
        </w:rPr>
        <w:t>Лещенко О. М.</w:t>
      </w:r>
      <w:r w:rsidRPr="00AF76AF">
        <w:rPr>
          <w:bCs/>
          <w:color w:val="000000"/>
          <w:sz w:val="28"/>
          <w:szCs w:val="28"/>
          <w:lang w:val="uk-UA"/>
        </w:rPr>
        <w:t xml:space="preserve"> доповів, що завдяки встановленню регуляторним актом тари</w:t>
      </w:r>
      <w:r w:rsidR="00585403" w:rsidRPr="00AF76AF">
        <w:rPr>
          <w:bCs/>
          <w:color w:val="000000"/>
          <w:sz w:val="28"/>
          <w:szCs w:val="28"/>
          <w:lang w:val="uk-UA"/>
        </w:rPr>
        <w:t>-</w:t>
      </w:r>
      <w:proofErr w:type="spellStart"/>
      <w:r w:rsidRPr="00AF76AF">
        <w:rPr>
          <w:bCs/>
          <w:color w:val="000000"/>
          <w:sz w:val="28"/>
          <w:szCs w:val="28"/>
          <w:lang w:val="uk-UA"/>
        </w:rPr>
        <w:t>фів</w:t>
      </w:r>
      <w:proofErr w:type="spellEnd"/>
      <w:r w:rsidRPr="00AF76AF">
        <w:rPr>
          <w:bCs/>
          <w:color w:val="000000"/>
          <w:sz w:val="28"/>
          <w:szCs w:val="28"/>
          <w:lang w:val="uk-UA"/>
        </w:rPr>
        <w:t xml:space="preserve"> на транспортні послуги </w:t>
      </w:r>
      <w:r w:rsidRPr="00AF76AF">
        <w:rPr>
          <w:color w:val="000000"/>
          <w:sz w:val="28"/>
          <w:szCs w:val="28"/>
          <w:lang w:val="uk-UA"/>
        </w:rPr>
        <w:t>КП «Дніпровський електротранспорт» ДМР та КП «Дніпровський  метрополітен» у розмірі 8,0 грн комунальн</w:t>
      </w:r>
      <w:r w:rsidR="00FD78CA">
        <w:rPr>
          <w:color w:val="000000"/>
          <w:sz w:val="28"/>
          <w:szCs w:val="28"/>
          <w:lang w:val="uk-UA"/>
        </w:rPr>
        <w:t>і</w:t>
      </w:r>
      <w:r w:rsidRPr="00AF76AF">
        <w:rPr>
          <w:color w:val="000000"/>
          <w:sz w:val="28"/>
          <w:szCs w:val="28"/>
          <w:lang w:val="uk-UA"/>
        </w:rPr>
        <w:t xml:space="preserve"> підприємства</w:t>
      </w:r>
      <w:r w:rsidR="00FD78CA">
        <w:rPr>
          <w:color w:val="000000"/>
          <w:sz w:val="28"/>
          <w:szCs w:val="28"/>
          <w:lang w:val="uk-UA"/>
        </w:rPr>
        <w:t xml:space="preserve"> можуть</w:t>
      </w:r>
      <w:r w:rsidRPr="00AF76AF">
        <w:rPr>
          <w:color w:val="000000"/>
          <w:sz w:val="28"/>
          <w:szCs w:val="28"/>
          <w:lang w:val="uk-UA"/>
        </w:rPr>
        <w:t xml:space="preserve"> </w:t>
      </w:r>
      <w:r w:rsidR="00632E87" w:rsidRPr="00AF76AF">
        <w:rPr>
          <w:color w:val="000000"/>
          <w:sz w:val="28"/>
          <w:szCs w:val="28"/>
          <w:lang w:val="uk-UA"/>
        </w:rPr>
        <w:t>здійснювати діяльність з меншими збитками, збільш</w:t>
      </w:r>
      <w:r w:rsidR="00FD78CA">
        <w:rPr>
          <w:color w:val="000000"/>
          <w:sz w:val="28"/>
          <w:szCs w:val="28"/>
          <w:lang w:val="uk-UA"/>
        </w:rPr>
        <w:t>ено</w:t>
      </w:r>
      <w:r w:rsidR="00632E87" w:rsidRPr="00AF76AF">
        <w:rPr>
          <w:color w:val="000000"/>
          <w:sz w:val="28"/>
          <w:szCs w:val="28"/>
          <w:lang w:val="uk-UA"/>
        </w:rPr>
        <w:t xml:space="preserve"> </w:t>
      </w:r>
      <w:r w:rsidRPr="00AF76AF">
        <w:rPr>
          <w:color w:val="000000"/>
          <w:sz w:val="28"/>
          <w:szCs w:val="28"/>
          <w:lang w:val="uk-UA"/>
        </w:rPr>
        <w:t xml:space="preserve">їх </w:t>
      </w:r>
      <w:r w:rsidR="00632E87" w:rsidRPr="00AF76AF">
        <w:rPr>
          <w:color w:val="000000"/>
          <w:sz w:val="28"/>
          <w:szCs w:val="28"/>
          <w:lang w:val="uk-UA"/>
        </w:rPr>
        <w:t xml:space="preserve">дохідність, що дало можливість проводили більше ремонтів рухомого складу, трамвайних колій, </w:t>
      </w:r>
      <w:proofErr w:type="spellStart"/>
      <w:r w:rsidR="00632E87" w:rsidRPr="00AF76AF">
        <w:rPr>
          <w:color w:val="000000"/>
          <w:sz w:val="28"/>
          <w:szCs w:val="28"/>
          <w:lang w:val="uk-UA"/>
        </w:rPr>
        <w:t>кон</w:t>
      </w:r>
      <w:r w:rsidR="00FD78CA">
        <w:rPr>
          <w:color w:val="000000"/>
          <w:sz w:val="28"/>
          <w:szCs w:val="28"/>
          <w:lang w:val="uk-UA"/>
        </w:rPr>
        <w:t>-</w:t>
      </w:r>
      <w:r w:rsidR="00632E87" w:rsidRPr="00AF76AF">
        <w:rPr>
          <w:color w:val="000000"/>
          <w:sz w:val="28"/>
          <w:szCs w:val="28"/>
          <w:lang w:val="uk-UA"/>
        </w:rPr>
        <w:t>тактної</w:t>
      </w:r>
      <w:proofErr w:type="spellEnd"/>
      <w:r w:rsidR="00632E87" w:rsidRPr="00AF76AF">
        <w:rPr>
          <w:color w:val="000000"/>
          <w:sz w:val="28"/>
          <w:szCs w:val="28"/>
          <w:lang w:val="uk-UA"/>
        </w:rPr>
        <w:t xml:space="preserve"> мережі, відповідно зросла якість та безпека обслуговування пасажирів.</w:t>
      </w:r>
    </w:p>
    <w:p w:rsidR="00556458" w:rsidRPr="00AF76AF" w:rsidRDefault="00556458" w:rsidP="00556458">
      <w:pPr>
        <w:widowControl w:val="0"/>
        <w:suppressAutoHyphens/>
        <w:ind w:left="-109" w:firstLine="567"/>
        <w:jc w:val="both"/>
        <w:rPr>
          <w:color w:val="000000"/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>РА було прийнято з дотриманням вимог та процедур передбачених, Законом для прийняття регуляторних актів.</w:t>
      </w:r>
    </w:p>
    <w:p w:rsidR="00652AD4" w:rsidRPr="00AF76AF" w:rsidRDefault="00652AD4" w:rsidP="00652AD4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 w:eastAsia="uk-UA"/>
        </w:rPr>
        <w:t xml:space="preserve">Ураховуючи вищенаведене, за результатами проведеного перегляду рішення від </w:t>
      </w:r>
      <w:r w:rsidRPr="00AF76AF">
        <w:rPr>
          <w:color w:val="000000"/>
          <w:sz w:val="28"/>
          <w:szCs w:val="28"/>
          <w:lang w:val="uk-UA"/>
        </w:rPr>
        <w:t xml:space="preserve">22.06.2021 № 666 </w:t>
      </w:r>
      <w:r w:rsidRPr="00AF76AF">
        <w:rPr>
          <w:sz w:val="28"/>
          <w:szCs w:val="28"/>
          <w:lang w:val="uk-UA"/>
        </w:rPr>
        <w:t xml:space="preserve">відповідає </w:t>
      </w:r>
      <w:r w:rsidRPr="00AF76AF">
        <w:rPr>
          <w:bCs/>
          <w:iCs/>
          <w:color w:val="000000"/>
          <w:sz w:val="28"/>
          <w:szCs w:val="28"/>
          <w:lang w:val="uk-UA"/>
        </w:rPr>
        <w:t>принципам державної регуляторної політики, встановленим ст. 4 Закону</w:t>
      </w:r>
      <w:r w:rsidRPr="00AF76AF">
        <w:rPr>
          <w:sz w:val="28"/>
          <w:szCs w:val="28"/>
          <w:lang w:val="uk-UA"/>
        </w:rPr>
        <w:t xml:space="preserve">, </w:t>
      </w:r>
      <w:r w:rsidRPr="00AF76AF">
        <w:rPr>
          <w:bCs/>
          <w:iCs/>
          <w:color w:val="000000"/>
          <w:sz w:val="28"/>
          <w:szCs w:val="28"/>
          <w:lang w:val="uk-UA"/>
        </w:rPr>
        <w:t xml:space="preserve">і потребує </w:t>
      </w:r>
      <w:r w:rsidRPr="00AF76AF">
        <w:rPr>
          <w:sz w:val="28"/>
          <w:szCs w:val="28"/>
          <w:lang w:val="uk-UA"/>
        </w:rPr>
        <w:t>залишення без змін.</w:t>
      </w:r>
    </w:p>
    <w:p w:rsidR="00556458" w:rsidRPr="00AF76AF" w:rsidRDefault="00556458" w:rsidP="00EC5A93">
      <w:pPr>
        <w:widowControl w:val="0"/>
        <w:suppressAutoHyphens/>
        <w:ind w:left="-109" w:firstLine="567"/>
        <w:jc w:val="both"/>
        <w:rPr>
          <w:sz w:val="28"/>
          <w:szCs w:val="28"/>
          <w:lang w:val="uk-UA"/>
        </w:rPr>
      </w:pPr>
    </w:p>
    <w:p w:rsidR="00F83E8F" w:rsidRPr="00AF76AF" w:rsidRDefault="00F83E8F" w:rsidP="00F83E8F">
      <w:pPr>
        <w:pStyle w:val="22"/>
        <w:ind w:right="0" w:firstLine="567"/>
      </w:pPr>
      <w:r w:rsidRPr="00AF76AF">
        <w:rPr>
          <w:u w:val="single"/>
          <w:lang w:eastAsia="uk-UA"/>
        </w:rPr>
        <w:t>6. СЛУХАЛИ: Про результати перегляду р</w:t>
      </w:r>
      <w:r w:rsidRPr="00AF76AF">
        <w:rPr>
          <w:u w:val="single"/>
        </w:rPr>
        <w:t>ішення виконкому міської ради</w:t>
      </w:r>
      <w:r w:rsidRPr="00AF76AF">
        <w:rPr>
          <w:u w:val="single"/>
          <w:lang w:eastAsia="uk-UA"/>
        </w:rPr>
        <w:t xml:space="preserve"> </w:t>
      </w:r>
      <w:r w:rsidRPr="00AF76AF">
        <w:rPr>
          <w:u w:val="single"/>
        </w:rPr>
        <w:t xml:space="preserve">від 17.06.2021 № 628 «Про встановлення граничних тарифів на послуги з  </w:t>
      </w:r>
      <w:proofErr w:type="spellStart"/>
      <w:r w:rsidRPr="00AF76AF">
        <w:rPr>
          <w:u w:val="single"/>
        </w:rPr>
        <w:t>переве</w:t>
      </w:r>
      <w:r w:rsidR="00182474" w:rsidRPr="00AF76AF">
        <w:rPr>
          <w:u w:val="single"/>
        </w:rPr>
        <w:t>-</w:t>
      </w:r>
      <w:r w:rsidRPr="00AF76AF">
        <w:rPr>
          <w:u w:val="single"/>
        </w:rPr>
        <w:t>зення</w:t>
      </w:r>
      <w:proofErr w:type="spellEnd"/>
      <w:r w:rsidRPr="00AF76AF">
        <w:rPr>
          <w:u w:val="single"/>
        </w:rPr>
        <w:t xml:space="preserve"> пасажирів та багажу на міських автобусних маршрутах загального </w:t>
      </w:r>
      <w:proofErr w:type="spellStart"/>
      <w:r w:rsidRPr="00AF76AF">
        <w:rPr>
          <w:u w:val="single"/>
        </w:rPr>
        <w:t>корис</w:t>
      </w:r>
      <w:r w:rsidR="00182474" w:rsidRPr="00AF76AF">
        <w:rPr>
          <w:u w:val="single"/>
        </w:rPr>
        <w:t>-</w:t>
      </w:r>
      <w:r w:rsidRPr="00AF76AF">
        <w:rPr>
          <w:u w:val="single"/>
        </w:rPr>
        <w:t>тування</w:t>
      </w:r>
      <w:proofErr w:type="spellEnd"/>
      <w:r w:rsidRPr="00AF76AF">
        <w:rPr>
          <w:u w:val="single"/>
        </w:rPr>
        <w:t xml:space="preserve"> у м. Дніпрі»</w:t>
      </w:r>
    </w:p>
    <w:p w:rsidR="00F83E8F" w:rsidRPr="00AF76AF" w:rsidRDefault="00F83E8F" w:rsidP="00FB3AA2">
      <w:pPr>
        <w:ind w:firstLine="567"/>
        <w:jc w:val="both"/>
        <w:rPr>
          <w:sz w:val="28"/>
          <w:szCs w:val="28"/>
          <w:lang w:val="uk-UA"/>
        </w:rPr>
      </w:pPr>
    </w:p>
    <w:p w:rsidR="002D7728" w:rsidRPr="00AF76AF" w:rsidRDefault="002D7728" w:rsidP="002D7728">
      <w:pPr>
        <w:widowControl w:val="0"/>
        <w:suppressAutoHyphens/>
        <w:ind w:left="-109" w:firstLine="567"/>
        <w:jc w:val="both"/>
        <w:rPr>
          <w:bCs/>
          <w:color w:val="000000"/>
          <w:sz w:val="28"/>
          <w:szCs w:val="28"/>
          <w:lang w:val="uk-UA"/>
        </w:rPr>
      </w:pPr>
      <w:r w:rsidRPr="00AF76AF">
        <w:rPr>
          <w:color w:val="000000"/>
          <w:sz w:val="28"/>
          <w:szCs w:val="28"/>
          <w:lang w:val="uk-UA"/>
        </w:rPr>
        <w:t>Про результати перегляду р</w:t>
      </w:r>
      <w:r w:rsidRPr="00AF76AF">
        <w:rPr>
          <w:sz w:val="28"/>
          <w:szCs w:val="28"/>
          <w:lang w:val="uk-UA"/>
        </w:rPr>
        <w:t xml:space="preserve">ішення від 17.06.2021 № 628 </w:t>
      </w:r>
      <w:r w:rsidRPr="00AF76AF">
        <w:rPr>
          <w:bCs/>
          <w:iCs/>
          <w:sz w:val="28"/>
          <w:szCs w:val="28"/>
          <w:shd w:val="clear" w:color="auto" w:fill="FFFFFF"/>
          <w:lang w:val="uk-UA"/>
        </w:rPr>
        <w:t xml:space="preserve">доповів             </w:t>
      </w:r>
      <w:r w:rsidRPr="00AF76AF">
        <w:rPr>
          <w:bCs/>
          <w:color w:val="000000"/>
          <w:sz w:val="28"/>
          <w:szCs w:val="28"/>
          <w:lang w:val="uk-UA"/>
        </w:rPr>
        <w:t>Лещенко О. М.</w:t>
      </w:r>
    </w:p>
    <w:p w:rsidR="002D7728" w:rsidRPr="00AF76AF" w:rsidRDefault="002D7728" w:rsidP="00FB3AA2">
      <w:pPr>
        <w:ind w:firstLine="567"/>
        <w:jc w:val="both"/>
        <w:rPr>
          <w:sz w:val="28"/>
          <w:szCs w:val="28"/>
          <w:lang w:val="uk-UA"/>
        </w:rPr>
      </w:pPr>
    </w:p>
    <w:p w:rsidR="00556458" w:rsidRPr="00AF76AF" w:rsidRDefault="004861F1" w:rsidP="00556458">
      <w:pPr>
        <w:pStyle w:val="a5"/>
        <w:keepNext/>
        <w:tabs>
          <w:tab w:val="left" w:pos="567"/>
        </w:tabs>
        <w:ind w:left="0"/>
        <w:jc w:val="both"/>
        <w:outlineLvl w:val="1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ab/>
      </w:r>
      <w:r w:rsidR="001F6ECF" w:rsidRPr="00FD78CA">
        <w:rPr>
          <w:sz w:val="28"/>
          <w:szCs w:val="28"/>
          <w:u w:val="single"/>
          <w:lang w:val="uk-UA"/>
        </w:rPr>
        <w:t>Лещенко О. М.</w:t>
      </w:r>
      <w:r w:rsidR="001F6ECF" w:rsidRPr="00AF76AF">
        <w:rPr>
          <w:sz w:val="28"/>
          <w:szCs w:val="28"/>
          <w:lang w:val="uk-UA"/>
        </w:rPr>
        <w:t xml:space="preserve"> проінформував, що </w:t>
      </w:r>
      <w:r w:rsidR="00556458" w:rsidRPr="00AF76AF">
        <w:rPr>
          <w:sz w:val="28"/>
          <w:szCs w:val="28"/>
          <w:lang w:val="uk-UA"/>
        </w:rPr>
        <w:t>РА був прийнятий в межах компетенції органу місцевого самоврядування</w:t>
      </w:r>
      <w:r w:rsidRPr="00AF76AF">
        <w:rPr>
          <w:sz w:val="28"/>
          <w:szCs w:val="28"/>
          <w:lang w:val="uk-UA"/>
        </w:rPr>
        <w:t xml:space="preserve">, з дотриманням вимог та процедур </w:t>
      </w:r>
      <w:proofErr w:type="spellStart"/>
      <w:r w:rsidRPr="00AF76AF">
        <w:rPr>
          <w:sz w:val="28"/>
          <w:szCs w:val="28"/>
          <w:lang w:val="uk-UA"/>
        </w:rPr>
        <w:t>передба</w:t>
      </w:r>
      <w:r w:rsidR="001F6ECF" w:rsidRPr="00AF76AF">
        <w:rPr>
          <w:sz w:val="28"/>
          <w:szCs w:val="28"/>
          <w:lang w:val="uk-UA"/>
        </w:rPr>
        <w:t>-</w:t>
      </w:r>
      <w:r w:rsidRPr="00AF76AF">
        <w:rPr>
          <w:sz w:val="28"/>
          <w:szCs w:val="28"/>
          <w:lang w:val="uk-UA"/>
        </w:rPr>
        <w:t>чених</w:t>
      </w:r>
      <w:proofErr w:type="spellEnd"/>
      <w:r w:rsidRPr="00AF76AF">
        <w:rPr>
          <w:sz w:val="28"/>
          <w:szCs w:val="28"/>
          <w:lang w:val="uk-UA"/>
        </w:rPr>
        <w:t xml:space="preserve">, Законом для прийняття регуляторних актів, </w:t>
      </w:r>
      <w:r w:rsidR="00556458" w:rsidRPr="00AF76AF">
        <w:rPr>
          <w:sz w:val="28"/>
          <w:szCs w:val="28"/>
          <w:lang w:val="uk-UA"/>
        </w:rPr>
        <w:t>з урахуванням  Методики роз</w:t>
      </w:r>
      <w:r w:rsidR="00F113B3" w:rsidRPr="00AF76AF">
        <w:rPr>
          <w:sz w:val="28"/>
          <w:szCs w:val="28"/>
          <w:lang w:val="uk-UA"/>
        </w:rPr>
        <w:t>-</w:t>
      </w:r>
      <w:r w:rsidR="00556458" w:rsidRPr="00AF76AF">
        <w:rPr>
          <w:sz w:val="28"/>
          <w:szCs w:val="28"/>
          <w:lang w:val="uk-UA"/>
        </w:rPr>
        <w:t xml:space="preserve">рахунку тарифів на послуги пасажирського автомобільного транспорту, </w:t>
      </w:r>
      <w:proofErr w:type="spellStart"/>
      <w:r w:rsidR="00556458" w:rsidRPr="00AF76AF">
        <w:rPr>
          <w:sz w:val="28"/>
          <w:szCs w:val="28"/>
          <w:lang w:val="uk-UA"/>
        </w:rPr>
        <w:t>затверд</w:t>
      </w:r>
      <w:r w:rsidR="00F113B3" w:rsidRPr="00AF76AF">
        <w:rPr>
          <w:sz w:val="28"/>
          <w:szCs w:val="28"/>
          <w:lang w:val="uk-UA"/>
        </w:rPr>
        <w:t>-</w:t>
      </w:r>
      <w:r w:rsidR="00556458" w:rsidRPr="00AF76AF">
        <w:rPr>
          <w:sz w:val="28"/>
          <w:szCs w:val="28"/>
          <w:lang w:val="uk-UA"/>
        </w:rPr>
        <w:lastRenderedPageBreak/>
        <w:t>женою</w:t>
      </w:r>
      <w:proofErr w:type="spellEnd"/>
      <w:r w:rsidR="00556458" w:rsidRPr="00AF76AF">
        <w:rPr>
          <w:sz w:val="28"/>
          <w:szCs w:val="28"/>
          <w:lang w:val="uk-UA"/>
        </w:rPr>
        <w:t xml:space="preserve"> Наказом Міністерства транспорту та зв’язку України від 17.11.2009 </w:t>
      </w:r>
      <w:r w:rsidR="00F113B3" w:rsidRPr="00AF76AF">
        <w:rPr>
          <w:sz w:val="28"/>
          <w:szCs w:val="28"/>
          <w:lang w:val="uk-UA"/>
        </w:rPr>
        <w:t xml:space="preserve">          </w:t>
      </w:r>
      <w:r w:rsidR="00556458" w:rsidRPr="00AF76AF">
        <w:rPr>
          <w:sz w:val="28"/>
          <w:szCs w:val="28"/>
          <w:lang w:val="uk-UA"/>
        </w:rPr>
        <w:t>№ 1175.</w:t>
      </w:r>
    </w:p>
    <w:p w:rsidR="007D1595" w:rsidRPr="00AF76AF" w:rsidRDefault="00556458" w:rsidP="004861F1">
      <w:pPr>
        <w:pStyle w:val="a5"/>
        <w:keepNext/>
        <w:tabs>
          <w:tab w:val="left" w:pos="567"/>
        </w:tabs>
        <w:ind w:left="0"/>
        <w:jc w:val="both"/>
        <w:outlineLvl w:val="1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ab/>
        <w:t>Встановлення граничних тарифів на послуги з перевезення пасажирів та багажу на міських автобусних маршрутах загального користування у м. Дніпрі: на соціально значущих маршрутах у звичайному режимі руху – 6,50 грн; на автобусних маршрутах загального користування, що обслуговуються у звичайному режимі руху, які не віднесено до державного (регіонального) замовлення, – 10 грн. дозволило частково компенсувати витрати суб’єктів господарювання-перевізників на якісну організацію перевезення пасажирів.</w:t>
      </w:r>
    </w:p>
    <w:p w:rsidR="00F053D1" w:rsidRPr="00AF76AF" w:rsidRDefault="00F053D1" w:rsidP="00F053D1">
      <w:pPr>
        <w:ind w:firstLine="708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 xml:space="preserve">На цей час суб’єктами регулювання є 12 суб’єктів господарської </w:t>
      </w:r>
      <w:proofErr w:type="spellStart"/>
      <w:r w:rsidRPr="00AF76AF">
        <w:rPr>
          <w:sz w:val="28"/>
          <w:szCs w:val="28"/>
          <w:lang w:val="uk-UA"/>
        </w:rPr>
        <w:t>діяль-ності</w:t>
      </w:r>
      <w:proofErr w:type="spellEnd"/>
      <w:r w:rsidRPr="00AF76AF">
        <w:rPr>
          <w:sz w:val="28"/>
          <w:szCs w:val="28"/>
          <w:lang w:val="uk-UA"/>
        </w:rPr>
        <w:t xml:space="preserve">, а саме: автотранспортні підприємства, які здійснюють пасажирські </w:t>
      </w:r>
      <w:proofErr w:type="spellStart"/>
      <w:r w:rsidRPr="00AF76AF">
        <w:rPr>
          <w:sz w:val="28"/>
          <w:szCs w:val="28"/>
          <w:lang w:val="uk-UA"/>
        </w:rPr>
        <w:t>переве-зення</w:t>
      </w:r>
      <w:proofErr w:type="spellEnd"/>
      <w:r w:rsidRPr="00AF76AF">
        <w:rPr>
          <w:sz w:val="28"/>
          <w:szCs w:val="28"/>
          <w:lang w:val="uk-UA"/>
        </w:rPr>
        <w:t xml:space="preserve"> на міських автобусних маршрут</w:t>
      </w:r>
      <w:r w:rsidR="00FD78CA">
        <w:rPr>
          <w:sz w:val="28"/>
          <w:szCs w:val="28"/>
          <w:lang w:val="uk-UA"/>
        </w:rPr>
        <w:t>ах</w:t>
      </w:r>
      <w:r w:rsidRPr="00AF76AF">
        <w:rPr>
          <w:sz w:val="28"/>
          <w:szCs w:val="28"/>
          <w:lang w:val="uk-UA"/>
        </w:rPr>
        <w:t xml:space="preserve"> загального користування, відповідно до договорів, укладених з департаментом транспорту та транспортної </w:t>
      </w:r>
      <w:proofErr w:type="spellStart"/>
      <w:r w:rsidRPr="00AF76AF">
        <w:rPr>
          <w:sz w:val="28"/>
          <w:szCs w:val="28"/>
          <w:lang w:val="uk-UA"/>
        </w:rPr>
        <w:t>інфра</w:t>
      </w:r>
      <w:proofErr w:type="spellEnd"/>
      <w:r w:rsidRPr="00AF76AF">
        <w:rPr>
          <w:sz w:val="28"/>
          <w:szCs w:val="28"/>
          <w:lang w:val="uk-UA"/>
        </w:rPr>
        <w:t>-структури Дніпровської міської ради.</w:t>
      </w:r>
    </w:p>
    <w:p w:rsidR="00F053D1" w:rsidRPr="00AF76AF" w:rsidRDefault="00F053D1" w:rsidP="00652AD4">
      <w:pPr>
        <w:ind w:firstLine="708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>Обов’язковими вимог</w:t>
      </w:r>
      <w:r w:rsidR="00FD78CA">
        <w:rPr>
          <w:sz w:val="28"/>
          <w:szCs w:val="28"/>
          <w:lang w:val="uk-UA"/>
        </w:rPr>
        <w:t>ами</w:t>
      </w:r>
      <w:r w:rsidRPr="00AF76AF">
        <w:rPr>
          <w:sz w:val="28"/>
          <w:szCs w:val="28"/>
          <w:lang w:val="uk-UA"/>
        </w:rPr>
        <w:t xml:space="preserve">, що повинні виконуватися суб’єктами </w:t>
      </w:r>
      <w:proofErr w:type="spellStart"/>
      <w:r w:rsidRPr="00AF76AF">
        <w:rPr>
          <w:sz w:val="28"/>
          <w:szCs w:val="28"/>
          <w:lang w:val="uk-UA"/>
        </w:rPr>
        <w:t>госпо</w:t>
      </w:r>
      <w:r w:rsidR="001F6ECF" w:rsidRPr="00AF76AF">
        <w:rPr>
          <w:sz w:val="28"/>
          <w:szCs w:val="28"/>
          <w:lang w:val="uk-UA"/>
        </w:rPr>
        <w:t>-</w:t>
      </w:r>
      <w:r w:rsidRPr="00AF76AF">
        <w:rPr>
          <w:sz w:val="28"/>
          <w:szCs w:val="28"/>
          <w:lang w:val="uk-UA"/>
        </w:rPr>
        <w:t>дарської</w:t>
      </w:r>
      <w:proofErr w:type="spellEnd"/>
      <w:r w:rsidRPr="00AF76AF">
        <w:rPr>
          <w:sz w:val="28"/>
          <w:szCs w:val="28"/>
          <w:lang w:val="uk-UA"/>
        </w:rPr>
        <w:t xml:space="preserve"> діяльності (перевізниками) є дотримання встановлених граничних тарифів на послуги з перевезення пасажирів та багажу на міських автобусних маршрутах загального користування у м. Дніпрі.</w:t>
      </w:r>
    </w:p>
    <w:p w:rsidR="00652AD4" w:rsidRPr="00AF76AF" w:rsidRDefault="00652AD4" w:rsidP="00652AD4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/>
        </w:rPr>
        <w:t xml:space="preserve">Внаслідок дії РА перевізниками збільшено частку автобусів великої місткості (понад 50 пасажирів) в загальному обсязі пасажирських автобусних перевезень до 30%; збільшено рівень доступності транспорту для </w:t>
      </w:r>
      <w:r w:rsidR="00173ECE" w:rsidRPr="00AF76AF">
        <w:rPr>
          <w:sz w:val="28"/>
          <w:szCs w:val="28"/>
          <w:lang w:val="uk-UA"/>
        </w:rPr>
        <w:t>осіб</w:t>
      </w:r>
      <w:r w:rsidRPr="00AF76AF">
        <w:rPr>
          <w:sz w:val="28"/>
          <w:szCs w:val="28"/>
          <w:lang w:val="uk-UA"/>
        </w:rPr>
        <w:t xml:space="preserve"> з інвалідністю до 20% в загальній кількості транспортних засобів, забезпечено баланс інтересів суб’єктів господарювання, громадян та територіальної громади.</w:t>
      </w:r>
    </w:p>
    <w:p w:rsidR="00652AD4" w:rsidRPr="00AF76AF" w:rsidRDefault="00652AD4" w:rsidP="00652AD4">
      <w:pPr>
        <w:ind w:firstLine="567"/>
        <w:jc w:val="both"/>
        <w:rPr>
          <w:sz w:val="28"/>
          <w:szCs w:val="28"/>
          <w:lang w:val="uk-UA"/>
        </w:rPr>
      </w:pPr>
      <w:r w:rsidRPr="00AF76AF">
        <w:rPr>
          <w:sz w:val="28"/>
          <w:szCs w:val="28"/>
          <w:lang w:val="uk-UA" w:eastAsia="uk-UA"/>
        </w:rPr>
        <w:t xml:space="preserve">Ураховуючи вищенаведене, за результатами проведеного перегляду рішення від </w:t>
      </w:r>
      <w:r w:rsidRPr="00AF76AF">
        <w:rPr>
          <w:sz w:val="28"/>
          <w:szCs w:val="28"/>
          <w:lang w:val="uk-UA"/>
        </w:rPr>
        <w:t xml:space="preserve">17.06.2021 № 628 відповідає </w:t>
      </w:r>
      <w:r w:rsidRPr="00AF76AF">
        <w:rPr>
          <w:bCs/>
          <w:iCs/>
          <w:color w:val="000000"/>
          <w:sz w:val="28"/>
          <w:szCs w:val="28"/>
          <w:lang w:val="uk-UA"/>
        </w:rPr>
        <w:t>принципам державної регуляторної політики, встановленим ст. 4 Закону</w:t>
      </w:r>
      <w:r w:rsidRPr="00AF76AF">
        <w:rPr>
          <w:sz w:val="28"/>
          <w:szCs w:val="28"/>
          <w:lang w:val="uk-UA"/>
        </w:rPr>
        <w:t xml:space="preserve">, </w:t>
      </w:r>
      <w:r w:rsidRPr="00AF76AF">
        <w:rPr>
          <w:bCs/>
          <w:iCs/>
          <w:color w:val="000000"/>
          <w:sz w:val="28"/>
          <w:szCs w:val="28"/>
          <w:lang w:val="uk-UA"/>
        </w:rPr>
        <w:t xml:space="preserve">і потребує </w:t>
      </w:r>
      <w:r w:rsidRPr="00AF76AF">
        <w:rPr>
          <w:sz w:val="28"/>
          <w:szCs w:val="28"/>
          <w:lang w:val="uk-UA"/>
        </w:rPr>
        <w:t>залишення без змін.</w:t>
      </w:r>
    </w:p>
    <w:p w:rsidR="00F053D1" w:rsidRPr="00AF76AF" w:rsidRDefault="00F053D1" w:rsidP="00652AD4">
      <w:pPr>
        <w:pStyle w:val="a5"/>
        <w:keepNext/>
        <w:tabs>
          <w:tab w:val="left" w:pos="567"/>
        </w:tabs>
        <w:ind w:left="0"/>
        <w:jc w:val="both"/>
        <w:outlineLvl w:val="1"/>
        <w:rPr>
          <w:sz w:val="28"/>
          <w:szCs w:val="28"/>
          <w:lang w:val="uk-UA"/>
        </w:rPr>
      </w:pPr>
    </w:p>
    <w:p w:rsidR="00973352" w:rsidRPr="00AF76AF" w:rsidRDefault="00973352" w:rsidP="003729E9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ВИРІШИЛИ:</w:t>
      </w:r>
    </w:p>
    <w:p w:rsidR="00973352" w:rsidRPr="00AF76AF" w:rsidRDefault="00973352" w:rsidP="003729E9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73352" w:rsidRPr="00AF76AF" w:rsidRDefault="00973352" w:rsidP="00973352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1. Інформацію щодо пунктів 1.2, 1.3</w:t>
      </w:r>
      <w:r w:rsidR="007E426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1.5, 1.6 Порядку денного взяти до відома.</w:t>
      </w:r>
    </w:p>
    <w:p w:rsidR="00973352" w:rsidRPr="00AF76AF" w:rsidRDefault="00973352" w:rsidP="003729E9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729E9" w:rsidRPr="00AF76AF" w:rsidRDefault="00973352" w:rsidP="003729E9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2. Рішення робочої групи щодо результатів перегляду регуляторних актів, наведених у  пунктах 1.2, 1.3</w:t>
      </w:r>
      <w:r w:rsidR="007E426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1.5, 1.6 Порядку денного прийняти після отримання</w:t>
      </w:r>
      <w:r w:rsidR="003729E9"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висновку щодо перегляду 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цих</w:t>
      </w:r>
      <w:r w:rsidR="003729E9"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рішен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="003729E9"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Громадською організацією «Аналітичний центр «Інститут законодавчих ідей»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729E9"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73352" w:rsidRPr="00AF76AF" w:rsidRDefault="00973352" w:rsidP="003729E9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73352" w:rsidRPr="00AF76AF" w:rsidRDefault="00973352" w:rsidP="003729E9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>3. Провести окреме засідання робочої групи з розгляду регуляторних актів, які будо виключено з порядку денного (пункти 1.</w:t>
      </w:r>
      <w:r w:rsidR="00FD78CA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1.4) </w:t>
      </w:r>
      <w:r w:rsidR="00FD6B7D">
        <w:rPr>
          <w:rFonts w:ascii="Times New Roman" w:hAnsi="Times New Roman" w:cs="Times New Roman"/>
          <w:sz w:val="28"/>
          <w:szCs w:val="28"/>
          <w:lang w:val="uk-UA" w:eastAsia="uk-UA"/>
        </w:rPr>
        <w:t>після отримання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висновку щодо перегляду цих рішень Громадською організацією «Аналітичний центр «Інститут законодавчих ідей».</w:t>
      </w:r>
    </w:p>
    <w:p w:rsidR="00173ECE" w:rsidRPr="00AF76AF" w:rsidRDefault="00173ECE" w:rsidP="003729E9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53CF6" w:rsidRDefault="00973352" w:rsidP="00973352">
      <w:pPr>
        <w:pStyle w:val="a6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Голова робочої групи                                    </w:t>
      </w:r>
      <w:r w:rsidR="00FD78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="009B5D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76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Артем ПАВЛОВ</w:t>
      </w:r>
    </w:p>
    <w:p w:rsidR="009B5D4D" w:rsidRDefault="009B5D4D" w:rsidP="00973352">
      <w:pPr>
        <w:pStyle w:val="a6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D78CA" w:rsidRDefault="009B5D4D" w:rsidP="00973352">
      <w:pPr>
        <w:pStyle w:val="a6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Секретар робочої групи                                                                   Борис НЕВДАХА</w:t>
      </w:r>
      <w:bookmarkStart w:id="7" w:name="_GoBack"/>
      <w:bookmarkEnd w:id="7"/>
    </w:p>
    <w:sectPr w:rsidR="00FD78CA" w:rsidSect="00AF76AF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F0" w:rsidRDefault="00471CF0" w:rsidP="00A1656F">
      <w:r>
        <w:separator/>
      </w:r>
    </w:p>
  </w:endnote>
  <w:endnote w:type="continuationSeparator" w:id="0">
    <w:p w:rsidR="00471CF0" w:rsidRDefault="00471CF0" w:rsidP="00A1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F0" w:rsidRDefault="00471CF0" w:rsidP="00A1656F">
      <w:r>
        <w:separator/>
      </w:r>
    </w:p>
  </w:footnote>
  <w:footnote w:type="continuationSeparator" w:id="0">
    <w:p w:rsidR="00471CF0" w:rsidRDefault="00471CF0" w:rsidP="00A1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14566"/>
      <w:docPartObj>
        <w:docPartGallery w:val="Page Numbers (Top of Page)"/>
        <w:docPartUnique/>
      </w:docPartObj>
    </w:sdtPr>
    <w:sdtEndPr/>
    <w:sdtContent>
      <w:p w:rsidR="00A1656F" w:rsidRDefault="00A165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AA">
          <w:rPr>
            <w:noProof/>
          </w:rPr>
          <w:t>5</w:t>
        </w:r>
        <w:r>
          <w:fldChar w:fldCharType="end"/>
        </w:r>
      </w:p>
    </w:sdtContent>
  </w:sdt>
  <w:p w:rsidR="00A1656F" w:rsidRDefault="00A165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6454F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1" w:hanging="1365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9" w:hanging="1365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7" w:hanging="1365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  <w:lang w:val="uk-UA"/>
      </w:rPr>
    </w:lvl>
  </w:abstractNum>
  <w:abstractNum w:abstractNumId="1" w15:restartNumberingAfterBreak="0">
    <w:nsid w:val="149B40E0"/>
    <w:multiLevelType w:val="hybridMultilevel"/>
    <w:tmpl w:val="75E66328"/>
    <w:lvl w:ilvl="0" w:tplc="DF9E3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595016"/>
    <w:multiLevelType w:val="hybridMultilevel"/>
    <w:tmpl w:val="401E16C0"/>
    <w:lvl w:ilvl="0" w:tplc="5576FE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5883"/>
    <w:multiLevelType w:val="hybridMultilevel"/>
    <w:tmpl w:val="9A6478CA"/>
    <w:lvl w:ilvl="0" w:tplc="7D466F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32"/>
    <w:rsid w:val="00047236"/>
    <w:rsid w:val="00064210"/>
    <w:rsid w:val="000935E6"/>
    <w:rsid w:val="000B1C42"/>
    <w:rsid w:val="000C346B"/>
    <w:rsid w:val="000D5ABD"/>
    <w:rsid w:val="000E64C9"/>
    <w:rsid w:val="000F3A5E"/>
    <w:rsid w:val="00101623"/>
    <w:rsid w:val="00127240"/>
    <w:rsid w:val="00137A83"/>
    <w:rsid w:val="001455BB"/>
    <w:rsid w:val="00166EEF"/>
    <w:rsid w:val="00173ECE"/>
    <w:rsid w:val="00182474"/>
    <w:rsid w:val="001B793A"/>
    <w:rsid w:val="001F621C"/>
    <w:rsid w:val="001F6ECF"/>
    <w:rsid w:val="00204C21"/>
    <w:rsid w:val="002753F2"/>
    <w:rsid w:val="002825C3"/>
    <w:rsid w:val="002A5C47"/>
    <w:rsid w:val="002A748E"/>
    <w:rsid w:val="002D7728"/>
    <w:rsid w:val="002E1212"/>
    <w:rsid w:val="002E26FB"/>
    <w:rsid w:val="003452AE"/>
    <w:rsid w:val="00346F64"/>
    <w:rsid w:val="003729E9"/>
    <w:rsid w:val="00380D6F"/>
    <w:rsid w:val="003A0503"/>
    <w:rsid w:val="003C312B"/>
    <w:rsid w:val="003F2710"/>
    <w:rsid w:val="00417489"/>
    <w:rsid w:val="00425E72"/>
    <w:rsid w:val="004434BF"/>
    <w:rsid w:val="00446A5A"/>
    <w:rsid w:val="00460C7D"/>
    <w:rsid w:val="00465645"/>
    <w:rsid w:val="00471CF0"/>
    <w:rsid w:val="004861F1"/>
    <w:rsid w:val="004941CA"/>
    <w:rsid w:val="004B3BE8"/>
    <w:rsid w:val="0050011E"/>
    <w:rsid w:val="00504369"/>
    <w:rsid w:val="00507EE9"/>
    <w:rsid w:val="00516560"/>
    <w:rsid w:val="00530162"/>
    <w:rsid w:val="00537BAC"/>
    <w:rsid w:val="0055041F"/>
    <w:rsid w:val="00553B3A"/>
    <w:rsid w:val="00556458"/>
    <w:rsid w:val="00574581"/>
    <w:rsid w:val="00585403"/>
    <w:rsid w:val="005B5E62"/>
    <w:rsid w:val="005E1743"/>
    <w:rsid w:val="00620E3D"/>
    <w:rsid w:val="00632E87"/>
    <w:rsid w:val="00652AD4"/>
    <w:rsid w:val="00654101"/>
    <w:rsid w:val="006A5E29"/>
    <w:rsid w:val="006E0238"/>
    <w:rsid w:val="006E2452"/>
    <w:rsid w:val="00733B8B"/>
    <w:rsid w:val="0075212A"/>
    <w:rsid w:val="00780B42"/>
    <w:rsid w:val="00787940"/>
    <w:rsid w:val="007923B5"/>
    <w:rsid w:val="00797D27"/>
    <w:rsid w:val="007C32BA"/>
    <w:rsid w:val="007C70F4"/>
    <w:rsid w:val="007D1595"/>
    <w:rsid w:val="007E426B"/>
    <w:rsid w:val="0083200C"/>
    <w:rsid w:val="008C366C"/>
    <w:rsid w:val="008D1291"/>
    <w:rsid w:val="008D402D"/>
    <w:rsid w:val="008F692E"/>
    <w:rsid w:val="00943BAA"/>
    <w:rsid w:val="0094746A"/>
    <w:rsid w:val="00973352"/>
    <w:rsid w:val="009B5D4D"/>
    <w:rsid w:val="009C20C7"/>
    <w:rsid w:val="009F1177"/>
    <w:rsid w:val="00A1656F"/>
    <w:rsid w:val="00A21162"/>
    <w:rsid w:val="00A7138D"/>
    <w:rsid w:val="00AE738C"/>
    <w:rsid w:val="00AF76AF"/>
    <w:rsid w:val="00B11C76"/>
    <w:rsid w:val="00B11C8E"/>
    <w:rsid w:val="00B426C5"/>
    <w:rsid w:val="00B8324C"/>
    <w:rsid w:val="00B86AF9"/>
    <w:rsid w:val="00B94F74"/>
    <w:rsid w:val="00BA37C7"/>
    <w:rsid w:val="00BC232C"/>
    <w:rsid w:val="00BF1840"/>
    <w:rsid w:val="00C3663A"/>
    <w:rsid w:val="00C93D6B"/>
    <w:rsid w:val="00CA6CCA"/>
    <w:rsid w:val="00CB777B"/>
    <w:rsid w:val="00CF0432"/>
    <w:rsid w:val="00CF6816"/>
    <w:rsid w:val="00D168F2"/>
    <w:rsid w:val="00D43DF7"/>
    <w:rsid w:val="00D73153"/>
    <w:rsid w:val="00DA3A75"/>
    <w:rsid w:val="00DA6737"/>
    <w:rsid w:val="00DD0B72"/>
    <w:rsid w:val="00DD6C08"/>
    <w:rsid w:val="00DE2F0B"/>
    <w:rsid w:val="00DF4111"/>
    <w:rsid w:val="00DF4C65"/>
    <w:rsid w:val="00E06F0D"/>
    <w:rsid w:val="00E10B40"/>
    <w:rsid w:val="00E34D5F"/>
    <w:rsid w:val="00E53CF6"/>
    <w:rsid w:val="00E62904"/>
    <w:rsid w:val="00E633D2"/>
    <w:rsid w:val="00EA45C6"/>
    <w:rsid w:val="00EC5A93"/>
    <w:rsid w:val="00F053D1"/>
    <w:rsid w:val="00F1076A"/>
    <w:rsid w:val="00F113B3"/>
    <w:rsid w:val="00F54B56"/>
    <w:rsid w:val="00F729F2"/>
    <w:rsid w:val="00F83E8F"/>
    <w:rsid w:val="00FB3AA2"/>
    <w:rsid w:val="00FC54A3"/>
    <w:rsid w:val="00FD6B7D"/>
    <w:rsid w:val="00FD78CA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618C-64F3-4244-BF2E-CC21A6A3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FE3432"/>
    <w:pPr>
      <w:suppressAutoHyphens/>
      <w:ind w:right="5492"/>
      <w:jc w:val="both"/>
    </w:pPr>
    <w:rPr>
      <w:sz w:val="28"/>
      <w:szCs w:val="28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37B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53CF6"/>
    <w:pPr>
      <w:ind w:left="720"/>
      <w:contextualSpacing/>
    </w:pPr>
  </w:style>
  <w:style w:type="paragraph" w:styleId="HTML">
    <w:name w:val="HTML Preformatted"/>
    <w:basedOn w:val="a"/>
    <w:link w:val="HTML0"/>
    <w:rsid w:val="00C3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3663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ody Text"/>
    <w:basedOn w:val="a"/>
    <w:link w:val="a7"/>
    <w:rsid w:val="00AE738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7">
    <w:name w:val="Основной текст Знак"/>
    <w:basedOn w:val="a0"/>
    <w:link w:val="a6"/>
    <w:rsid w:val="00AE738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rvts0">
    <w:name w:val="rvts0"/>
    <w:rsid w:val="00507EE9"/>
  </w:style>
  <w:style w:type="character" w:customStyle="1" w:styleId="CharacterStyle1">
    <w:name w:val="Character Style 1"/>
    <w:uiPriority w:val="99"/>
    <w:rsid w:val="00E34D5F"/>
    <w:rPr>
      <w:sz w:val="20"/>
    </w:rPr>
  </w:style>
  <w:style w:type="paragraph" w:styleId="a8">
    <w:name w:val="header"/>
    <w:basedOn w:val="a"/>
    <w:link w:val="a9"/>
    <w:uiPriority w:val="99"/>
    <w:unhideWhenUsed/>
    <w:rsid w:val="00A16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6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6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10077</Words>
  <Characters>5744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Мороз</cp:lastModifiedBy>
  <cp:revision>4</cp:revision>
  <cp:lastPrinted>2021-12-21T12:33:00Z</cp:lastPrinted>
  <dcterms:created xsi:type="dcterms:W3CDTF">2021-12-22T09:08:00Z</dcterms:created>
  <dcterms:modified xsi:type="dcterms:W3CDTF">2021-12-30T07:23:00Z</dcterms:modified>
</cp:coreProperties>
</file>