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7A" w:rsidRDefault="006F367A" w:rsidP="00772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0C8" w:rsidRPr="00D3385A" w:rsidRDefault="00772539" w:rsidP="00772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5A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772539" w:rsidRPr="00D3385A" w:rsidRDefault="00460D4C" w:rsidP="00772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72539" w:rsidRPr="00D3385A">
        <w:rPr>
          <w:rFonts w:ascii="Times New Roman" w:hAnsi="Times New Roman" w:cs="Times New Roman"/>
          <w:b/>
          <w:sz w:val="28"/>
          <w:szCs w:val="28"/>
        </w:rPr>
        <w:t xml:space="preserve">ро </w:t>
      </w:r>
      <w:r w:rsidR="00427007" w:rsidRPr="00D3385A">
        <w:rPr>
          <w:rFonts w:ascii="Times New Roman" w:hAnsi="Times New Roman" w:cs="Times New Roman"/>
          <w:b/>
          <w:sz w:val="28"/>
          <w:szCs w:val="28"/>
        </w:rPr>
        <w:t>оприлюднення</w:t>
      </w:r>
      <w:r w:rsidR="00772539" w:rsidRPr="00D3385A">
        <w:rPr>
          <w:rFonts w:ascii="Times New Roman" w:hAnsi="Times New Roman" w:cs="Times New Roman"/>
          <w:b/>
          <w:sz w:val="28"/>
          <w:szCs w:val="28"/>
        </w:rPr>
        <w:t xml:space="preserve"> проекту регуляторного а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72539" w:rsidRPr="00D3385A">
        <w:rPr>
          <w:rFonts w:ascii="Times New Roman" w:hAnsi="Times New Roman" w:cs="Times New Roman"/>
          <w:b/>
          <w:sz w:val="28"/>
          <w:szCs w:val="28"/>
        </w:rPr>
        <w:t>та</w:t>
      </w:r>
      <w:r w:rsidR="00427007" w:rsidRPr="00D3385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72539" w:rsidRPr="00D3385A">
        <w:rPr>
          <w:rFonts w:ascii="Times New Roman" w:hAnsi="Times New Roman" w:cs="Times New Roman"/>
          <w:b/>
          <w:sz w:val="28"/>
          <w:szCs w:val="28"/>
        </w:rPr>
        <w:t>проекту рішення міської ради «Про затвердження Порядку передачі об’єктів (</w:t>
      </w:r>
      <w:r w:rsidR="00427007" w:rsidRPr="00D3385A">
        <w:rPr>
          <w:rFonts w:ascii="Times New Roman" w:hAnsi="Times New Roman" w:cs="Times New Roman"/>
          <w:b/>
          <w:sz w:val="28"/>
          <w:szCs w:val="28"/>
        </w:rPr>
        <w:t>елементів) благоустрою м. Дніпра</w:t>
      </w:r>
      <w:r w:rsidR="00772539" w:rsidRPr="00D3385A">
        <w:rPr>
          <w:rFonts w:ascii="Times New Roman" w:hAnsi="Times New Roman" w:cs="Times New Roman"/>
          <w:b/>
          <w:sz w:val="28"/>
          <w:szCs w:val="28"/>
        </w:rPr>
        <w:t xml:space="preserve"> в тимчасове використання не за цільовим призначенням для </w:t>
      </w:r>
      <w:r w:rsidR="00427007" w:rsidRPr="00D3385A">
        <w:rPr>
          <w:rFonts w:ascii="Times New Roman" w:hAnsi="Times New Roman" w:cs="Times New Roman"/>
          <w:b/>
          <w:sz w:val="28"/>
          <w:szCs w:val="28"/>
        </w:rPr>
        <w:t>здійснення господарської діяльності у сфері</w:t>
      </w:r>
      <w:r w:rsidR="00772539" w:rsidRPr="00D3385A">
        <w:rPr>
          <w:rFonts w:ascii="Times New Roman" w:hAnsi="Times New Roman" w:cs="Times New Roman"/>
          <w:b/>
          <w:sz w:val="28"/>
          <w:szCs w:val="28"/>
        </w:rPr>
        <w:t xml:space="preserve"> споживчого ринку та послуг»</w:t>
      </w:r>
    </w:p>
    <w:p w:rsidR="00772539" w:rsidRPr="00D3385A" w:rsidRDefault="00427007" w:rsidP="00556C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5A">
        <w:rPr>
          <w:rFonts w:ascii="Times New Roman" w:hAnsi="Times New Roman" w:cs="Times New Roman"/>
          <w:sz w:val="28"/>
          <w:szCs w:val="28"/>
        </w:rPr>
        <w:t>Інспекція з питань благоустрою</w:t>
      </w:r>
      <w:r w:rsidR="00772539" w:rsidRPr="00D3385A">
        <w:rPr>
          <w:rFonts w:ascii="Times New Roman" w:hAnsi="Times New Roman" w:cs="Times New Roman"/>
          <w:sz w:val="28"/>
          <w:szCs w:val="28"/>
        </w:rPr>
        <w:t xml:space="preserve"> Дніпровської міської ради пропонує на розгляд та обговорення проект рішення Дніпровської міської ради «Про затвердження Порядку передачі об’єктів (елементів) благоустрою м. Дніпр</w:t>
      </w:r>
      <w:r w:rsidRPr="00D3385A">
        <w:rPr>
          <w:rFonts w:ascii="Times New Roman" w:hAnsi="Times New Roman" w:cs="Times New Roman"/>
          <w:sz w:val="28"/>
          <w:szCs w:val="28"/>
        </w:rPr>
        <w:t>а</w:t>
      </w:r>
      <w:r w:rsidR="00772539" w:rsidRPr="00D3385A">
        <w:rPr>
          <w:rFonts w:ascii="Times New Roman" w:hAnsi="Times New Roman" w:cs="Times New Roman"/>
          <w:sz w:val="28"/>
          <w:szCs w:val="28"/>
        </w:rPr>
        <w:t xml:space="preserve"> в тимчасове використання не за цільовим призначенням </w:t>
      </w:r>
      <w:r w:rsidRPr="00D3385A">
        <w:rPr>
          <w:rFonts w:ascii="Times New Roman" w:hAnsi="Times New Roman" w:cs="Times New Roman"/>
          <w:sz w:val="28"/>
          <w:szCs w:val="28"/>
        </w:rPr>
        <w:t>для здійснення господарської діяльності у сфері споживчого ринку та послуг</w:t>
      </w:r>
      <w:r w:rsidR="00772539" w:rsidRPr="00D3385A">
        <w:rPr>
          <w:rFonts w:ascii="Times New Roman" w:hAnsi="Times New Roman" w:cs="Times New Roman"/>
          <w:sz w:val="28"/>
          <w:szCs w:val="28"/>
        </w:rPr>
        <w:t>»</w:t>
      </w:r>
      <w:r w:rsidR="00460D4C">
        <w:rPr>
          <w:rFonts w:ascii="Times New Roman" w:hAnsi="Times New Roman" w:cs="Times New Roman"/>
          <w:sz w:val="28"/>
          <w:szCs w:val="28"/>
        </w:rPr>
        <w:t xml:space="preserve"> (далі – проект РА)</w:t>
      </w:r>
      <w:r w:rsidR="00772539" w:rsidRPr="00D3385A">
        <w:rPr>
          <w:rFonts w:ascii="Times New Roman" w:hAnsi="Times New Roman" w:cs="Times New Roman"/>
          <w:sz w:val="28"/>
          <w:szCs w:val="28"/>
        </w:rPr>
        <w:t>.</w:t>
      </w:r>
    </w:p>
    <w:p w:rsidR="00772539" w:rsidRPr="00D3385A" w:rsidRDefault="00772539" w:rsidP="00556C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5A">
        <w:rPr>
          <w:rFonts w:ascii="Times New Roman" w:hAnsi="Times New Roman" w:cs="Times New Roman"/>
          <w:sz w:val="28"/>
          <w:szCs w:val="28"/>
        </w:rPr>
        <w:t xml:space="preserve">Метою розробки зазначеного проекту </w:t>
      </w:r>
      <w:r w:rsidR="004C071B">
        <w:rPr>
          <w:rFonts w:ascii="Times New Roman" w:hAnsi="Times New Roman" w:cs="Times New Roman"/>
          <w:sz w:val="28"/>
          <w:szCs w:val="28"/>
        </w:rPr>
        <w:t xml:space="preserve">РА </w:t>
      </w:r>
      <w:r w:rsidR="00427007" w:rsidRPr="00D3385A">
        <w:rPr>
          <w:rFonts w:ascii="Times New Roman" w:hAnsi="Times New Roman" w:cs="Times New Roman"/>
          <w:sz w:val="28"/>
          <w:szCs w:val="28"/>
        </w:rPr>
        <w:t>є</w:t>
      </w:r>
      <w:r w:rsidRPr="00D3385A">
        <w:rPr>
          <w:rFonts w:ascii="Times New Roman" w:hAnsi="Times New Roman" w:cs="Times New Roman"/>
          <w:sz w:val="28"/>
          <w:szCs w:val="28"/>
        </w:rPr>
        <w:t xml:space="preserve"> приведення </w:t>
      </w:r>
      <w:r w:rsidR="00427007" w:rsidRPr="00D3385A">
        <w:rPr>
          <w:rFonts w:ascii="Times New Roman" w:hAnsi="Times New Roman" w:cs="Times New Roman"/>
          <w:sz w:val="28"/>
          <w:szCs w:val="28"/>
        </w:rPr>
        <w:t>у відповідність до норм чи</w:t>
      </w:r>
      <w:r w:rsidR="00FE1D2C" w:rsidRPr="00D3385A">
        <w:rPr>
          <w:rFonts w:ascii="Times New Roman" w:hAnsi="Times New Roman" w:cs="Times New Roman"/>
          <w:sz w:val="28"/>
          <w:szCs w:val="28"/>
        </w:rPr>
        <w:t>нного законодавства України процедури передачі об’єктів благоустрою міста у тимчасове використання</w:t>
      </w:r>
      <w:r w:rsidR="00D3385A" w:rsidRPr="00D3385A">
        <w:rPr>
          <w:rFonts w:ascii="Times New Roman" w:hAnsi="Times New Roman" w:cs="Times New Roman"/>
          <w:sz w:val="28"/>
          <w:szCs w:val="28"/>
        </w:rPr>
        <w:t xml:space="preserve"> не за цільовим призначенням</w:t>
      </w:r>
      <w:r w:rsidRPr="00D3385A">
        <w:rPr>
          <w:rFonts w:ascii="Times New Roman" w:hAnsi="Times New Roman" w:cs="Times New Roman"/>
          <w:sz w:val="28"/>
          <w:szCs w:val="28"/>
        </w:rPr>
        <w:t>.</w:t>
      </w:r>
    </w:p>
    <w:p w:rsidR="00772539" w:rsidRPr="00D3385A" w:rsidRDefault="00772539" w:rsidP="00556C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5A"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r w:rsidR="00460D4C">
        <w:rPr>
          <w:rFonts w:ascii="Times New Roman" w:hAnsi="Times New Roman" w:cs="Times New Roman"/>
          <w:sz w:val="28"/>
          <w:szCs w:val="28"/>
        </w:rPr>
        <w:t>проекту РА</w:t>
      </w:r>
      <w:r w:rsidRPr="00D3385A">
        <w:rPr>
          <w:rFonts w:ascii="Times New Roman" w:hAnsi="Times New Roman" w:cs="Times New Roman"/>
          <w:sz w:val="28"/>
          <w:szCs w:val="28"/>
        </w:rPr>
        <w:t xml:space="preserve"> дасть змогу врегулювати відносини між власником об’єктів </w:t>
      </w:r>
      <w:r w:rsidR="00FE1D2C" w:rsidRPr="00D3385A">
        <w:rPr>
          <w:rFonts w:ascii="Times New Roman" w:hAnsi="Times New Roman" w:cs="Times New Roman"/>
          <w:sz w:val="28"/>
          <w:szCs w:val="28"/>
        </w:rPr>
        <w:t>благоустрою (</w:t>
      </w:r>
      <w:r w:rsidRPr="00D3385A">
        <w:rPr>
          <w:rFonts w:ascii="Times New Roman" w:hAnsi="Times New Roman" w:cs="Times New Roman"/>
          <w:sz w:val="28"/>
          <w:szCs w:val="28"/>
        </w:rPr>
        <w:t>територіально</w:t>
      </w:r>
      <w:r w:rsidR="00FE1D2C" w:rsidRPr="00D3385A">
        <w:rPr>
          <w:rFonts w:ascii="Times New Roman" w:hAnsi="Times New Roman" w:cs="Times New Roman"/>
          <w:sz w:val="28"/>
          <w:szCs w:val="28"/>
        </w:rPr>
        <w:t xml:space="preserve">ї </w:t>
      </w:r>
      <w:r w:rsidRPr="00D3385A">
        <w:rPr>
          <w:rFonts w:ascii="Times New Roman" w:hAnsi="Times New Roman" w:cs="Times New Roman"/>
          <w:sz w:val="28"/>
          <w:szCs w:val="28"/>
        </w:rPr>
        <w:t>громади в особі міської ради) та суб’єктами господарювання під час проведення на міській території та об’єктах загального користування заходів, пов’язаних із нецільовим використанням об’єктів благоустрою, що мають тимчасовий характер, а також при плануванні та здійсненні заходів з утримання та реконструкції об’єктів благоустрою.</w:t>
      </w:r>
    </w:p>
    <w:p w:rsidR="00772539" w:rsidRPr="00D3385A" w:rsidRDefault="00772539" w:rsidP="00556C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5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60D4C">
        <w:rPr>
          <w:rFonts w:ascii="Times New Roman" w:hAnsi="Times New Roman" w:cs="Times New Roman"/>
          <w:sz w:val="28"/>
          <w:szCs w:val="28"/>
        </w:rPr>
        <w:t>РА</w:t>
      </w:r>
      <w:r w:rsidRPr="00D3385A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буде </w:t>
      </w:r>
      <w:r w:rsidR="00556C09" w:rsidRPr="00D3385A">
        <w:rPr>
          <w:rFonts w:ascii="Times New Roman" w:hAnsi="Times New Roman" w:cs="Times New Roman"/>
          <w:sz w:val="28"/>
          <w:szCs w:val="28"/>
        </w:rPr>
        <w:t>оприлюднено</w:t>
      </w:r>
      <w:r w:rsidRPr="00D3385A">
        <w:rPr>
          <w:rFonts w:ascii="Times New Roman" w:hAnsi="Times New Roman" w:cs="Times New Roman"/>
          <w:sz w:val="28"/>
          <w:szCs w:val="28"/>
        </w:rPr>
        <w:t xml:space="preserve"> протягом п’яти</w:t>
      </w:r>
      <w:r w:rsidR="00556C09" w:rsidRPr="00D3385A">
        <w:rPr>
          <w:rFonts w:ascii="Times New Roman" w:hAnsi="Times New Roman" w:cs="Times New Roman"/>
          <w:sz w:val="28"/>
          <w:szCs w:val="28"/>
        </w:rPr>
        <w:t xml:space="preserve"> робочих днів з дня оприлюднення цього повідомлення </w:t>
      </w:r>
      <w:r w:rsidR="000A2DB9" w:rsidRPr="00D3385A">
        <w:rPr>
          <w:rFonts w:ascii="Times New Roman" w:hAnsi="Times New Roman" w:cs="Times New Roman"/>
          <w:sz w:val="28"/>
          <w:szCs w:val="28"/>
        </w:rPr>
        <w:t>на офіційному веб-сайті Дніпровської міської ради (</w:t>
      </w:r>
      <w:proofErr w:type="spellStart"/>
      <w:r w:rsidR="000A2DB9" w:rsidRPr="00D3385A">
        <w:rPr>
          <w:rFonts w:ascii="Times New Roman" w:hAnsi="Times New Roman" w:cs="Times New Roman"/>
          <w:sz w:val="28"/>
          <w:szCs w:val="28"/>
          <w:lang w:val="en-US"/>
        </w:rPr>
        <w:t>dniprorada</w:t>
      </w:r>
      <w:proofErr w:type="spellEnd"/>
      <w:r w:rsidR="000A2DB9" w:rsidRPr="00D338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2DB9" w:rsidRPr="00D3385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0A2DB9" w:rsidRPr="00D338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2DB9" w:rsidRPr="00D3385A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0A2DB9" w:rsidRPr="00D3385A">
        <w:rPr>
          <w:rFonts w:ascii="Times New Roman" w:hAnsi="Times New Roman" w:cs="Times New Roman"/>
          <w:sz w:val="28"/>
          <w:szCs w:val="28"/>
        </w:rPr>
        <w:t>), в меню «Відкрите місто» у розділі «Регуляторна політика»</w:t>
      </w:r>
      <w:r w:rsidR="00556C09" w:rsidRPr="00D3385A">
        <w:rPr>
          <w:rFonts w:ascii="Times New Roman" w:hAnsi="Times New Roman" w:cs="Times New Roman"/>
          <w:sz w:val="28"/>
          <w:szCs w:val="28"/>
        </w:rPr>
        <w:t>.</w:t>
      </w:r>
    </w:p>
    <w:p w:rsidR="00556C09" w:rsidRDefault="00556C09" w:rsidP="00556C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5A">
        <w:rPr>
          <w:rFonts w:ascii="Times New Roman" w:hAnsi="Times New Roman" w:cs="Times New Roman"/>
          <w:sz w:val="28"/>
          <w:szCs w:val="28"/>
        </w:rPr>
        <w:t xml:space="preserve">Зауваження та пропозиції щодо проекту </w:t>
      </w:r>
      <w:r w:rsidR="00460D4C">
        <w:rPr>
          <w:rFonts w:ascii="Times New Roman" w:hAnsi="Times New Roman" w:cs="Times New Roman"/>
          <w:sz w:val="28"/>
          <w:szCs w:val="28"/>
        </w:rPr>
        <w:t>РА</w:t>
      </w:r>
      <w:r w:rsidR="00FE1D2C" w:rsidRPr="00D3385A">
        <w:rPr>
          <w:rFonts w:ascii="Times New Roman" w:hAnsi="Times New Roman" w:cs="Times New Roman"/>
          <w:sz w:val="28"/>
          <w:szCs w:val="28"/>
        </w:rPr>
        <w:t xml:space="preserve"> приймаються протягом </w:t>
      </w:r>
      <w:r w:rsidR="004C07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1D2C" w:rsidRPr="00D3385A">
        <w:rPr>
          <w:rFonts w:ascii="Times New Roman" w:hAnsi="Times New Roman" w:cs="Times New Roman"/>
          <w:sz w:val="28"/>
          <w:szCs w:val="28"/>
        </w:rPr>
        <w:t>1 місяця</w:t>
      </w:r>
      <w:r w:rsidRPr="00D3385A">
        <w:rPr>
          <w:rFonts w:ascii="Times New Roman" w:hAnsi="Times New Roman" w:cs="Times New Roman"/>
          <w:sz w:val="28"/>
          <w:szCs w:val="28"/>
        </w:rPr>
        <w:t xml:space="preserve"> з дати</w:t>
      </w:r>
      <w:r w:rsidR="00FE1D2C" w:rsidRPr="00D3385A">
        <w:rPr>
          <w:rFonts w:ascii="Times New Roman" w:hAnsi="Times New Roman" w:cs="Times New Roman"/>
          <w:sz w:val="28"/>
          <w:szCs w:val="28"/>
        </w:rPr>
        <w:t xml:space="preserve"> </w:t>
      </w:r>
      <w:r w:rsidRPr="00D3385A">
        <w:rPr>
          <w:rFonts w:ascii="Times New Roman" w:hAnsi="Times New Roman" w:cs="Times New Roman"/>
          <w:sz w:val="28"/>
          <w:szCs w:val="28"/>
        </w:rPr>
        <w:t xml:space="preserve">опублікування за адресою: </w:t>
      </w:r>
      <w:r w:rsidR="00FE1D2C" w:rsidRPr="00D3385A">
        <w:rPr>
          <w:rFonts w:ascii="Times New Roman" w:hAnsi="Times New Roman" w:cs="Times New Roman"/>
          <w:sz w:val="28"/>
          <w:szCs w:val="28"/>
        </w:rPr>
        <w:t>Інспекція з питань благоустрою</w:t>
      </w:r>
      <w:r w:rsidRPr="00D3385A">
        <w:rPr>
          <w:rFonts w:ascii="Times New Roman" w:hAnsi="Times New Roman" w:cs="Times New Roman"/>
          <w:sz w:val="28"/>
          <w:szCs w:val="28"/>
        </w:rPr>
        <w:t xml:space="preserve"> Дніпровської міської ради, </w:t>
      </w:r>
      <w:r w:rsidR="00F803B3" w:rsidRPr="00D3385A">
        <w:rPr>
          <w:rFonts w:ascii="Times New Roman" w:hAnsi="Times New Roman" w:cs="Times New Roman"/>
          <w:sz w:val="28"/>
          <w:szCs w:val="28"/>
        </w:rPr>
        <w:t>пр</w:t>
      </w:r>
      <w:r w:rsidRPr="00D3385A">
        <w:rPr>
          <w:rFonts w:ascii="Times New Roman" w:hAnsi="Times New Roman" w:cs="Times New Roman"/>
          <w:sz w:val="28"/>
          <w:szCs w:val="28"/>
        </w:rPr>
        <w:t xml:space="preserve">. </w:t>
      </w:r>
      <w:r w:rsidR="00F803B3" w:rsidRPr="00D3385A">
        <w:rPr>
          <w:rFonts w:ascii="Times New Roman" w:hAnsi="Times New Roman" w:cs="Times New Roman"/>
          <w:sz w:val="28"/>
          <w:szCs w:val="28"/>
        </w:rPr>
        <w:t>Д. Яворницького</w:t>
      </w:r>
      <w:r w:rsidRPr="00D3385A">
        <w:rPr>
          <w:rFonts w:ascii="Times New Roman" w:hAnsi="Times New Roman" w:cs="Times New Roman"/>
          <w:sz w:val="28"/>
          <w:szCs w:val="28"/>
        </w:rPr>
        <w:t xml:space="preserve">, </w:t>
      </w:r>
      <w:r w:rsidR="00F803B3" w:rsidRPr="00D3385A">
        <w:rPr>
          <w:rFonts w:ascii="Times New Roman" w:hAnsi="Times New Roman" w:cs="Times New Roman"/>
          <w:sz w:val="28"/>
          <w:szCs w:val="28"/>
        </w:rPr>
        <w:t>75</w:t>
      </w:r>
      <w:r w:rsidRPr="00D3385A">
        <w:rPr>
          <w:rFonts w:ascii="Times New Roman" w:hAnsi="Times New Roman" w:cs="Times New Roman"/>
          <w:sz w:val="28"/>
          <w:szCs w:val="28"/>
        </w:rPr>
        <w:t>, м. Дніпро, 49</w:t>
      </w:r>
      <w:r w:rsidR="00F803B3" w:rsidRPr="00D3385A">
        <w:rPr>
          <w:rFonts w:ascii="Times New Roman" w:hAnsi="Times New Roman" w:cs="Times New Roman"/>
          <w:sz w:val="28"/>
          <w:szCs w:val="28"/>
        </w:rPr>
        <w:t>000</w:t>
      </w:r>
      <w:r w:rsidRPr="00D3385A">
        <w:rPr>
          <w:rFonts w:ascii="Times New Roman" w:hAnsi="Times New Roman" w:cs="Times New Roman"/>
          <w:sz w:val="28"/>
          <w:szCs w:val="28"/>
        </w:rPr>
        <w:t xml:space="preserve">, </w:t>
      </w:r>
      <w:r w:rsidR="004C071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D3385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D3385A">
        <w:rPr>
          <w:rFonts w:ascii="Times New Roman" w:hAnsi="Times New Roman" w:cs="Times New Roman"/>
          <w:sz w:val="28"/>
          <w:szCs w:val="28"/>
        </w:rPr>
        <w:t>. 056</w:t>
      </w:r>
      <w:r w:rsidR="004C07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803B3" w:rsidRPr="00D3385A">
        <w:rPr>
          <w:rFonts w:ascii="Times New Roman" w:hAnsi="Times New Roman" w:cs="Times New Roman"/>
          <w:sz w:val="28"/>
          <w:szCs w:val="28"/>
        </w:rPr>
        <w:t xml:space="preserve">756 98 86, </w:t>
      </w:r>
      <w:r w:rsidR="00F803B3" w:rsidRPr="00D3385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803B3" w:rsidRPr="00D3385A">
        <w:rPr>
          <w:rFonts w:ascii="Times New Roman" w:hAnsi="Times New Roman" w:cs="Times New Roman"/>
          <w:sz w:val="28"/>
          <w:szCs w:val="28"/>
        </w:rPr>
        <w:t>-</w:t>
      </w:r>
      <w:r w:rsidR="00F803B3" w:rsidRPr="00D3385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803B3" w:rsidRPr="00D3385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E86B9F" w:rsidRPr="007203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dneprocontrol</w:t>
        </w:r>
        <w:r w:rsidR="00E86B9F" w:rsidRPr="00720353">
          <w:rPr>
            <w:rStyle w:val="a3"/>
            <w:rFonts w:ascii="Times New Roman" w:hAnsi="Times New Roman" w:cs="Times New Roman"/>
            <w:sz w:val="28"/>
            <w:szCs w:val="28"/>
          </w:rPr>
          <w:t>3@</w:t>
        </w:r>
        <w:r w:rsidR="00E86B9F" w:rsidRPr="007203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E86B9F" w:rsidRPr="007203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86B9F" w:rsidRPr="007203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86B9F" w:rsidRPr="00720353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E86B9F">
        <w:rPr>
          <w:rFonts w:ascii="Times New Roman" w:hAnsi="Times New Roman" w:cs="Times New Roman"/>
          <w:sz w:val="28"/>
          <w:szCs w:val="28"/>
        </w:rPr>
        <w:t>.</w:t>
      </w:r>
    </w:p>
    <w:p w:rsidR="00E86B9F" w:rsidRDefault="00E86B9F" w:rsidP="00556C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9F" w:rsidRDefault="00E86B9F" w:rsidP="00556C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9F" w:rsidRPr="00D3385A" w:rsidRDefault="00E86B9F" w:rsidP="00460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інспекції</w:t>
      </w:r>
      <w:r w:rsidR="00460D4C">
        <w:rPr>
          <w:rFonts w:ascii="Times New Roman" w:hAnsi="Times New Roman" w:cs="Times New Roman"/>
          <w:sz w:val="28"/>
          <w:szCs w:val="28"/>
        </w:rPr>
        <w:t xml:space="preserve"> з питань благоустрою</w:t>
      </w:r>
      <w:r w:rsidR="00460D4C">
        <w:rPr>
          <w:rFonts w:ascii="Times New Roman" w:hAnsi="Times New Roman" w:cs="Times New Roman"/>
          <w:sz w:val="28"/>
          <w:szCs w:val="28"/>
        </w:rPr>
        <w:br/>
        <w:t>Дніпровської міської ради</w:t>
      </w:r>
      <w:r w:rsidR="00460D4C">
        <w:rPr>
          <w:rFonts w:ascii="Times New Roman" w:hAnsi="Times New Roman" w:cs="Times New Roman"/>
          <w:sz w:val="28"/>
          <w:szCs w:val="28"/>
        </w:rPr>
        <w:tab/>
      </w:r>
      <w:r w:rsidR="00460D4C">
        <w:rPr>
          <w:rFonts w:ascii="Times New Roman" w:hAnsi="Times New Roman" w:cs="Times New Roman"/>
          <w:sz w:val="28"/>
          <w:szCs w:val="28"/>
        </w:rPr>
        <w:tab/>
      </w:r>
      <w:r w:rsidR="00460D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Р. В. Мороз</w:t>
      </w:r>
    </w:p>
    <w:sectPr w:rsidR="00E86B9F" w:rsidRPr="00D3385A" w:rsidSect="007C40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39"/>
    <w:rsid w:val="000A2DB9"/>
    <w:rsid w:val="00427007"/>
    <w:rsid w:val="00460D4C"/>
    <w:rsid w:val="004C071B"/>
    <w:rsid w:val="00556C09"/>
    <w:rsid w:val="006F367A"/>
    <w:rsid w:val="00761E70"/>
    <w:rsid w:val="00772539"/>
    <w:rsid w:val="007C40C8"/>
    <w:rsid w:val="00A95D69"/>
    <w:rsid w:val="00D3385A"/>
    <w:rsid w:val="00E566C6"/>
    <w:rsid w:val="00E86B9F"/>
    <w:rsid w:val="00F803B3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2FCC"/>
  <w15:docId w15:val="{AB36BE56-3189-47A0-BA98-23458EF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0A2DB9"/>
    <w:pPr>
      <w:suppressAutoHyphens/>
      <w:spacing w:after="0" w:line="240" w:lineRule="auto"/>
      <w:ind w:left="540" w:right="921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3">
    <w:name w:val="Hyperlink"/>
    <w:basedOn w:val="a0"/>
    <w:uiPriority w:val="99"/>
    <w:unhideWhenUsed/>
    <w:rsid w:val="00E86B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eprocontrol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Володимирівна Мороз</cp:lastModifiedBy>
  <cp:revision>2</cp:revision>
  <cp:lastPrinted>2018-06-12T12:32:00Z</cp:lastPrinted>
  <dcterms:created xsi:type="dcterms:W3CDTF">2018-06-12T14:02:00Z</dcterms:created>
  <dcterms:modified xsi:type="dcterms:W3CDTF">2018-06-12T14:02:00Z</dcterms:modified>
</cp:coreProperties>
</file>