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EE" w:rsidRPr="00C775EE" w:rsidRDefault="00C775EE" w:rsidP="00C775EE">
      <w:pPr>
        <w:pStyle w:val="x-scope"/>
        <w:jc w:val="center"/>
        <w:rPr>
          <w:rFonts w:asciiTheme="minorHAnsi" w:hAnsiTheme="minorHAnsi" w:cstheme="minorHAnsi"/>
        </w:rPr>
      </w:pPr>
      <w:r w:rsidRPr="00C775EE">
        <w:rPr>
          <w:rStyle w:val="qowt-font2-timesnewroman"/>
          <w:rFonts w:asciiTheme="minorHAnsi" w:hAnsiTheme="minorHAnsi" w:cstheme="minorHAnsi"/>
          <w:bCs/>
          <w:sz w:val="28"/>
          <w:szCs w:val="28"/>
        </w:rPr>
        <w:t>ОГОЛОШЕННЯ</w:t>
      </w:r>
      <w:r w:rsidRPr="00C775EE">
        <w:rPr>
          <w:rFonts w:asciiTheme="minorHAnsi" w:hAnsiTheme="minorHAnsi" w:cstheme="minorHAnsi"/>
        </w:rPr>
        <w:t xml:space="preserve"> </w:t>
      </w:r>
    </w:p>
    <w:p w:rsidR="00C775EE" w:rsidRPr="00C775EE" w:rsidRDefault="00C775EE" w:rsidP="00C775EE">
      <w:pPr>
        <w:pStyle w:val="x-scope"/>
        <w:jc w:val="center"/>
        <w:rPr>
          <w:rFonts w:asciiTheme="minorHAnsi" w:hAnsiTheme="minorHAnsi" w:cstheme="minorHAnsi"/>
        </w:rPr>
      </w:pPr>
      <w:r w:rsidRPr="00C775EE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C775EE">
        <w:rPr>
          <w:rStyle w:val="qowt-font2-timesnewroman"/>
          <w:rFonts w:asciiTheme="minorHAnsi" w:hAnsiTheme="minorHAnsi" w:cstheme="minorHAnsi"/>
          <w:sz w:val="28"/>
          <w:szCs w:val="28"/>
        </w:rPr>
        <w:t xml:space="preserve">20 червня 2025р. о 10 годині 30 хвилин відбудеться розгляд звернення громадянки </w:t>
      </w:r>
      <w:proofErr w:type="spellStart"/>
      <w:r w:rsidRPr="00C775EE">
        <w:rPr>
          <w:rStyle w:val="qowt-font2-timesnewroman"/>
          <w:rFonts w:asciiTheme="minorHAnsi" w:hAnsiTheme="minorHAnsi" w:cstheme="minorHAnsi"/>
          <w:sz w:val="28"/>
          <w:szCs w:val="28"/>
        </w:rPr>
        <w:t>Тітової</w:t>
      </w:r>
      <w:proofErr w:type="spellEnd"/>
      <w:r w:rsidRPr="00C775EE">
        <w:rPr>
          <w:rStyle w:val="qowt-font2-timesnewroman"/>
          <w:rFonts w:asciiTheme="minorHAnsi" w:hAnsiTheme="minorHAnsi" w:cstheme="minorHAnsi"/>
          <w:sz w:val="28"/>
          <w:szCs w:val="28"/>
        </w:rPr>
        <w:t xml:space="preserve"> Вікторії Олександрівни стосовно дотримання вимог законодавства в сфері містобудівної діяльності замовником будівництва – власником земельної ділянки ( кадастровий номер 1210100000:03:146:0203) за адресою: м. Дніпро, </w:t>
      </w:r>
      <w:proofErr w:type="spellStart"/>
      <w:r w:rsidRPr="00C775EE">
        <w:rPr>
          <w:rStyle w:val="qowt-font2-timesnewroman"/>
          <w:rFonts w:asciiTheme="minorHAnsi" w:hAnsiTheme="minorHAnsi" w:cstheme="minorHAnsi"/>
          <w:sz w:val="28"/>
          <w:szCs w:val="28"/>
        </w:rPr>
        <w:t>провул</w:t>
      </w:r>
      <w:proofErr w:type="spellEnd"/>
      <w:r w:rsidRPr="00C775EE">
        <w:rPr>
          <w:rStyle w:val="qowt-font2-timesnewroman"/>
          <w:rFonts w:asciiTheme="minorHAnsi" w:hAnsiTheme="minorHAnsi" w:cstheme="minorHAnsi"/>
          <w:sz w:val="28"/>
          <w:szCs w:val="28"/>
        </w:rPr>
        <w:t xml:space="preserve">. Землеробський, буд. 23, буд. 25 </w:t>
      </w:r>
      <w:proofErr w:type="spellStart"/>
      <w:r w:rsidRPr="00C775EE">
        <w:rPr>
          <w:rStyle w:val="qowt-font2-timesnewroman"/>
          <w:rFonts w:asciiTheme="minorHAnsi" w:hAnsiTheme="minorHAnsi" w:cstheme="minorHAnsi"/>
          <w:sz w:val="28"/>
          <w:szCs w:val="28"/>
        </w:rPr>
        <w:t>Скуратовською</w:t>
      </w:r>
      <w:proofErr w:type="spellEnd"/>
      <w:r w:rsidRPr="00C775EE">
        <w:rPr>
          <w:rStyle w:val="qowt-font2-timesnewroman"/>
          <w:rFonts w:asciiTheme="minorHAnsi" w:hAnsiTheme="minorHAnsi" w:cstheme="minorHAnsi"/>
          <w:sz w:val="28"/>
          <w:szCs w:val="28"/>
        </w:rPr>
        <w:t xml:space="preserve"> Оленою Володимирівною, забудовником - головою правління обслуговуючого кооперативу «ЖИТЛОВО-ОБСЛУГОВУЮЧИЙ КООПЕРАТИВ «ГУД ХАУЗ» </w:t>
      </w:r>
      <w:proofErr w:type="spellStart"/>
      <w:r w:rsidRPr="00C775EE">
        <w:rPr>
          <w:rStyle w:val="qowt-font2-timesnewroman"/>
          <w:rFonts w:asciiTheme="minorHAnsi" w:hAnsiTheme="minorHAnsi" w:cstheme="minorHAnsi"/>
          <w:sz w:val="28"/>
          <w:szCs w:val="28"/>
        </w:rPr>
        <w:t>Сатаровою</w:t>
      </w:r>
      <w:proofErr w:type="spellEnd"/>
      <w:r w:rsidRPr="00C775EE">
        <w:rPr>
          <w:rStyle w:val="qowt-font2-timesnewroman"/>
          <w:rFonts w:asciiTheme="minorHAnsi" w:hAnsiTheme="minorHAnsi" w:cstheme="minorHAnsi"/>
          <w:sz w:val="28"/>
          <w:szCs w:val="28"/>
        </w:rPr>
        <w:t xml:space="preserve"> Ольгою Олександрівною, та вирішення питання про призначення перевірки. Розгляд звернення здійснюється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за адресою: м. Дніпро, вул. Січеславська Набережна, 29А, перший поверх. Розгляд звернень здійснюється за участю заявника та замовника і забудовника, або їх представників.</w:t>
      </w:r>
      <w:r w:rsidRPr="00C775EE">
        <w:rPr>
          <w:rFonts w:asciiTheme="minorHAnsi" w:hAnsiTheme="minorHAnsi" w:cstheme="minorHAnsi"/>
        </w:rPr>
        <w:t xml:space="preserve"> </w:t>
      </w:r>
    </w:p>
    <w:p w:rsidR="00392D25" w:rsidRPr="005E703D" w:rsidRDefault="00C775EE" w:rsidP="00C775EE">
      <w:pPr>
        <w:pStyle w:val="x-scope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GoBack"/>
      <w:bookmarkEnd w:id="0"/>
      <w:r w:rsidR="005E703D">
        <w:rPr>
          <w:sz w:val="28"/>
          <w:szCs w:val="28"/>
        </w:rPr>
        <w:t xml:space="preserve">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9E0054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 w:rsidR="00650F5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черв</w:t>
      </w:r>
      <w:r w:rsidR="00784B1C">
        <w:rPr>
          <w:sz w:val="28"/>
          <w:szCs w:val="28"/>
          <w:lang w:val="uk-UA"/>
        </w:rPr>
        <w:t>ня</w:t>
      </w:r>
      <w:r w:rsidR="00650F50">
        <w:rPr>
          <w:sz w:val="28"/>
          <w:szCs w:val="28"/>
        </w:rPr>
        <w:t xml:space="preserve">  2025</w:t>
      </w:r>
      <w:r w:rsidR="00221E13">
        <w:rPr>
          <w:sz w:val="28"/>
          <w:szCs w:val="28"/>
        </w:rPr>
        <w:t xml:space="preserve"> о 11 </w:t>
      </w:r>
      <w:proofErr w:type="spellStart"/>
      <w:r w:rsidR="00221E13">
        <w:rPr>
          <w:sz w:val="28"/>
          <w:szCs w:val="28"/>
        </w:rPr>
        <w:t>годині</w:t>
      </w:r>
      <w:proofErr w:type="spellEnd"/>
      <w:r w:rsidR="00221E13">
        <w:rPr>
          <w:sz w:val="28"/>
          <w:szCs w:val="28"/>
        </w:rPr>
        <w:t xml:space="preserve"> 00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</w:t>
      </w:r>
      <w:r w:rsidR="001839E4">
        <w:rPr>
          <w:sz w:val="28"/>
          <w:szCs w:val="28"/>
          <w:lang w:val="uk-UA"/>
        </w:rPr>
        <w:t xml:space="preserve">                  Дніпропетровської обласної прокуратури </w:t>
      </w:r>
      <w:r w:rsidR="00D22650">
        <w:rPr>
          <w:sz w:val="28"/>
          <w:szCs w:val="28"/>
          <w:lang w:val="uk-UA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дотримання вимог законодавства в сфері містобудівної діяльності  за адресою : м. </w:t>
      </w:r>
      <w:proofErr w:type="gramStart"/>
      <w:r w:rsidR="00CC76FB" w:rsidRPr="00CC76FB">
        <w:rPr>
          <w:sz w:val="28"/>
          <w:szCs w:val="28"/>
        </w:rPr>
        <w:t>Дніпро,</w:t>
      </w:r>
      <w:r w:rsidR="00CF11C9">
        <w:rPr>
          <w:sz w:val="28"/>
          <w:szCs w:val="28"/>
          <w:lang w:val="uk-UA"/>
        </w:rPr>
        <w:t xml:space="preserve">   </w:t>
      </w:r>
      <w:proofErr w:type="gramEnd"/>
      <w:r w:rsidR="00CF11C9">
        <w:rPr>
          <w:sz w:val="28"/>
          <w:szCs w:val="28"/>
          <w:lang w:val="uk-UA"/>
        </w:rPr>
        <w:t xml:space="preserve">             </w:t>
      </w:r>
      <w:r w:rsidR="00CC76FB" w:rsidRPr="00CC76FB">
        <w:rPr>
          <w:sz w:val="28"/>
          <w:szCs w:val="28"/>
        </w:rPr>
        <w:t xml:space="preserve"> </w:t>
      </w:r>
      <w:r w:rsidR="008C250F">
        <w:rPr>
          <w:sz w:val="28"/>
          <w:szCs w:val="28"/>
          <w:lang w:val="uk-UA"/>
        </w:rPr>
        <w:t xml:space="preserve">вул. </w:t>
      </w:r>
      <w:r w:rsidR="00985908">
        <w:rPr>
          <w:sz w:val="28"/>
          <w:szCs w:val="28"/>
          <w:lang w:val="uk-UA"/>
        </w:rPr>
        <w:t xml:space="preserve">Королеви </w:t>
      </w:r>
      <w:r w:rsidR="009E79C4">
        <w:rPr>
          <w:sz w:val="28"/>
          <w:szCs w:val="28"/>
          <w:lang w:val="uk-UA"/>
        </w:rPr>
        <w:t>Єлизавети ,16</w:t>
      </w:r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призначення</w:t>
      </w:r>
      <w:r w:rsidR="009B55B8">
        <w:rPr>
          <w:sz w:val="28"/>
          <w:szCs w:val="28"/>
        </w:rPr>
        <w:t xml:space="preserve"> перевірки. </w:t>
      </w:r>
      <w:proofErr w:type="spellStart"/>
      <w:r w:rsidR="009B55B8">
        <w:rPr>
          <w:sz w:val="28"/>
          <w:szCs w:val="28"/>
        </w:rPr>
        <w:t>Замовник</w:t>
      </w:r>
      <w:proofErr w:type="spellEnd"/>
      <w:r w:rsidR="00205D01">
        <w:rPr>
          <w:sz w:val="28"/>
          <w:szCs w:val="28"/>
          <w:lang w:val="uk-UA"/>
        </w:rPr>
        <w:t>и</w:t>
      </w:r>
      <w:r w:rsidR="009B55B8">
        <w:rPr>
          <w:sz w:val="28"/>
          <w:szCs w:val="28"/>
        </w:rPr>
        <w:t xml:space="preserve"> – </w:t>
      </w:r>
      <w:proofErr w:type="spellStart"/>
      <w:r w:rsidR="002A53E1">
        <w:rPr>
          <w:sz w:val="28"/>
          <w:szCs w:val="28"/>
          <w:lang w:val="uk-UA"/>
        </w:rPr>
        <w:t>Біднягіна</w:t>
      </w:r>
      <w:proofErr w:type="spellEnd"/>
      <w:r w:rsidR="002A53E1">
        <w:rPr>
          <w:sz w:val="28"/>
          <w:szCs w:val="28"/>
          <w:lang w:val="uk-UA"/>
        </w:rPr>
        <w:t xml:space="preserve"> К.В.</w:t>
      </w:r>
      <w:r w:rsidR="00ED1D11">
        <w:rPr>
          <w:sz w:val="28"/>
          <w:szCs w:val="28"/>
          <w:lang w:val="uk-UA"/>
        </w:rPr>
        <w:t>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gramStart"/>
      <w:r w:rsidR="00CC76FB" w:rsidRPr="00CC76FB">
        <w:rPr>
          <w:sz w:val="28"/>
          <w:szCs w:val="28"/>
        </w:rPr>
        <w:t xml:space="preserve">здійснюється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proofErr w:type="gramEnd"/>
      <w:r w:rsidR="00CC76FB" w:rsidRPr="00CC76FB">
        <w:rPr>
          <w:sz w:val="28"/>
          <w:szCs w:val="28"/>
        </w:rPr>
        <w:t xml:space="preserve"> щодо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фізичних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юридичних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порушення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Дніпро, вул. Січеславська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здійснюється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або їх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sectPr w:rsidR="00CC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9E4"/>
    <w:rsid w:val="00183F12"/>
    <w:rsid w:val="001A4F6B"/>
    <w:rsid w:val="001C25BF"/>
    <w:rsid w:val="00205D01"/>
    <w:rsid w:val="00211731"/>
    <w:rsid w:val="00213524"/>
    <w:rsid w:val="00221E13"/>
    <w:rsid w:val="00227876"/>
    <w:rsid w:val="002574D3"/>
    <w:rsid w:val="0027470A"/>
    <w:rsid w:val="002750D1"/>
    <w:rsid w:val="00275C4B"/>
    <w:rsid w:val="002777DF"/>
    <w:rsid w:val="002A53E1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84B1C"/>
    <w:rsid w:val="007B20AB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67D8"/>
    <w:rsid w:val="009466C2"/>
    <w:rsid w:val="0097258A"/>
    <w:rsid w:val="00973B3F"/>
    <w:rsid w:val="00985908"/>
    <w:rsid w:val="00994932"/>
    <w:rsid w:val="009A6155"/>
    <w:rsid w:val="009B280B"/>
    <w:rsid w:val="009B55B8"/>
    <w:rsid w:val="009D0BD5"/>
    <w:rsid w:val="009D6392"/>
    <w:rsid w:val="009E0054"/>
    <w:rsid w:val="009E0234"/>
    <w:rsid w:val="009E79C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64D2"/>
    <w:rsid w:val="00B03378"/>
    <w:rsid w:val="00B226AC"/>
    <w:rsid w:val="00B53384"/>
    <w:rsid w:val="00B730D7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775EE"/>
    <w:rsid w:val="00CC19D9"/>
    <w:rsid w:val="00CC76FB"/>
    <w:rsid w:val="00CF11C9"/>
    <w:rsid w:val="00D17BF0"/>
    <w:rsid w:val="00D2265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  <w:style w:type="paragraph" w:customStyle="1" w:styleId="x-scope">
    <w:name w:val="x-scope"/>
    <w:basedOn w:val="a"/>
    <w:rsid w:val="00C7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qowt-font2-timesnewroman">
    <w:name w:val="qowt-font2-timesnewroman"/>
    <w:basedOn w:val="a0"/>
    <w:rsid w:val="00C7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2024-06-20T06:44:00Z</cp:lastPrinted>
  <dcterms:created xsi:type="dcterms:W3CDTF">2023-05-30T07:55:00Z</dcterms:created>
  <dcterms:modified xsi:type="dcterms:W3CDTF">2025-06-16T10:12:00Z</dcterms:modified>
</cp:coreProperties>
</file>