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28" w:rsidRPr="0050390D" w:rsidRDefault="008D5228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8D5228" w:rsidRPr="00A40489" w:rsidRDefault="00AD626F" w:rsidP="00A404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823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87A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2021 року о 09 годині 00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A40489">
        <w:rPr>
          <w:rFonts w:ascii="Times New Roman" w:hAnsi="Times New Roman" w:cs="Times New Roman"/>
          <w:sz w:val="28"/>
          <w:szCs w:val="28"/>
          <w:lang w:val="uk-UA"/>
        </w:rPr>
        <w:t>гр. Листопадової І.М.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 м. Дніпро,</w:t>
      </w:r>
      <w:r w:rsidR="00A4048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823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0489">
        <w:rPr>
          <w:rFonts w:ascii="Times New Roman" w:hAnsi="Times New Roman" w:cs="Times New Roman"/>
          <w:sz w:val="28"/>
          <w:szCs w:val="28"/>
          <w:lang w:val="uk-UA"/>
        </w:rPr>
        <w:t xml:space="preserve">СТ «Гідротехнік»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8D5228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="008D5228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8D5228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10E65" w:rsidRPr="0050390D" w:rsidRDefault="00410E65" w:rsidP="00410E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10E65" w:rsidRDefault="00A40489" w:rsidP="00410E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року о 09 годині 30</w:t>
      </w:r>
      <w:r w:rsidR="00410E65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Неізвєстної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0E65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Пугачова, буд. 8 </w:t>
      </w:r>
      <w:r w:rsidR="00410E65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="00410E65"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410E65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410E65"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="00410E65"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21E2A" w:rsidRPr="0050390D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року о 09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Сергєєвої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в районі буд. 38А по вул. Генерала Пушкіна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E2A" w:rsidRPr="0050390D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року о 10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Тимченко В.О.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 вул. Січеславська Набережна, буд. 13 (тераса)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21E2A" w:rsidRPr="0050390D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року о 10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Биструшкіної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А.Р.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                площа Вокзальна, 1, кв. 89,90,91,93,83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Скалесе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21E2A" w:rsidRPr="0050390D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року о 10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839B5">
        <w:rPr>
          <w:rFonts w:ascii="Times New Roman" w:hAnsi="Times New Roman" w:cs="Times New Roman"/>
          <w:sz w:val="28"/>
          <w:szCs w:val="28"/>
          <w:lang w:val="uk-UA"/>
        </w:rPr>
        <w:t>юридичного департаменту облдержадміністрації</w:t>
      </w:r>
      <w:r w:rsidR="002467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>на об'єкті містобудування за адресою: м. Дніпро</w:t>
      </w:r>
      <w:r w:rsidR="002467DC">
        <w:rPr>
          <w:rFonts w:ascii="Times New Roman" w:hAnsi="Times New Roman" w:cs="Times New Roman"/>
          <w:sz w:val="28"/>
          <w:szCs w:val="28"/>
          <w:lang w:val="uk-UA"/>
        </w:rPr>
        <w:t xml:space="preserve"> просп. Гагаріна, 19Б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</w:t>
      </w:r>
      <w:r w:rsidR="002467DC">
        <w:rPr>
          <w:rFonts w:ascii="Times New Roman" w:hAnsi="Times New Roman" w:cs="Times New Roman"/>
          <w:sz w:val="28"/>
          <w:szCs w:val="28"/>
          <w:lang w:val="uk-UA"/>
        </w:rPr>
        <w:t>не відомий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9B5" w:rsidRPr="0050390D" w:rsidRDefault="004839B5" w:rsidP="00483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4839B5" w:rsidRDefault="004839B5" w:rsidP="00483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року о 10 годині 45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Є.Ю.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 будівництво багатоповерхових будинків біля вул. Довга Балка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ТОВ «ПОЛОВИЦЯ».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представників.</w:t>
      </w:r>
    </w:p>
    <w:p w:rsidR="004839B5" w:rsidRPr="0050390D" w:rsidRDefault="004839B5" w:rsidP="00483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839B5" w:rsidRDefault="004839B5" w:rsidP="00483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року о 11 годині 00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 вул. Весняна, 51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</w:t>
      </w:r>
    </w:p>
    <w:p w:rsidR="004839B5" w:rsidRPr="0050390D" w:rsidRDefault="004839B5" w:rsidP="00483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4839B5" w:rsidRDefault="004839B5" w:rsidP="00483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 серпня 2021 року о 11 годині 15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відбудеться розгляд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Снісара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 вул. Курсантська, 26А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перевірки. Замовник – не відомий.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           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>. Розгляд звернень здійснюється за участю заявника та замовника або їх представників</w:t>
      </w:r>
    </w:p>
    <w:p w:rsidR="00CC5068" w:rsidRDefault="00CC5068" w:rsidP="00CC50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068" w:rsidRDefault="00CC5068" w:rsidP="00CC50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5068" w:rsidRPr="0050390D" w:rsidRDefault="00CC5068" w:rsidP="00CC50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ОГОЛОШЕННЯ</w:t>
      </w:r>
    </w:p>
    <w:p w:rsidR="00CC5068" w:rsidRDefault="00CC5068" w:rsidP="00CC50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2021 року о 11 годині 30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хвилин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ПОВТОРНИЙ розгляд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Мищерякова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Д.А.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стосовно дотримання вимог законодавства в сфері містобудівної діяльності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об'єкті містобудування за адресою: м. Дніпро,                  пр. О. Поля, буд. 24, кв. 142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та вирішення питання про 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перевірки. Замовник –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Лященко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ради  за адресою: м. Дніпро, </w:t>
      </w:r>
      <w:r w:rsidRPr="0050390D">
        <w:rPr>
          <w:rFonts w:ascii="Times New Roman" w:hAnsi="Times New Roman" w:cs="Times New Roman"/>
          <w:sz w:val="28"/>
          <w:szCs w:val="28"/>
          <w:lang w:val="uk-UA"/>
        </w:rPr>
        <w:t>вул. Січеславська Набережна. 29А, перший поверх</w:t>
      </w:r>
      <w:r w:rsidRPr="00503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E33245">
        <w:rPr>
          <w:rFonts w:ascii="Times New Roman" w:hAnsi="Times New Roman" w:cs="Times New Roman"/>
          <w:b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CC5068" w:rsidRDefault="00CC5068" w:rsidP="00483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39B5" w:rsidRDefault="004839B5" w:rsidP="004839B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1E2A" w:rsidRDefault="00021E2A" w:rsidP="00021E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21E2A" w:rsidRDefault="00021E2A" w:rsidP="00410E6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0E65" w:rsidRDefault="00410E65" w:rsidP="008D52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19F1" w:rsidRDefault="004319F1">
      <w:pPr>
        <w:rPr>
          <w:lang w:val="uk-UA"/>
        </w:rPr>
      </w:pPr>
    </w:p>
    <w:sectPr w:rsidR="004319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42"/>
    <w:rsid w:val="00001AA9"/>
    <w:rsid w:val="00021E2A"/>
    <w:rsid w:val="000B62DD"/>
    <w:rsid w:val="002467DC"/>
    <w:rsid w:val="002A3733"/>
    <w:rsid w:val="00410E65"/>
    <w:rsid w:val="004315F6"/>
    <w:rsid w:val="004319F1"/>
    <w:rsid w:val="004839B5"/>
    <w:rsid w:val="005A5EE5"/>
    <w:rsid w:val="00691965"/>
    <w:rsid w:val="006B60E8"/>
    <w:rsid w:val="0082338E"/>
    <w:rsid w:val="008D5228"/>
    <w:rsid w:val="008D7DEE"/>
    <w:rsid w:val="008E5AF8"/>
    <w:rsid w:val="00985CE7"/>
    <w:rsid w:val="009864D6"/>
    <w:rsid w:val="0098787A"/>
    <w:rsid w:val="009968B2"/>
    <w:rsid w:val="009B0942"/>
    <w:rsid w:val="00A40489"/>
    <w:rsid w:val="00AC6252"/>
    <w:rsid w:val="00AD626F"/>
    <w:rsid w:val="00B432DC"/>
    <w:rsid w:val="00B85BC3"/>
    <w:rsid w:val="00BC1746"/>
    <w:rsid w:val="00CC5068"/>
    <w:rsid w:val="00D26808"/>
    <w:rsid w:val="00D32E73"/>
    <w:rsid w:val="00EA6C98"/>
    <w:rsid w:val="00EB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5FF65-9224-4E1C-A23B-DB564DCD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B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5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2021-08-11T06:00:00Z</cp:lastPrinted>
  <dcterms:created xsi:type="dcterms:W3CDTF">2021-08-09T08:36:00Z</dcterms:created>
  <dcterms:modified xsi:type="dcterms:W3CDTF">2021-08-13T07:06:00Z</dcterms:modified>
</cp:coreProperties>
</file>