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09" w:rsidRPr="0050390D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1C09" w:rsidRDefault="009F241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312B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F3F4F">
        <w:rPr>
          <w:rFonts w:ascii="Times New Roman" w:hAnsi="Times New Roman" w:cs="Times New Roman"/>
          <w:sz w:val="28"/>
          <w:szCs w:val="28"/>
          <w:lang w:val="uk-UA"/>
        </w:rPr>
        <w:t>Гавріної</w:t>
      </w:r>
      <w:proofErr w:type="spellEnd"/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</w:t>
      </w:r>
      <w:r w:rsidR="00C76FAF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7F3F4F">
        <w:rPr>
          <w:rFonts w:ascii="Times New Roman" w:hAnsi="Times New Roman" w:cs="Times New Roman"/>
          <w:sz w:val="28"/>
          <w:szCs w:val="28"/>
          <w:lang w:val="uk-UA"/>
        </w:rPr>
        <w:t>Нахімова</w:t>
      </w:r>
      <w:proofErr w:type="spellEnd"/>
      <w:r w:rsidR="007F3F4F">
        <w:rPr>
          <w:rFonts w:ascii="Times New Roman" w:hAnsi="Times New Roman" w:cs="Times New Roman"/>
          <w:sz w:val="28"/>
          <w:szCs w:val="28"/>
          <w:lang w:val="uk-UA"/>
        </w:rPr>
        <w:t>, 28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="00B84A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</w:t>
      </w:r>
      <w:r w:rsidR="00831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681C09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7F3F4F" w:rsidRPr="0050390D" w:rsidRDefault="007F3F4F" w:rsidP="007F3F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F3F4F" w:rsidRDefault="007F3F4F" w:rsidP="007F3F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 w:rsidR="00A44F39">
        <w:rPr>
          <w:rFonts w:ascii="Times New Roman" w:hAnsi="Times New Roman" w:cs="Times New Roman"/>
          <w:sz w:val="28"/>
          <w:szCs w:val="28"/>
          <w:lang w:val="uk-UA"/>
        </w:rPr>
        <w:t>Хамалюк</w:t>
      </w:r>
      <w:proofErr w:type="spellEnd"/>
      <w:r w:rsidR="00A44F3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>: м. Дніпро, в районі вул. Богомаза, буд. 190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A44F39" w:rsidRPr="0050390D" w:rsidRDefault="00A44F39" w:rsidP="00A44F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A44F39" w:rsidRDefault="00A44F39" w:rsidP="00A44F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Департаменту по роботі з активами Дніпровської міської ради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Маршала Малиновського, 140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                 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A44F39" w:rsidRDefault="00A44F39" w:rsidP="00A44F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F39" w:rsidRDefault="00A44F39" w:rsidP="00A44F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F39" w:rsidRDefault="00A44F39" w:rsidP="00A44F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F39" w:rsidRPr="0050390D" w:rsidRDefault="00A44F39" w:rsidP="00A44F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A44F39" w:rsidRDefault="003D23F5" w:rsidP="00A44F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</w:t>
      </w:r>
      <w:r w:rsidR="00A50F7D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45</w:t>
      </w:r>
      <w:r w:rsidR="00A44F3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="00A44F3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F39" w:rsidRPr="00A44F39">
        <w:rPr>
          <w:rFonts w:ascii="Times New Roman" w:hAnsi="Times New Roman" w:cs="Times New Roman"/>
          <w:sz w:val="28"/>
          <w:szCs w:val="28"/>
          <w:lang w:val="uk-UA"/>
        </w:rPr>
        <w:t>гр. Герасимова І.О., стосовно дотримання вимог законодавства в сфері містобудівної діяльності  на об'єкті містобудування за адресою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A44F39" w:rsidRPr="00A44F39">
        <w:rPr>
          <w:rFonts w:ascii="Times New Roman" w:hAnsi="Times New Roman" w:cs="Times New Roman"/>
          <w:sz w:val="28"/>
          <w:szCs w:val="28"/>
          <w:lang w:val="uk-UA"/>
        </w:rPr>
        <w:t>вул. Спокійна, 34 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4F39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A44F39" w:rsidRPr="0050390D" w:rsidRDefault="00A44F39" w:rsidP="00A44F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A44F39" w:rsidRDefault="003D23F5" w:rsidP="00A50F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00</w:t>
      </w:r>
      <w:r w:rsidR="00A44F3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="00A44F3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F39" w:rsidRPr="00A44F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A44F39" w:rsidRPr="00A44F39">
        <w:rPr>
          <w:rFonts w:ascii="Times New Roman" w:hAnsi="Times New Roman" w:cs="Times New Roman"/>
          <w:sz w:val="28"/>
          <w:szCs w:val="28"/>
          <w:lang w:val="uk-UA"/>
        </w:rPr>
        <w:t>Сібілєва</w:t>
      </w:r>
      <w:proofErr w:type="spellEnd"/>
      <w:r w:rsidR="00A44F39" w:rsidRPr="00A44F39">
        <w:rPr>
          <w:rFonts w:ascii="Times New Roman" w:hAnsi="Times New Roman" w:cs="Times New Roman"/>
          <w:sz w:val="28"/>
          <w:szCs w:val="28"/>
          <w:lang w:val="uk-UA"/>
        </w:rPr>
        <w:t xml:space="preserve"> М.С., стосовно дотримання вимог законодавства в сфері містобудівної діяльності  на об'єкті містобудування за адресою: м. Дніпро,  в районі буд. 4 по вул. бульвар Слави та вирішення питання про призначення перевірки. Замовник – ТОВ «</w:t>
      </w:r>
      <w:proofErr w:type="spellStart"/>
      <w:r w:rsidR="00A44F39" w:rsidRPr="00A44F39">
        <w:rPr>
          <w:rFonts w:ascii="Times New Roman" w:hAnsi="Times New Roman" w:cs="Times New Roman"/>
          <w:sz w:val="28"/>
          <w:szCs w:val="28"/>
          <w:lang w:val="uk-UA"/>
        </w:rPr>
        <w:t>Технокапітал</w:t>
      </w:r>
      <w:proofErr w:type="spellEnd"/>
      <w:r w:rsidR="00A44F39" w:rsidRPr="00A44F39">
        <w:rPr>
          <w:rFonts w:ascii="Times New Roman" w:hAnsi="Times New Roman" w:cs="Times New Roman"/>
          <w:sz w:val="28"/>
          <w:szCs w:val="28"/>
          <w:lang w:val="uk-UA"/>
        </w:rPr>
        <w:t>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</w:t>
      </w:r>
      <w:r w:rsidR="00A44F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4F39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3D23F5" w:rsidRPr="0050390D" w:rsidRDefault="003D23F5" w:rsidP="003D23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D23F5" w:rsidRDefault="003D23F5" w:rsidP="003D23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</w:t>
      </w:r>
      <w:r w:rsidR="00B127EB"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F5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Центральної окружної прокуратури міста Дніпра, стосовно дотримання вимог законодавства в сфері містобудівної діяльності  на об'єкті містобудування за адресою: м. Дніпро, </w:t>
      </w:r>
      <w:proofErr w:type="spellStart"/>
      <w:r w:rsidRPr="003D23F5">
        <w:rPr>
          <w:rFonts w:ascii="Times New Roman" w:hAnsi="Times New Roman" w:cs="Times New Roman"/>
          <w:sz w:val="28"/>
          <w:szCs w:val="28"/>
          <w:lang w:val="uk-UA"/>
        </w:rPr>
        <w:t>автомийка</w:t>
      </w:r>
      <w:proofErr w:type="spellEnd"/>
      <w:r w:rsidRPr="003D23F5">
        <w:rPr>
          <w:rFonts w:ascii="Times New Roman" w:hAnsi="Times New Roman" w:cs="Times New Roman"/>
          <w:sz w:val="28"/>
          <w:szCs w:val="28"/>
          <w:lang w:val="uk-UA"/>
        </w:rPr>
        <w:t xml:space="preserve"> у районі буд. 40 по вул. Савченка та вирішення питання про призначення перевірки. Замовник – Євтушенко А.О.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Pr="003D23F5">
        <w:rPr>
          <w:rFonts w:ascii="Times New Roman" w:hAnsi="Times New Roman" w:cs="Times New Roman"/>
          <w:sz w:val="28"/>
          <w:szCs w:val="28"/>
          <w:lang w:val="uk-UA"/>
        </w:rPr>
        <w:t>м. Дніпро,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A50F7D" w:rsidRDefault="00A50F7D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F7D" w:rsidRDefault="00A50F7D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F7D" w:rsidRDefault="00A50F7D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F7D" w:rsidRDefault="00A50F7D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7EB" w:rsidRPr="0050390D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B127EB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адресою: м. Дніпро, вул. Робоча, 67/2 та вул. бульвар Слави, 5/1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          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B127EB" w:rsidRPr="0050390D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B127EB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Pr="00B127EB"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Дніпра, стосовно дотримання вимог законодавства в сфері містобудівної діяльності  на об'єкті містобудування за адресою: м. Дніпро, вул. Княгині Ольги, 22а та вирішення питання про призначення перевірки. Замовник – ТОВ «Авто-плюс Дніпро».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B127EB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7EB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7EB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7EB" w:rsidRPr="0050390D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B127EB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Калинова, 76В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Дочірне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«Веснянка»».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B127EB" w:rsidRPr="0050390D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B127EB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="00422E7D"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Дніпра,</w:t>
      </w:r>
      <w:r w:rsidR="00422E7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422E7D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Калинова, 14 </w:t>
      </w:r>
      <w:r w:rsidR="00422E7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422E7D"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ТОВ «Калина-Буд». </w:t>
      </w:r>
      <w:r w:rsidR="00422E7D"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422E7D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422E7D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422E7D"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22E7D" w:rsidRPr="0050390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Pr="00422E7D"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Дніпра, стосовно дотримання вимог законодавства в сфері містобудівної діяльності  на об'єкті містобудування за адресою: м. Дніпро, будівництво багатоповерхового житлового будинку в районі будинку 37, 39, 43 по вул. Короленка та вирішення питання про призначення перевірки. Замовник – ТОВ «</w:t>
      </w:r>
      <w:proofErr w:type="spellStart"/>
      <w:r w:rsidRPr="00422E7D">
        <w:rPr>
          <w:rFonts w:ascii="Times New Roman" w:hAnsi="Times New Roman" w:cs="Times New Roman"/>
          <w:sz w:val="28"/>
          <w:szCs w:val="28"/>
          <w:lang w:val="uk-UA"/>
        </w:rPr>
        <w:t>Клаб</w:t>
      </w:r>
      <w:proofErr w:type="spellEnd"/>
      <w:r w:rsidRPr="00422E7D">
        <w:rPr>
          <w:rFonts w:ascii="Times New Roman" w:hAnsi="Times New Roman" w:cs="Times New Roman"/>
          <w:sz w:val="28"/>
          <w:szCs w:val="28"/>
          <w:lang w:val="uk-UA"/>
        </w:rPr>
        <w:t xml:space="preserve"> Хауз Короленко».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                  м. Дніпро, вул. Січеславська Набережна. 29А, перший поверх.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E7D" w:rsidRDefault="00422E7D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E7D" w:rsidRPr="0050390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10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Pr="00422E7D"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Дніпра, стосовно дотримання вимог законодавства в сфері містобудівної діяльності  на об'єкті містобудування за адресою: м. Дніпро, будівництво багатоповерхового будинку за адресою                вул. Ульянова, 16а та вирішення питання про призначення перевірки. Замовник – Мазур Ю.Б.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22E7D" w:rsidRPr="0050390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11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просп. Героїв, 3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ТОВ «Кодак».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22E7D" w:rsidRPr="0050390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11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Pr="00422E7D"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Дніпра, стосовно дотримання вимог законодавства в сфері містобудівної діяльності  на об'єкті містобудування за адресою: м. Дніпро, вул. Академіка Образцова, 1 та вирішення питання про призначення перевірки. Замовник – ТОВ «ЛЮЧІЯ».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E7D" w:rsidRPr="0050390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11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Pr="00422E7D"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Дніпра, стосовно дотримання вимог законодавства в сфері містобудівної діяльності  на об'єкті містобудування за адресою: м. Дніпро, вул. Академіка Образцова, 2-б та вирішення питання про призначення перевірки. Замовник – ТОВ «ОБРАЗЦОВИЙ».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22E7D" w:rsidRPr="0050390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11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Pr="00422E7D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Центральної окружної прокуратури міста Дніпра, стосовно дотримання вимог законодавства в сфері містобудівної діяльності  на об'єкті містобудування за адресою: м. Дніпро, вул. Калинова, 14 та вирішення питання про призначення перевірки. Замовник – ТОВ «ТОРГ ІНВЕСТ».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22E7D" w:rsidRPr="0050390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11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Донецьке шосе, 2-а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ТОВ «ФРУНЗЕНСЬКИЙ РИНОК».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E7D" w:rsidRPr="0050390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11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М. Грушевського, 58/1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ТОВ «ОЛЕНА»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22E7D" w:rsidRPr="0050390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вересня 2021 року о 11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Pr="00422E7D">
        <w:rPr>
          <w:rFonts w:ascii="Times New Roman" w:hAnsi="Times New Roman" w:cs="Times New Roman"/>
          <w:sz w:val="28"/>
          <w:szCs w:val="28"/>
          <w:lang w:val="uk-UA"/>
        </w:rPr>
        <w:t>Центральної окружної прокуратури міста Дніпра, стосовно дотримання вимог законодавства в сфері містобудівної діяльності  на об'єкті містобудування за адресою: м. Дніпро, вул. ж/м Тополя-1, 15Л та вирішення питання про призначення перевірки. Замовник – ТОВ «ТОПОЛЬ-2»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E7D" w:rsidRDefault="00422E7D" w:rsidP="00422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7EB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7EB" w:rsidRDefault="00B127EB" w:rsidP="00B12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7EB" w:rsidRDefault="00B127EB" w:rsidP="003D23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3F5" w:rsidRDefault="003D23F5" w:rsidP="003D23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F39" w:rsidRDefault="00A44F39" w:rsidP="007F3F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F4F" w:rsidRDefault="007F3F4F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9F1" w:rsidRPr="007F3F4F" w:rsidRDefault="004319F1"/>
    <w:sectPr w:rsidR="004319F1" w:rsidRPr="007F3F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93CF6"/>
    <w:rsid w:val="002467DC"/>
    <w:rsid w:val="00270B3F"/>
    <w:rsid w:val="0028575A"/>
    <w:rsid w:val="002A3733"/>
    <w:rsid w:val="003C528E"/>
    <w:rsid w:val="003D23F5"/>
    <w:rsid w:val="00410E65"/>
    <w:rsid w:val="00417353"/>
    <w:rsid w:val="00422E7D"/>
    <w:rsid w:val="004315F6"/>
    <w:rsid w:val="004319F1"/>
    <w:rsid w:val="004839B5"/>
    <w:rsid w:val="004B6402"/>
    <w:rsid w:val="0057596E"/>
    <w:rsid w:val="005A5EE5"/>
    <w:rsid w:val="00637BBF"/>
    <w:rsid w:val="00681C09"/>
    <w:rsid w:val="00691965"/>
    <w:rsid w:val="006B60E8"/>
    <w:rsid w:val="0078707D"/>
    <w:rsid w:val="00795400"/>
    <w:rsid w:val="007F3F4F"/>
    <w:rsid w:val="0082338E"/>
    <w:rsid w:val="008312B9"/>
    <w:rsid w:val="008D5228"/>
    <w:rsid w:val="008D7DEE"/>
    <w:rsid w:val="008E5AF8"/>
    <w:rsid w:val="00985CE7"/>
    <w:rsid w:val="009864D6"/>
    <w:rsid w:val="0098787A"/>
    <w:rsid w:val="009968B2"/>
    <w:rsid w:val="009B0942"/>
    <w:rsid w:val="009B7086"/>
    <w:rsid w:val="009F2419"/>
    <w:rsid w:val="00A40489"/>
    <w:rsid w:val="00A44F39"/>
    <w:rsid w:val="00A50F7D"/>
    <w:rsid w:val="00AC6252"/>
    <w:rsid w:val="00AD626F"/>
    <w:rsid w:val="00B127EB"/>
    <w:rsid w:val="00B432DC"/>
    <w:rsid w:val="00B84AD3"/>
    <w:rsid w:val="00B85BC3"/>
    <w:rsid w:val="00BC1746"/>
    <w:rsid w:val="00C46885"/>
    <w:rsid w:val="00C76FAF"/>
    <w:rsid w:val="00CA2ECE"/>
    <w:rsid w:val="00CD0757"/>
    <w:rsid w:val="00D22B89"/>
    <w:rsid w:val="00D26808"/>
    <w:rsid w:val="00D32E73"/>
    <w:rsid w:val="00E60385"/>
    <w:rsid w:val="00E74135"/>
    <w:rsid w:val="00EA6C98"/>
    <w:rsid w:val="00EB49DC"/>
    <w:rsid w:val="00EB7767"/>
    <w:rsid w:val="00ED6952"/>
    <w:rsid w:val="00F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2021-08-27T11:40:00Z</cp:lastPrinted>
  <dcterms:created xsi:type="dcterms:W3CDTF">2021-08-31T12:39:00Z</dcterms:created>
  <dcterms:modified xsi:type="dcterms:W3CDTF">2021-09-02T05:36:00Z</dcterms:modified>
</cp:coreProperties>
</file>