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2A" w:rsidRPr="00B8442A" w:rsidRDefault="00B8442A" w:rsidP="00B8442A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</w:rPr>
      </w:pPr>
      <w:r w:rsidRPr="00B8442A">
        <w:rPr>
          <w:rFonts w:ascii="PT Sans" w:hAnsi="PT Sans"/>
          <w:b/>
          <w:color w:val="545454"/>
          <w:sz w:val="28"/>
          <w:szCs w:val="28"/>
        </w:rPr>
        <w:t>ОГОЛОШЕННЯ</w:t>
      </w:r>
    </w:p>
    <w:p w:rsidR="00B8442A" w:rsidRDefault="00403B4A" w:rsidP="00B8442A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</w:rPr>
        <w:t>24</w:t>
      </w:r>
      <w:r w:rsidR="00B8442A" w:rsidRPr="00B8442A">
        <w:rPr>
          <w:rFonts w:ascii="PT Sans" w:hAnsi="PT Sans"/>
          <w:color w:val="545454"/>
          <w:sz w:val="28"/>
          <w:szCs w:val="28"/>
          <w:lang w:val="uk-UA"/>
        </w:rPr>
        <w:t xml:space="preserve"> травня 2021 </w:t>
      </w:r>
      <w:r>
        <w:rPr>
          <w:rFonts w:ascii="PT Sans" w:hAnsi="PT Sans"/>
          <w:color w:val="545454"/>
          <w:sz w:val="28"/>
          <w:szCs w:val="28"/>
          <w:lang w:val="uk-UA"/>
        </w:rPr>
        <w:t>року о 09</w:t>
      </w:r>
      <w:r w:rsidR="00B8442A">
        <w:rPr>
          <w:rFonts w:ascii="PT Sans" w:hAnsi="PT Sans"/>
          <w:color w:val="545454"/>
          <w:sz w:val="28"/>
          <w:szCs w:val="28"/>
          <w:lang w:val="uk-UA"/>
        </w:rPr>
        <w:t xml:space="preserve"> годині 00</w:t>
      </w:r>
      <w:r w:rsidR="00B8442A" w:rsidRPr="00B8442A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r w:rsidR="00E514A2">
        <w:rPr>
          <w:rFonts w:ascii="PT Sans" w:hAnsi="PT Sans"/>
          <w:color w:val="545454"/>
          <w:sz w:val="28"/>
          <w:szCs w:val="28"/>
          <w:lang w:val="uk-UA"/>
        </w:rPr>
        <w:t>Адміністрації Н</w:t>
      </w:r>
      <w:r>
        <w:rPr>
          <w:rFonts w:ascii="PT Sans" w:hAnsi="PT Sans"/>
          <w:color w:val="545454"/>
          <w:sz w:val="28"/>
          <w:szCs w:val="28"/>
          <w:lang w:val="uk-UA"/>
        </w:rPr>
        <w:t>овокодацького району</w:t>
      </w:r>
      <w:r w:rsidR="00B8442A" w:rsidRPr="00B8442A">
        <w:rPr>
          <w:rFonts w:ascii="PT Sans" w:hAnsi="PT Sans"/>
          <w:color w:val="545454"/>
          <w:sz w:val="28"/>
          <w:szCs w:val="28"/>
          <w:lang w:val="uk-UA"/>
        </w:rPr>
        <w:t xml:space="preserve"> Дніпровської міської ради стосовно дотримання вимог законодавства в</w:t>
      </w:r>
      <w:r w:rsidR="00E514A2">
        <w:rPr>
          <w:rFonts w:ascii="PT Sans" w:hAnsi="PT Sans"/>
          <w:color w:val="545454"/>
          <w:sz w:val="28"/>
          <w:szCs w:val="28"/>
          <w:lang w:val="uk-UA"/>
        </w:rPr>
        <w:t xml:space="preserve"> сфері містобудівної діяльності</w:t>
      </w:r>
      <w:r w:rsidR="00B8442A" w:rsidRPr="00B8442A">
        <w:rPr>
          <w:rFonts w:ascii="PT Sans" w:hAnsi="PT Sans"/>
          <w:color w:val="545454"/>
          <w:sz w:val="28"/>
          <w:szCs w:val="28"/>
          <w:lang w:val="uk-UA"/>
        </w:rPr>
        <w:t xml:space="preserve"> на об'єкті містобудування за адресою м. Дніпро,</w:t>
      </w:r>
      <w:r w:rsidR="00B8442A"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r>
        <w:rPr>
          <w:rFonts w:ascii="PT Sans" w:hAnsi="PT Sans"/>
          <w:color w:val="545454"/>
          <w:sz w:val="28"/>
          <w:szCs w:val="28"/>
          <w:lang w:val="uk-UA"/>
        </w:rPr>
        <w:t>пров. Парусний, 16</w:t>
      </w:r>
      <w:r w:rsidR="00AE417A"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r w:rsidR="00AE417A" w:rsidRPr="00AE417A">
        <w:rPr>
          <w:rFonts w:ascii="PT Sans" w:hAnsi="PT Sans"/>
          <w:color w:val="545454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PT Sans" w:hAnsi="PT Sans"/>
          <w:color w:val="545454"/>
          <w:sz w:val="28"/>
          <w:szCs w:val="28"/>
          <w:lang w:val="uk-UA"/>
        </w:rPr>
        <w:t>перевірки. Замовник – ТОВ «Дніпропетровський регіональний центр баротерапії»</w:t>
      </w:r>
      <w:r w:rsidR="00AE417A" w:rsidRPr="00AE417A">
        <w:rPr>
          <w:rFonts w:ascii="PT Sans" w:hAnsi="PT Sans"/>
          <w:color w:val="545454"/>
          <w:sz w:val="28"/>
          <w:szCs w:val="28"/>
          <w:lang w:val="uk-UA"/>
        </w:rPr>
        <w:t xml:space="preserve">. </w:t>
      </w:r>
      <w:r w:rsidR="00B8442A" w:rsidRPr="00B8442A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="00B8442A" w:rsidRPr="00B8442A">
        <w:rPr>
          <w:rFonts w:ascii="PT Sans" w:hAnsi="PT Sans"/>
          <w:b/>
          <w:color w:val="545454"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EC2732" w:rsidRPr="00EC2732" w:rsidRDefault="00EC2732" w:rsidP="00EC2732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</w:rPr>
      </w:pPr>
      <w:r w:rsidRPr="00EC2732">
        <w:rPr>
          <w:rFonts w:ascii="PT Sans" w:hAnsi="PT Sans"/>
          <w:b/>
          <w:color w:val="545454"/>
          <w:sz w:val="28"/>
          <w:szCs w:val="28"/>
        </w:rPr>
        <w:t>ОГОЛОШЕННЯ</w:t>
      </w:r>
    </w:p>
    <w:p w:rsidR="00EC2732" w:rsidRDefault="00EC2732" w:rsidP="00EC2732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EC2732">
        <w:rPr>
          <w:rFonts w:ascii="PT Sans" w:hAnsi="PT Sans"/>
          <w:color w:val="545454"/>
          <w:sz w:val="28"/>
          <w:szCs w:val="28"/>
          <w:lang w:val="uk-UA"/>
        </w:rPr>
        <w:t>24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15</w:t>
      </w:r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PT Sans" w:hAnsi="PT Sans"/>
          <w:color w:val="545454"/>
          <w:sz w:val="28"/>
          <w:szCs w:val="28"/>
          <w:lang w:val="uk-UA"/>
        </w:rPr>
        <w:t>Інспекції з питань благоустрою</w:t>
      </w:r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 Дніпровської міської ради стосовно дотримання вимог законодавства в сфері містобудівної діяльності  на об'єкті містобудування за адресою м. Дніпро, </w:t>
      </w:r>
      <w:r w:rsidR="00E514A2">
        <w:rPr>
          <w:rFonts w:ascii="PT Sans" w:hAnsi="PT Sans"/>
          <w:color w:val="545454"/>
          <w:sz w:val="28"/>
          <w:szCs w:val="28"/>
          <w:lang w:val="uk-UA"/>
        </w:rPr>
        <w:t xml:space="preserve">у районі буд. 12 Г по вул. Гулі </w:t>
      </w:r>
      <w:proofErr w:type="spellStart"/>
      <w:r w:rsidR="00E514A2">
        <w:rPr>
          <w:rFonts w:ascii="PT Sans" w:hAnsi="PT Sans"/>
          <w:color w:val="545454"/>
          <w:sz w:val="28"/>
          <w:szCs w:val="28"/>
          <w:lang w:val="uk-UA"/>
        </w:rPr>
        <w:t>Корольової</w:t>
      </w:r>
      <w:proofErr w:type="spellEnd"/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>
        <w:rPr>
          <w:rFonts w:ascii="PT Sans" w:hAnsi="PT Sans"/>
          <w:color w:val="545454"/>
          <w:sz w:val="28"/>
          <w:szCs w:val="28"/>
          <w:lang w:val="uk-UA"/>
        </w:rPr>
        <w:t>не відомий</w:t>
      </w:r>
      <w:r w:rsidRPr="00EC2732">
        <w:rPr>
          <w:rFonts w:ascii="PT Sans" w:hAnsi="PT Sans"/>
          <w:color w:val="545454"/>
          <w:sz w:val="28"/>
          <w:szCs w:val="28"/>
          <w:lang w:val="uk-UA"/>
        </w:rPr>
        <w:t xml:space="preserve"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EC2732">
        <w:rPr>
          <w:rFonts w:ascii="PT Sans" w:hAnsi="PT Sans"/>
          <w:b/>
          <w:color w:val="545454"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E514A2" w:rsidRPr="00E514A2" w:rsidRDefault="00E514A2" w:rsidP="00E514A2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</w:rPr>
      </w:pPr>
      <w:r w:rsidRPr="00E514A2">
        <w:rPr>
          <w:rFonts w:ascii="PT Sans" w:hAnsi="PT Sans"/>
          <w:b/>
          <w:color w:val="545454"/>
          <w:sz w:val="28"/>
          <w:szCs w:val="28"/>
        </w:rPr>
        <w:t>ОГОЛОШЕННЯ</w:t>
      </w:r>
    </w:p>
    <w:p w:rsidR="00E514A2" w:rsidRPr="00E514A2" w:rsidRDefault="00E514A2" w:rsidP="00E514A2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E514A2">
        <w:rPr>
          <w:rFonts w:ascii="PT Sans" w:hAnsi="PT Sans"/>
          <w:color w:val="545454"/>
          <w:sz w:val="28"/>
          <w:szCs w:val="28"/>
          <w:lang w:val="uk-UA"/>
        </w:rPr>
        <w:t>24 травня 2021 року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о 09 годині 15</w:t>
      </w:r>
      <w:r w:rsidRPr="00E514A2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 м. Дніпро, у районі буд. </w:t>
      </w:r>
      <w:r w:rsidRPr="00E514A2">
        <w:rPr>
          <w:rFonts w:ascii="PT Sans" w:hAnsi="PT Sans"/>
          <w:color w:val="545454"/>
          <w:sz w:val="28"/>
          <w:szCs w:val="28"/>
          <w:lang w:val="uk-UA"/>
        </w:rPr>
        <w:t>34 по вул. Генерала Пушкіна</w:t>
      </w:r>
      <w:r w:rsidRPr="00E514A2">
        <w:rPr>
          <w:rFonts w:ascii="PT Sans" w:hAnsi="PT Sans"/>
          <w:color w:val="545454"/>
          <w:sz w:val="28"/>
          <w:szCs w:val="28"/>
          <w:lang w:val="uk-UA"/>
        </w:rPr>
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</w:t>
      </w:r>
      <w:r w:rsidRPr="00E514A2">
        <w:rPr>
          <w:rFonts w:ascii="PT Sans" w:hAnsi="PT Sans"/>
          <w:b/>
          <w:color w:val="545454"/>
          <w:sz w:val="28"/>
          <w:szCs w:val="28"/>
          <w:lang w:val="uk-UA"/>
        </w:rPr>
        <w:t xml:space="preserve"> Розгляд звернень здійснюється за участю заявника та замовника або їх представників.</w:t>
      </w:r>
    </w:p>
    <w:p w:rsidR="00E514A2" w:rsidRPr="00E514A2" w:rsidRDefault="00E514A2" w:rsidP="00E514A2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E514A2" w:rsidRPr="00E514A2" w:rsidRDefault="00E514A2" w:rsidP="00E514A2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E514A2">
        <w:rPr>
          <w:rFonts w:ascii="PT Sans" w:hAnsi="PT Sans"/>
          <w:b/>
          <w:color w:val="545454"/>
          <w:sz w:val="28"/>
          <w:szCs w:val="28"/>
          <w:lang w:val="uk-UA"/>
        </w:rPr>
        <w:lastRenderedPageBreak/>
        <w:t>ОГОЛОШЕННЯ</w:t>
      </w:r>
    </w:p>
    <w:p w:rsidR="00E514A2" w:rsidRDefault="00E514A2" w:rsidP="00E514A2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E514A2">
        <w:rPr>
          <w:rFonts w:ascii="PT Sans" w:hAnsi="PT Sans"/>
          <w:color w:val="545454"/>
          <w:sz w:val="28"/>
          <w:szCs w:val="28"/>
          <w:lang w:val="uk-UA"/>
        </w:rPr>
        <w:t>24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15</w:t>
      </w:r>
      <w:r w:rsidRPr="00E514A2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Інспекції з питань благоустрою Дніпровської міської ради стосовно дотримання вимог законодавства в сфері містобудівної діяльності  на об'єкті містобудування за адресою м.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Дніпро, у районі буд. 26Д</w:t>
      </w:r>
      <w:r w:rsidRPr="00E514A2">
        <w:rPr>
          <w:rFonts w:ascii="PT Sans" w:hAnsi="PT Sans"/>
          <w:color w:val="545454"/>
          <w:sz w:val="28"/>
          <w:szCs w:val="28"/>
          <w:lang w:val="uk-UA"/>
        </w:rPr>
        <w:t xml:space="preserve"> по вул. Генерала Пушкіна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E514A2">
        <w:rPr>
          <w:rFonts w:ascii="PT Sans" w:hAnsi="PT Sans"/>
          <w:b/>
          <w:color w:val="545454"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682176" w:rsidRPr="00682176" w:rsidRDefault="00682176" w:rsidP="00682176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682176">
        <w:rPr>
          <w:rFonts w:ascii="PT Sans" w:hAnsi="PT Sans"/>
          <w:b/>
          <w:color w:val="545454"/>
          <w:sz w:val="28"/>
          <w:szCs w:val="28"/>
          <w:lang w:val="uk-UA"/>
        </w:rPr>
        <w:t xml:space="preserve">ОГОЛОШЕННЯ </w:t>
      </w:r>
    </w:p>
    <w:p w:rsidR="00E514A2" w:rsidRDefault="00682176" w:rsidP="00682176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24 травня 2021 року о 09 годині 30</w:t>
      </w:r>
      <w:r w:rsidRPr="00682176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 w:rsidRPr="00682176">
        <w:rPr>
          <w:rFonts w:ascii="PT Sans" w:hAnsi="PT Sans"/>
          <w:color w:val="545454"/>
          <w:sz w:val="28"/>
          <w:szCs w:val="28"/>
          <w:lang w:val="uk-UA"/>
        </w:rPr>
        <w:t>Снісара</w:t>
      </w:r>
      <w:proofErr w:type="spellEnd"/>
      <w:r w:rsidRPr="00682176">
        <w:rPr>
          <w:rFonts w:ascii="PT Sans" w:hAnsi="PT Sans"/>
          <w:color w:val="545454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м. Дніпро, вул. </w:t>
      </w:r>
      <w:r>
        <w:rPr>
          <w:rFonts w:ascii="PT Sans" w:hAnsi="PT Sans"/>
          <w:color w:val="545454"/>
          <w:sz w:val="28"/>
          <w:szCs w:val="28"/>
          <w:lang w:val="uk-UA"/>
        </w:rPr>
        <w:t>Шмідта, 13-15</w:t>
      </w:r>
      <w:r w:rsidRPr="00682176">
        <w:rPr>
          <w:rFonts w:ascii="PT Sans" w:hAnsi="PT Sans"/>
          <w:color w:val="545454"/>
          <w:sz w:val="28"/>
          <w:szCs w:val="28"/>
          <w:lang w:val="uk-UA"/>
        </w:rPr>
        <w:t xml:space="preserve">, та вирішення питання про призначення перевірки. Замовник – </w:t>
      </w:r>
      <w:r>
        <w:rPr>
          <w:rFonts w:ascii="PT Sans" w:hAnsi="PT Sans"/>
          <w:color w:val="545454"/>
          <w:sz w:val="28"/>
          <w:szCs w:val="28"/>
          <w:lang w:val="uk-UA"/>
        </w:rPr>
        <w:t>ТОВ «З ІІ «К.А.С. ЛТД»</w:t>
      </w:r>
      <w:r w:rsidRPr="00682176">
        <w:rPr>
          <w:rFonts w:ascii="PT Sans" w:hAnsi="PT Sans"/>
          <w:color w:val="545454"/>
          <w:sz w:val="28"/>
          <w:szCs w:val="28"/>
          <w:lang w:val="uk-UA"/>
        </w:rPr>
        <w:t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 за адресою: м. Дніпро, </w:t>
      </w:r>
      <w:r w:rsidRPr="00682176">
        <w:rPr>
          <w:rFonts w:ascii="PT Sans" w:hAnsi="PT Sans"/>
          <w:color w:val="545454"/>
          <w:sz w:val="28"/>
          <w:szCs w:val="28"/>
          <w:lang w:val="uk-UA"/>
        </w:rPr>
        <w:t xml:space="preserve">вул. Січеславська Набережна. 29А, перший поверх. </w:t>
      </w:r>
      <w:r w:rsidRPr="00682176">
        <w:rPr>
          <w:rFonts w:ascii="PT Sans" w:hAnsi="PT Sans"/>
          <w:b/>
          <w:color w:val="545454"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F03E3F" w:rsidRPr="00E514A2" w:rsidRDefault="00F03E3F" w:rsidP="001B77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bookmarkStart w:id="0" w:name="_GoBack"/>
      <w:bookmarkEnd w:id="0"/>
    </w:p>
    <w:p w:rsidR="00F03E3F" w:rsidRPr="00E514A2" w:rsidRDefault="00F03E3F" w:rsidP="001B77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A0352B" w:rsidRPr="00E514A2" w:rsidRDefault="00A0352B" w:rsidP="002A0D2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545454"/>
          <w:sz w:val="28"/>
          <w:szCs w:val="28"/>
          <w:lang w:val="uk-UA"/>
        </w:rPr>
      </w:pPr>
    </w:p>
    <w:sectPr w:rsidR="00A0352B" w:rsidRPr="00E5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A"/>
    <w:rsid w:val="00026EB8"/>
    <w:rsid w:val="000A5853"/>
    <w:rsid w:val="00154F6D"/>
    <w:rsid w:val="001B775C"/>
    <w:rsid w:val="0024460A"/>
    <w:rsid w:val="002A0D2B"/>
    <w:rsid w:val="002B7D80"/>
    <w:rsid w:val="00340195"/>
    <w:rsid w:val="0034297B"/>
    <w:rsid w:val="00376232"/>
    <w:rsid w:val="003A5E8A"/>
    <w:rsid w:val="003B7E39"/>
    <w:rsid w:val="00403B4A"/>
    <w:rsid w:val="004D07EF"/>
    <w:rsid w:val="004D624C"/>
    <w:rsid w:val="005102D2"/>
    <w:rsid w:val="00543268"/>
    <w:rsid w:val="005A2E60"/>
    <w:rsid w:val="0063150E"/>
    <w:rsid w:val="00682176"/>
    <w:rsid w:val="006C293F"/>
    <w:rsid w:val="007D11FD"/>
    <w:rsid w:val="007E1BF3"/>
    <w:rsid w:val="00846F33"/>
    <w:rsid w:val="008E65BB"/>
    <w:rsid w:val="009209A5"/>
    <w:rsid w:val="00950376"/>
    <w:rsid w:val="009575BD"/>
    <w:rsid w:val="00984074"/>
    <w:rsid w:val="009A12DC"/>
    <w:rsid w:val="009C02F4"/>
    <w:rsid w:val="009C0D44"/>
    <w:rsid w:val="009C6FEA"/>
    <w:rsid w:val="009F779A"/>
    <w:rsid w:val="00A0352B"/>
    <w:rsid w:val="00A24F11"/>
    <w:rsid w:val="00A90BCA"/>
    <w:rsid w:val="00AE417A"/>
    <w:rsid w:val="00B068D7"/>
    <w:rsid w:val="00B8442A"/>
    <w:rsid w:val="00BB4BBD"/>
    <w:rsid w:val="00C26D4C"/>
    <w:rsid w:val="00C464F5"/>
    <w:rsid w:val="00C46802"/>
    <w:rsid w:val="00CA2CF5"/>
    <w:rsid w:val="00D2303A"/>
    <w:rsid w:val="00D551E6"/>
    <w:rsid w:val="00DD5EF6"/>
    <w:rsid w:val="00E514A2"/>
    <w:rsid w:val="00EC2732"/>
    <w:rsid w:val="00F03E3F"/>
    <w:rsid w:val="00F55CE7"/>
    <w:rsid w:val="00FA5797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2076-100B-4012-9F07-73A8C4F0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2021-05-20T11:57:00Z</cp:lastPrinted>
  <dcterms:created xsi:type="dcterms:W3CDTF">2021-05-20T10:05:00Z</dcterms:created>
  <dcterms:modified xsi:type="dcterms:W3CDTF">2021-05-20T12:00:00Z</dcterms:modified>
</cp:coreProperties>
</file>