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11" w:rsidRDefault="00A24F11" w:rsidP="00FE4261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4D07EF" w:rsidRPr="009F779A" w:rsidRDefault="004D07EF" w:rsidP="004D07E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9F779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9F779A" w:rsidRDefault="002A0D2B" w:rsidP="002A0D2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 травня 2021 року о 09 годині 15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 ПОВТОРНИЙ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Громадської організації «Платформа Громадський контроль» стосовно дотримання вимог законодавства в сфері містобудівної діяльності  на об'єкті містобудування за адресою м. Дніпро, район вул. </w:t>
      </w:r>
      <w:proofErr w:type="spellStart"/>
      <w:r w:rsidR="009F779A">
        <w:rPr>
          <w:rFonts w:ascii="PT Sans" w:hAnsi="PT Sans"/>
          <w:color w:val="545454"/>
          <w:sz w:val="28"/>
          <w:szCs w:val="28"/>
          <w:lang w:val="uk-UA"/>
        </w:rPr>
        <w:t>Челюскіна</w:t>
      </w:r>
      <w:proofErr w:type="spellEnd"/>
      <w:r w:rsidR="009F779A">
        <w:rPr>
          <w:rFonts w:ascii="PT Sans" w:hAnsi="PT Sans"/>
          <w:color w:val="545454"/>
          <w:sz w:val="28"/>
          <w:szCs w:val="28"/>
          <w:lang w:val="uk-UA"/>
        </w:rPr>
        <w:t>, 10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>.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Замовник будівництва – ТОВ «АВРОРА-17». </w:t>
      </w:r>
      <w:r w:rsidR="004D07EF" w:rsidRPr="004D07E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9F779A" w:rsidRPr="009F779A" w:rsidRDefault="009C6FEA" w:rsidP="002A0D2B">
      <w:pPr>
        <w:pStyle w:val="a3"/>
        <w:shd w:val="clear" w:color="auto" w:fill="FFFFFF"/>
        <w:spacing w:after="150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b/>
          <w:color w:val="545454"/>
          <w:sz w:val="28"/>
          <w:szCs w:val="28"/>
          <w:lang w:val="uk-UA"/>
        </w:rPr>
        <w:t xml:space="preserve">                                                   </w:t>
      </w:r>
      <w:r w:rsidR="009F779A" w:rsidRPr="009F779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9F779A" w:rsidRPr="009C6FEA" w:rsidRDefault="002A0D2B" w:rsidP="009F779A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color w:val="545454"/>
          <w:sz w:val="28"/>
          <w:szCs w:val="28"/>
          <w:lang w:val="uk-UA"/>
        </w:rPr>
        <w:t>17 травня 2021 року о 09 годині 3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0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 хвилин відбудеться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ПОВТОРНИЙ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розгляд звернення 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Приватного підприємства «</w:t>
      </w:r>
      <w:r w:rsidR="00950376">
        <w:rPr>
          <w:rFonts w:ascii="PT Sans" w:hAnsi="PT Sans"/>
          <w:color w:val="545454"/>
          <w:sz w:val="28"/>
          <w:szCs w:val="28"/>
          <w:lang w:val="uk-UA"/>
        </w:rPr>
        <w:t>Архітектурна майстерня «</w:t>
      </w:r>
      <w:proofErr w:type="spellStart"/>
      <w:r w:rsidR="00950376">
        <w:rPr>
          <w:rFonts w:ascii="PT Sans" w:hAnsi="PT Sans"/>
          <w:color w:val="545454"/>
          <w:sz w:val="28"/>
          <w:szCs w:val="28"/>
          <w:lang w:val="uk-UA"/>
        </w:rPr>
        <w:t>Аліпов</w:t>
      </w:r>
      <w:proofErr w:type="spellEnd"/>
      <w:r w:rsidR="00950376">
        <w:rPr>
          <w:rFonts w:ascii="PT Sans" w:hAnsi="PT Sans"/>
          <w:color w:val="545454"/>
          <w:sz w:val="28"/>
          <w:szCs w:val="28"/>
          <w:lang w:val="uk-UA"/>
        </w:rPr>
        <w:t>"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»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адресою м. 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>Дніпро, район вул. Набережна Перемоги 68-А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>, кв. 26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.</w:t>
      </w:r>
      <w:r w:rsidR="00FA5797" w:rsidRPr="002A0D2B">
        <w:rPr>
          <w:rFonts w:ascii="PT Sans" w:hAnsi="PT Sans"/>
          <w:color w:val="545454"/>
          <w:sz w:val="28"/>
          <w:szCs w:val="28"/>
          <w:lang w:val="uk-UA"/>
        </w:rPr>
        <w:t xml:space="preserve">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Замов</w:t>
      </w:r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ник будівництва – </w:t>
      </w:r>
      <w:proofErr w:type="spellStart"/>
      <w:r w:rsidR="009F779A">
        <w:rPr>
          <w:rFonts w:ascii="PT Sans" w:hAnsi="PT Sans"/>
          <w:color w:val="545454"/>
          <w:sz w:val="28"/>
          <w:szCs w:val="28"/>
          <w:lang w:val="uk-UA"/>
        </w:rPr>
        <w:t>Шакір</w:t>
      </w:r>
      <w:proofErr w:type="spellEnd"/>
      <w:r w:rsidR="009F779A">
        <w:rPr>
          <w:rFonts w:ascii="PT Sans" w:hAnsi="PT Sans"/>
          <w:color w:val="545454"/>
          <w:sz w:val="28"/>
          <w:szCs w:val="28"/>
          <w:lang w:val="uk-UA"/>
        </w:rPr>
        <w:t xml:space="preserve"> Ш.М.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2A0D2B" w:rsidRDefault="002A0D2B" w:rsidP="009F779A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</w:p>
    <w:p w:rsidR="009F779A" w:rsidRPr="009F779A" w:rsidRDefault="007E1BF3" w:rsidP="007E1BF3">
      <w:pPr>
        <w:pStyle w:val="a3"/>
        <w:shd w:val="clear" w:color="auto" w:fill="FFFFFF"/>
        <w:spacing w:after="150"/>
        <w:rPr>
          <w:rFonts w:ascii="PT Sans" w:hAnsi="PT Sans"/>
          <w:b/>
          <w:color w:val="545454"/>
          <w:sz w:val="28"/>
          <w:szCs w:val="28"/>
          <w:lang w:val="uk-UA"/>
        </w:rPr>
      </w:pPr>
      <w:r>
        <w:rPr>
          <w:rFonts w:ascii="PT Sans" w:hAnsi="PT Sans"/>
          <w:b/>
          <w:color w:val="545454"/>
          <w:sz w:val="28"/>
          <w:szCs w:val="28"/>
          <w:lang w:val="uk-UA"/>
        </w:rPr>
        <w:t xml:space="preserve">                                                       </w:t>
      </w:r>
      <w:bookmarkStart w:id="0" w:name="_GoBack"/>
      <w:bookmarkEnd w:id="0"/>
      <w:r w:rsidR="009F779A" w:rsidRPr="009F779A">
        <w:rPr>
          <w:rFonts w:ascii="PT Sans" w:hAnsi="PT Sans"/>
          <w:b/>
          <w:color w:val="545454"/>
          <w:sz w:val="28"/>
          <w:szCs w:val="28"/>
          <w:lang w:val="uk-UA"/>
        </w:rPr>
        <w:t>ОГОЛОШЕННЯ</w:t>
      </w:r>
    </w:p>
    <w:p w:rsidR="009C6FEA" w:rsidRDefault="002A0D2B" w:rsidP="006C293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2A0D2B">
        <w:rPr>
          <w:rFonts w:ascii="PT Sans" w:hAnsi="PT Sans"/>
          <w:color w:val="545454"/>
          <w:sz w:val="28"/>
          <w:szCs w:val="28"/>
          <w:lang w:val="uk-UA"/>
        </w:rPr>
        <w:t xml:space="preserve">17 травня 2021 року о 09 годині 30 хвилин відбудеться ПОВТОРНИЙ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розгляд звернення Приватного підприємства «ЛАД» стосовно дотримання вимог законодавства в сфері містобудівної діяльності  на об'єкті містобудування за </w:t>
      </w:r>
      <w:r>
        <w:rPr>
          <w:rFonts w:ascii="PT Sans" w:hAnsi="PT Sans"/>
          <w:color w:val="545454"/>
          <w:sz w:val="28"/>
          <w:szCs w:val="28"/>
          <w:lang w:val="uk-UA"/>
        </w:rPr>
        <w:t xml:space="preserve">адресою 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м. Дніпро, район вул. Набережна Перемоги 68-А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>, кв. 26</w:t>
      </w:r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.Замовник будівництва – </w:t>
      </w:r>
      <w:proofErr w:type="spellStart"/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>Шакір</w:t>
      </w:r>
      <w:proofErr w:type="spellEnd"/>
      <w:r w:rsidR="009F779A" w:rsidRPr="009F779A">
        <w:rPr>
          <w:rFonts w:ascii="PT Sans" w:hAnsi="PT Sans"/>
          <w:color w:val="545454"/>
          <w:sz w:val="28"/>
          <w:szCs w:val="28"/>
          <w:lang w:val="uk-UA"/>
        </w:rPr>
        <w:t xml:space="preserve"> Ш.М.».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6C293F" w:rsidRPr="006C293F" w:rsidRDefault="006C293F" w:rsidP="006C293F">
      <w:pPr>
        <w:pStyle w:val="a3"/>
        <w:shd w:val="clear" w:color="auto" w:fill="FFFFFF"/>
        <w:spacing w:after="150"/>
        <w:jc w:val="center"/>
        <w:rPr>
          <w:rFonts w:ascii="PT Sans" w:hAnsi="PT Sans"/>
          <w:b/>
          <w:color w:val="545454"/>
          <w:sz w:val="28"/>
          <w:szCs w:val="28"/>
          <w:lang w:val="uk-UA"/>
        </w:rPr>
      </w:pPr>
      <w:r w:rsidRPr="006C293F">
        <w:rPr>
          <w:rFonts w:ascii="PT Sans" w:hAnsi="PT Sans"/>
          <w:b/>
          <w:color w:val="545454"/>
          <w:sz w:val="28"/>
          <w:szCs w:val="28"/>
          <w:lang w:val="uk-UA"/>
        </w:rPr>
        <w:lastRenderedPageBreak/>
        <w:t>ОГОЛОШЕННЯ</w:t>
      </w:r>
    </w:p>
    <w:p w:rsidR="004D624C" w:rsidRPr="002A0D2B" w:rsidRDefault="002A0D2B" w:rsidP="004D624C">
      <w:pPr>
        <w:pStyle w:val="a3"/>
        <w:shd w:val="clear" w:color="auto" w:fill="FFFFFF"/>
        <w:spacing w:after="150"/>
        <w:jc w:val="center"/>
        <w:rPr>
          <w:rFonts w:ascii="PT Sans" w:hAnsi="PT Sans"/>
          <w:color w:val="545454"/>
          <w:sz w:val="28"/>
          <w:szCs w:val="28"/>
        </w:rPr>
      </w:pPr>
      <w:r w:rsidRPr="002A0D2B">
        <w:rPr>
          <w:rFonts w:ascii="PT Sans" w:hAnsi="PT Sans"/>
          <w:color w:val="545454"/>
          <w:sz w:val="28"/>
          <w:szCs w:val="28"/>
          <w:lang w:val="uk-UA"/>
        </w:rPr>
        <w:t>17 травня 2021 року о 09 годині 30 хвилин відбудеться ПОВТОРНИЙ</w:t>
      </w:r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 розгляд звернення 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>ОСББ «ВИКТОРИ ХОЛЛ»</w:t>
      </w:r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 стосовно дотримання вимог законодавства в сфері містобудівної діяльності  на об'єкті містобудування за </w:t>
      </w:r>
      <w:r w:rsidR="006C293F">
        <w:rPr>
          <w:rFonts w:ascii="PT Sans" w:hAnsi="PT Sans"/>
          <w:color w:val="545454"/>
          <w:sz w:val="28"/>
          <w:szCs w:val="28"/>
          <w:lang w:val="uk-UA"/>
        </w:rPr>
        <w:t xml:space="preserve">адресою  </w:t>
      </w:r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м. Дніпро, район вул. Набережна Перемоги 68-А.Замовник будівництва – </w:t>
      </w:r>
      <w:proofErr w:type="spellStart"/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>Шакір</w:t>
      </w:r>
      <w:proofErr w:type="spellEnd"/>
      <w:r w:rsidR="006C293F" w:rsidRPr="006C293F">
        <w:rPr>
          <w:rFonts w:ascii="PT Sans" w:hAnsi="PT Sans"/>
          <w:color w:val="545454"/>
          <w:sz w:val="28"/>
          <w:szCs w:val="28"/>
          <w:lang w:val="uk-UA"/>
        </w:rPr>
        <w:t xml:space="preserve"> Ш.М.».  Розгляд звернення здійснюється  комісією щодо розгляду звернень фізичних чи юридичних осіб про порушення суб’єктами містобудування вимог законодавства у сфері містобудівної діяльності управління державного архітектурно-будівельного контролю Дніпровської міської ради  за адресою: м. Дніпро, вул. Січеславська Набережна, 29А, перший поверх. </w:t>
      </w:r>
      <w:r w:rsidRPr="002A0D2B">
        <w:rPr>
          <w:rFonts w:ascii="PT Sans" w:hAnsi="PT Sans"/>
          <w:b/>
          <w:color w:val="545454"/>
          <w:sz w:val="28"/>
          <w:szCs w:val="28"/>
          <w:lang w:val="uk-UA"/>
        </w:rPr>
        <w:t>У разі повторної неявки заявника заява залишається без розгляду.</w:t>
      </w: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026EB8" w:rsidRDefault="00026EB8" w:rsidP="008E65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4D624C" w:rsidRPr="00C464F5" w:rsidRDefault="004D624C" w:rsidP="00A24F1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  <w:lang w:val="uk-UA"/>
        </w:rPr>
      </w:pPr>
    </w:p>
    <w:p w:rsidR="00C464F5" w:rsidRPr="00C464F5" w:rsidRDefault="00C464F5" w:rsidP="00C46802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color w:val="545454"/>
          <w:sz w:val="28"/>
          <w:szCs w:val="28"/>
        </w:rPr>
      </w:pPr>
    </w:p>
    <w:p w:rsidR="00F03E3F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</w:rPr>
      </w:pPr>
    </w:p>
    <w:p w:rsidR="00F03E3F" w:rsidRPr="00F03E3F" w:rsidRDefault="00F03E3F" w:rsidP="001B775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PT Sans" w:hAnsi="PT Sans"/>
          <w:b/>
          <w:color w:val="545454"/>
          <w:sz w:val="28"/>
          <w:szCs w:val="28"/>
        </w:rPr>
      </w:pPr>
    </w:p>
    <w:p w:rsidR="00A0352B" w:rsidRPr="002A0D2B" w:rsidRDefault="00A0352B" w:rsidP="002A0D2B">
      <w:pPr>
        <w:pStyle w:val="a3"/>
        <w:shd w:val="clear" w:color="auto" w:fill="FFFFFF"/>
        <w:spacing w:before="0" w:beforeAutospacing="0" w:after="150" w:afterAutospacing="0"/>
        <w:rPr>
          <w:rFonts w:ascii="PT Sans" w:hAnsi="PT Sans"/>
          <w:color w:val="545454"/>
          <w:sz w:val="28"/>
          <w:szCs w:val="28"/>
          <w:lang w:val="uk-UA"/>
        </w:rPr>
      </w:pPr>
    </w:p>
    <w:sectPr w:rsidR="00A0352B" w:rsidRPr="002A0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03A"/>
    <w:rsid w:val="00026EB8"/>
    <w:rsid w:val="000A5853"/>
    <w:rsid w:val="001B775C"/>
    <w:rsid w:val="0024460A"/>
    <w:rsid w:val="002A0D2B"/>
    <w:rsid w:val="002B7D80"/>
    <w:rsid w:val="00340195"/>
    <w:rsid w:val="0034297B"/>
    <w:rsid w:val="003A5E8A"/>
    <w:rsid w:val="004D07EF"/>
    <w:rsid w:val="004D624C"/>
    <w:rsid w:val="005102D2"/>
    <w:rsid w:val="00543268"/>
    <w:rsid w:val="006C293F"/>
    <w:rsid w:val="007E1BF3"/>
    <w:rsid w:val="00846F33"/>
    <w:rsid w:val="008E65BB"/>
    <w:rsid w:val="009209A5"/>
    <w:rsid w:val="00950376"/>
    <w:rsid w:val="009A12DC"/>
    <w:rsid w:val="009C0D44"/>
    <w:rsid w:val="009C6FEA"/>
    <w:rsid w:val="009F779A"/>
    <w:rsid w:val="00A0352B"/>
    <w:rsid w:val="00A24F11"/>
    <w:rsid w:val="00A90BCA"/>
    <w:rsid w:val="00B068D7"/>
    <w:rsid w:val="00BB4BBD"/>
    <w:rsid w:val="00C464F5"/>
    <w:rsid w:val="00C46802"/>
    <w:rsid w:val="00D2303A"/>
    <w:rsid w:val="00D551E6"/>
    <w:rsid w:val="00F03E3F"/>
    <w:rsid w:val="00F55CE7"/>
    <w:rsid w:val="00FA5797"/>
    <w:rsid w:val="00FE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F2076-100B-4012-9F07-73A8C4F0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3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0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9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1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2021-04-23T12:25:00Z</cp:lastPrinted>
  <dcterms:created xsi:type="dcterms:W3CDTF">2021-05-11T12:57:00Z</dcterms:created>
  <dcterms:modified xsi:type="dcterms:W3CDTF">2021-05-11T12:57:00Z</dcterms:modified>
</cp:coreProperties>
</file>