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D5" w:rsidRPr="00E977D5" w:rsidRDefault="00E977D5" w:rsidP="00E977D5">
      <w:pPr>
        <w:jc w:val="center"/>
        <w:rPr>
          <w:sz w:val="28"/>
          <w:szCs w:val="28"/>
          <w:lang w:val="uk-UA"/>
        </w:rPr>
      </w:pPr>
      <w:r w:rsidRPr="00E977D5">
        <w:rPr>
          <w:sz w:val="28"/>
          <w:szCs w:val="28"/>
          <w:lang w:val="uk-UA"/>
        </w:rPr>
        <w:t>ОГОЛОШЕННЯ</w:t>
      </w:r>
    </w:p>
    <w:p w:rsidR="00653599" w:rsidRDefault="007E5C58" w:rsidP="00574A1B">
      <w:pPr>
        <w:jc w:val="center"/>
        <w:rPr>
          <w:sz w:val="28"/>
          <w:szCs w:val="28"/>
          <w:lang w:val="uk-UA"/>
        </w:rPr>
      </w:pPr>
      <w:r w:rsidRPr="007E5C58">
        <w:rPr>
          <w:sz w:val="28"/>
          <w:szCs w:val="28"/>
        </w:rPr>
        <w:t>1</w:t>
      </w:r>
      <w:r w:rsidR="004B663B">
        <w:rPr>
          <w:sz w:val="28"/>
          <w:szCs w:val="28"/>
          <w:lang w:val="uk-UA"/>
        </w:rPr>
        <w:t>3 грудня</w:t>
      </w:r>
      <w:r w:rsidR="00E977D5" w:rsidRPr="00E977D5">
        <w:rPr>
          <w:sz w:val="28"/>
          <w:szCs w:val="28"/>
          <w:lang w:val="uk-UA"/>
        </w:rPr>
        <w:t xml:space="preserve">  2024 о </w:t>
      </w:r>
      <w:r w:rsidR="004B663B">
        <w:rPr>
          <w:sz w:val="28"/>
          <w:szCs w:val="28"/>
          <w:lang w:val="uk-UA"/>
        </w:rPr>
        <w:t>10 годині 0</w:t>
      </w:r>
      <w:r w:rsidR="003E7786">
        <w:rPr>
          <w:sz w:val="28"/>
          <w:szCs w:val="28"/>
          <w:lang w:val="uk-UA"/>
        </w:rPr>
        <w:t>0</w:t>
      </w:r>
      <w:r w:rsidR="00631F8F">
        <w:rPr>
          <w:sz w:val="28"/>
          <w:szCs w:val="28"/>
          <w:lang w:val="uk-UA"/>
        </w:rPr>
        <w:t xml:space="preserve"> хвилин відбудеться</w:t>
      </w:r>
      <w:r w:rsidR="001B0C1C">
        <w:rPr>
          <w:sz w:val="28"/>
          <w:szCs w:val="28"/>
          <w:lang w:val="uk-UA"/>
        </w:rPr>
        <w:t xml:space="preserve"> </w:t>
      </w:r>
      <w:r w:rsidR="00E977D5" w:rsidRPr="00E977D5">
        <w:rPr>
          <w:sz w:val="28"/>
          <w:szCs w:val="28"/>
          <w:lang w:val="uk-UA"/>
        </w:rPr>
        <w:t>розгляд звернення</w:t>
      </w:r>
      <w:r w:rsidR="001B0C1C">
        <w:rPr>
          <w:sz w:val="28"/>
          <w:szCs w:val="28"/>
          <w:lang w:val="uk-UA"/>
        </w:rPr>
        <w:t xml:space="preserve"> </w:t>
      </w:r>
      <w:r w:rsidRPr="007E5C58">
        <w:rPr>
          <w:sz w:val="28"/>
          <w:szCs w:val="28"/>
        </w:rPr>
        <w:t xml:space="preserve">      </w:t>
      </w:r>
      <w:r w:rsidR="004B2BB1">
        <w:rPr>
          <w:sz w:val="28"/>
          <w:szCs w:val="28"/>
          <w:lang w:val="uk-UA"/>
        </w:rPr>
        <w:t xml:space="preserve">Кудли Ю.І., </w:t>
      </w:r>
      <w:r w:rsidR="00E977D5" w:rsidRPr="00E977D5">
        <w:rPr>
          <w:sz w:val="28"/>
          <w:szCs w:val="28"/>
          <w:lang w:val="uk-UA"/>
        </w:rPr>
        <w:t>стосовно дотримання вимог законодавства в сфері містобудівної діяльності  за адрес</w:t>
      </w:r>
      <w:r w:rsidR="006877AA">
        <w:rPr>
          <w:sz w:val="28"/>
          <w:szCs w:val="28"/>
          <w:lang w:val="uk-UA"/>
        </w:rPr>
        <w:t>ою</w:t>
      </w:r>
      <w:proofErr w:type="gramStart"/>
      <w:r w:rsidR="006877AA">
        <w:rPr>
          <w:sz w:val="28"/>
          <w:szCs w:val="28"/>
          <w:lang w:val="uk-UA"/>
        </w:rPr>
        <w:t xml:space="preserve"> :</w:t>
      </w:r>
      <w:proofErr w:type="gramEnd"/>
      <w:r w:rsidR="006877AA">
        <w:rPr>
          <w:sz w:val="28"/>
          <w:szCs w:val="28"/>
          <w:lang w:val="uk-UA"/>
        </w:rPr>
        <w:t xml:space="preserve"> м. Дніпро, </w:t>
      </w:r>
      <w:r w:rsidR="002C4F53">
        <w:rPr>
          <w:sz w:val="28"/>
          <w:szCs w:val="28"/>
          <w:lang w:val="uk-UA"/>
        </w:rPr>
        <w:t>вул. Національної гвардії, 19</w:t>
      </w:r>
      <w:r w:rsidR="00E977D5" w:rsidRPr="00E977D5">
        <w:rPr>
          <w:sz w:val="28"/>
          <w:szCs w:val="28"/>
          <w:lang w:val="uk-UA"/>
        </w:rPr>
        <w:t xml:space="preserve">  та вирішення питання про призначення </w:t>
      </w:r>
      <w:r w:rsidR="006877AA">
        <w:rPr>
          <w:sz w:val="28"/>
          <w:szCs w:val="28"/>
          <w:lang w:val="uk-UA"/>
        </w:rPr>
        <w:t>перевірки. Замовник – невідомий.</w:t>
      </w:r>
      <w:r w:rsidR="00E977D5" w:rsidRPr="00E977D5">
        <w:rPr>
          <w:sz w:val="28"/>
          <w:szCs w:val="28"/>
          <w:lang w:val="uk-UA"/>
        </w:rPr>
        <w:t xml:space="preserve">  Розгляд звернення здійснюється  комісією щодо розгляду звернень фізичних чи юридичних осіб про порушення суб’єктами містобудування вимог законодавства у сфері містобудівної діяльності управління державного архітектурно-будівельного контролю Дніпровської міської ради  за адресою: м. Дніп</w:t>
      </w:r>
      <w:r w:rsidR="003E7786">
        <w:rPr>
          <w:sz w:val="28"/>
          <w:szCs w:val="28"/>
          <w:lang w:val="uk-UA"/>
        </w:rPr>
        <w:t xml:space="preserve">ро, вул. </w:t>
      </w:r>
      <w:proofErr w:type="spellStart"/>
      <w:r w:rsidR="003E7786">
        <w:rPr>
          <w:sz w:val="28"/>
          <w:szCs w:val="28"/>
          <w:lang w:val="uk-UA"/>
        </w:rPr>
        <w:t>Січеславська</w:t>
      </w:r>
      <w:proofErr w:type="spellEnd"/>
      <w:r w:rsidR="003E7786">
        <w:rPr>
          <w:sz w:val="28"/>
          <w:szCs w:val="28"/>
          <w:lang w:val="uk-UA"/>
        </w:rPr>
        <w:t xml:space="preserve"> Набережна,</w:t>
      </w:r>
      <w:bookmarkStart w:id="0" w:name="_GoBack"/>
      <w:bookmarkEnd w:id="0"/>
      <w:r w:rsidR="00E977D5" w:rsidRPr="00E977D5">
        <w:rPr>
          <w:sz w:val="28"/>
          <w:szCs w:val="28"/>
          <w:lang w:val="uk-UA"/>
        </w:rPr>
        <w:t xml:space="preserve"> 29А, перший поверх. Розгляд звернень здійснюється за участю заявника та замовника або їх представників.</w:t>
      </w:r>
    </w:p>
    <w:p w:rsidR="0007367C" w:rsidRPr="0007367C" w:rsidRDefault="0007367C" w:rsidP="00574A1B">
      <w:pPr>
        <w:rPr>
          <w:sz w:val="28"/>
          <w:szCs w:val="28"/>
          <w:lang w:val="uk-UA"/>
        </w:rPr>
      </w:pPr>
    </w:p>
    <w:sectPr w:rsidR="0007367C" w:rsidRPr="0007367C" w:rsidSect="00025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E80"/>
    <w:rsid w:val="00005B00"/>
    <w:rsid w:val="00006240"/>
    <w:rsid w:val="000151EC"/>
    <w:rsid w:val="00016DB8"/>
    <w:rsid w:val="00025B1E"/>
    <w:rsid w:val="000404A0"/>
    <w:rsid w:val="00053303"/>
    <w:rsid w:val="00056FEB"/>
    <w:rsid w:val="0007367C"/>
    <w:rsid w:val="0007368D"/>
    <w:rsid w:val="00090744"/>
    <w:rsid w:val="000A5EF6"/>
    <w:rsid w:val="000A6B69"/>
    <w:rsid w:val="000B1AD6"/>
    <w:rsid w:val="000C1121"/>
    <w:rsid w:val="000D452E"/>
    <w:rsid w:val="000D4F6D"/>
    <w:rsid w:val="000D7281"/>
    <w:rsid w:val="000E71DD"/>
    <w:rsid w:val="000F3A2E"/>
    <w:rsid w:val="0010574C"/>
    <w:rsid w:val="00110751"/>
    <w:rsid w:val="001141DC"/>
    <w:rsid w:val="001473E5"/>
    <w:rsid w:val="00150C7A"/>
    <w:rsid w:val="001720D7"/>
    <w:rsid w:val="00183F12"/>
    <w:rsid w:val="001916A0"/>
    <w:rsid w:val="001A4F6B"/>
    <w:rsid w:val="001B0C1C"/>
    <w:rsid w:val="001C25BF"/>
    <w:rsid w:val="001E303A"/>
    <w:rsid w:val="002047AE"/>
    <w:rsid w:val="00211731"/>
    <w:rsid w:val="00227876"/>
    <w:rsid w:val="00245FE5"/>
    <w:rsid w:val="00250E0D"/>
    <w:rsid w:val="002574D3"/>
    <w:rsid w:val="0027470A"/>
    <w:rsid w:val="002750D1"/>
    <w:rsid w:val="00275C4B"/>
    <w:rsid w:val="002777DF"/>
    <w:rsid w:val="002B05FD"/>
    <w:rsid w:val="002B3018"/>
    <w:rsid w:val="002B5C13"/>
    <w:rsid w:val="002C4F53"/>
    <w:rsid w:val="002D1E33"/>
    <w:rsid w:val="002D74A6"/>
    <w:rsid w:val="002F1C54"/>
    <w:rsid w:val="002F56E4"/>
    <w:rsid w:val="00320C36"/>
    <w:rsid w:val="00321C10"/>
    <w:rsid w:val="00334E6B"/>
    <w:rsid w:val="003417A2"/>
    <w:rsid w:val="003547D9"/>
    <w:rsid w:val="00355BBC"/>
    <w:rsid w:val="00367F63"/>
    <w:rsid w:val="00376E40"/>
    <w:rsid w:val="00391C22"/>
    <w:rsid w:val="00392D25"/>
    <w:rsid w:val="003941AD"/>
    <w:rsid w:val="003A2FF0"/>
    <w:rsid w:val="003C30D4"/>
    <w:rsid w:val="003C534F"/>
    <w:rsid w:val="003D4B2C"/>
    <w:rsid w:val="003D548C"/>
    <w:rsid w:val="003E7786"/>
    <w:rsid w:val="0040507A"/>
    <w:rsid w:val="004246E3"/>
    <w:rsid w:val="00426D9F"/>
    <w:rsid w:val="00427AF6"/>
    <w:rsid w:val="004949F4"/>
    <w:rsid w:val="004A7AE7"/>
    <w:rsid w:val="004B2BB1"/>
    <w:rsid w:val="004B663B"/>
    <w:rsid w:val="004C0790"/>
    <w:rsid w:val="004C2D88"/>
    <w:rsid w:val="004F388A"/>
    <w:rsid w:val="005160A6"/>
    <w:rsid w:val="00574A1B"/>
    <w:rsid w:val="00577841"/>
    <w:rsid w:val="005870F1"/>
    <w:rsid w:val="005A6424"/>
    <w:rsid w:val="005B1C4D"/>
    <w:rsid w:val="005B2168"/>
    <w:rsid w:val="005B73FC"/>
    <w:rsid w:val="005B79A2"/>
    <w:rsid w:val="005C79AD"/>
    <w:rsid w:val="005D3340"/>
    <w:rsid w:val="005E36F2"/>
    <w:rsid w:val="005E703D"/>
    <w:rsid w:val="005E75FB"/>
    <w:rsid w:val="005F1C8E"/>
    <w:rsid w:val="005F4BCC"/>
    <w:rsid w:val="00600B23"/>
    <w:rsid w:val="00611CCB"/>
    <w:rsid w:val="0062222E"/>
    <w:rsid w:val="00626676"/>
    <w:rsid w:val="00631F8F"/>
    <w:rsid w:val="00642185"/>
    <w:rsid w:val="00653599"/>
    <w:rsid w:val="00656BF6"/>
    <w:rsid w:val="006574ED"/>
    <w:rsid w:val="00674A7D"/>
    <w:rsid w:val="006763F8"/>
    <w:rsid w:val="00676AA0"/>
    <w:rsid w:val="00687370"/>
    <w:rsid w:val="0068766D"/>
    <w:rsid w:val="006877AA"/>
    <w:rsid w:val="006A74CD"/>
    <w:rsid w:val="006C13EA"/>
    <w:rsid w:val="006D7BA0"/>
    <w:rsid w:val="006E1AA6"/>
    <w:rsid w:val="006E3333"/>
    <w:rsid w:val="006F74F5"/>
    <w:rsid w:val="0073178F"/>
    <w:rsid w:val="007317D5"/>
    <w:rsid w:val="007357D4"/>
    <w:rsid w:val="00742C20"/>
    <w:rsid w:val="00774D0E"/>
    <w:rsid w:val="00782C62"/>
    <w:rsid w:val="007849E6"/>
    <w:rsid w:val="007B20AB"/>
    <w:rsid w:val="007E23F9"/>
    <w:rsid w:val="007E5C58"/>
    <w:rsid w:val="007F1124"/>
    <w:rsid w:val="008001C8"/>
    <w:rsid w:val="008141A6"/>
    <w:rsid w:val="00814ECA"/>
    <w:rsid w:val="00827D47"/>
    <w:rsid w:val="008425CF"/>
    <w:rsid w:val="00850C80"/>
    <w:rsid w:val="00854AE5"/>
    <w:rsid w:val="0088439F"/>
    <w:rsid w:val="00885190"/>
    <w:rsid w:val="008A71AE"/>
    <w:rsid w:val="008A7D57"/>
    <w:rsid w:val="008B1EA0"/>
    <w:rsid w:val="008E775D"/>
    <w:rsid w:val="009031E4"/>
    <w:rsid w:val="009033B9"/>
    <w:rsid w:val="00907DD0"/>
    <w:rsid w:val="00916EF3"/>
    <w:rsid w:val="009263F9"/>
    <w:rsid w:val="009267D8"/>
    <w:rsid w:val="009466C2"/>
    <w:rsid w:val="0097258A"/>
    <w:rsid w:val="00973B3F"/>
    <w:rsid w:val="009770CB"/>
    <w:rsid w:val="00994932"/>
    <w:rsid w:val="009A6155"/>
    <w:rsid w:val="009B280B"/>
    <w:rsid w:val="009B55B8"/>
    <w:rsid w:val="009D0BD5"/>
    <w:rsid w:val="009E0234"/>
    <w:rsid w:val="009E7E30"/>
    <w:rsid w:val="009F4496"/>
    <w:rsid w:val="009F567B"/>
    <w:rsid w:val="00A04263"/>
    <w:rsid w:val="00A06BF4"/>
    <w:rsid w:val="00A33EF7"/>
    <w:rsid w:val="00A51D27"/>
    <w:rsid w:val="00A57A89"/>
    <w:rsid w:val="00A72098"/>
    <w:rsid w:val="00A7748C"/>
    <w:rsid w:val="00A82FAA"/>
    <w:rsid w:val="00A903AA"/>
    <w:rsid w:val="00A93E80"/>
    <w:rsid w:val="00AA241A"/>
    <w:rsid w:val="00AB5C17"/>
    <w:rsid w:val="00AD50FD"/>
    <w:rsid w:val="00AE4EFD"/>
    <w:rsid w:val="00AE64D2"/>
    <w:rsid w:val="00B03378"/>
    <w:rsid w:val="00B226AC"/>
    <w:rsid w:val="00B41992"/>
    <w:rsid w:val="00B53384"/>
    <w:rsid w:val="00B85400"/>
    <w:rsid w:val="00B90EB7"/>
    <w:rsid w:val="00BD029C"/>
    <w:rsid w:val="00BF627C"/>
    <w:rsid w:val="00C033FC"/>
    <w:rsid w:val="00C07F9D"/>
    <w:rsid w:val="00C10B01"/>
    <w:rsid w:val="00C213EF"/>
    <w:rsid w:val="00C2181C"/>
    <w:rsid w:val="00C5200E"/>
    <w:rsid w:val="00C524BA"/>
    <w:rsid w:val="00C55A27"/>
    <w:rsid w:val="00C60B63"/>
    <w:rsid w:val="00C66EBE"/>
    <w:rsid w:val="00CC19D9"/>
    <w:rsid w:val="00CC76FB"/>
    <w:rsid w:val="00CE00EE"/>
    <w:rsid w:val="00D17BF0"/>
    <w:rsid w:val="00D2643A"/>
    <w:rsid w:val="00D26A71"/>
    <w:rsid w:val="00D27944"/>
    <w:rsid w:val="00D77CA8"/>
    <w:rsid w:val="00DB18D7"/>
    <w:rsid w:val="00DC245F"/>
    <w:rsid w:val="00DE697F"/>
    <w:rsid w:val="00E034C1"/>
    <w:rsid w:val="00E309F0"/>
    <w:rsid w:val="00E42B3C"/>
    <w:rsid w:val="00E706FB"/>
    <w:rsid w:val="00E85245"/>
    <w:rsid w:val="00E924D7"/>
    <w:rsid w:val="00E93CFC"/>
    <w:rsid w:val="00E977D5"/>
    <w:rsid w:val="00EB467E"/>
    <w:rsid w:val="00EB5047"/>
    <w:rsid w:val="00EB7339"/>
    <w:rsid w:val="00EB749E"/>
    <w:rsid w:val="00EC784C"/>
    <w:rsid w:val="00EF38B8"/>
    <w:rsid w:val="00F02280"/>
    <w:rsid w:val="00F33E81"/>
    <w:rsid w:val="00F4165F"/>
    <w:rsid w:val="00F4774A"/>
    <w:rsid w:val="00F57C1F"/>
    <w:rsid w:val="00F637FB"/>
    <w:rsid w:val="00F666BF"/>
    <w:rsid w:val="00FB4471"/>
    <w:rsid w:val="00FC2B9E"/>
    <w:rsid w:val="00FD642D"/>
    <w:rsid w:val="00FE0BFD"/>
    <w:rsid w:val="00FE0EDC"/>
    <w:rsid w:val="00FF7595"/>
    <w:rsid w:val="00FF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я</cp:lastModifiedBy>
  <cp:revision>3</cp:revision>
  <cp:lastPrinted>2024-10-10T11:15:00Z</cp:lastPrinted>
  <dcterms:created xsi:type="dcterms:W3CDTF">2024-12-11T09:21:00Z</dcterms:created>
  <dcterms:modified xsi:type="dcterms:W3CDTF">2024-12-11T09:21:00Z</dcterms:modified>
</cp:coreProperties>
</file>