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12" w:rsidRDefault="00B32412" w:rsidP="00716A1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uk-UA"/>
        </w:rPr>
      </w:pPr>
      <w:r w:rsidRPr="00716A1F">
        <w:rPr>
          <w:rFonts w:ascii="Times New Roman" w:hAnsi="Times New Roman"/>
          <w:b/>
          <w:color w:val="000000"/>
          <w:sz w:val="32"/>
          <w:szCs w:val="32"/>
          <w:lang w:eastAsia="uk-UA"/>
        </w:rPr>
        <w:t>ПЕРЕНЕСЕНО ЗАСІДАННЯ КОМІСІЇ</w:t>
      </w:r>
    </w:p>
    <w:p w:rsidR="00B32412" w:rsidRDefault="00B32412" w:rsidP="001E02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uk-UA"/>
        </w:rPr>
      </w:pPr>
    </w:p>
    <w:p w:rsidR="00B32412" w:rsidRPr="002510A7" w:rsidRDefault="00B32412" w:rsidP="00716A1F">
      <w:pPr>
        <w:spacing w:after="0" w:line="240" w:lineRule="auto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</w:p>
    <w:p w:rsidR="00B32412" w:rsidRDefault="00B32412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B32412" w:rsidRDefault="00B32412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26 лютого </w:t>
      </w:r>
      <w:r w:rsidRPr="00D11EC9">
        <w:rPr>
          <w:rFonts w:ascii="Times New Roman" w:hAnsi="Times New Roman"/>
          <w:sz w:val="32"/>
          <w:szCs w:val="32"/>
          <w:lang w:eastAsia="uk-UA"/>
        </w:rPr>
        <w:t>202</w:t>
      </w:r>
      <w:r>
        <w:rPr>
          <w:rFonts w:ascii="Times New Roman" w:hAnsi="Times New Roman"/>
          <w:sz w:val="32"/>
          <w:szCs w:val="32"/>
          <w:lang w:eastAsia="uk-UA"/>
        </w:rPr>
        <w:t>5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року о</w:t>
      </w:r>
      <w:r>
        <w:rPr>
          <w:rFonts w:ascii="Times New Roman" w:hAnsi="Times New Roman"/>
          <w:sz w:val="32"/>
          <w:szCs w:val="32"/>
          <w:lang w:eastAsia="uk-UA"/>
        </w:rPr>
        <w:t>б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</w:t>
      </w:r>
      <w:r>
        <w:rPr>
          <w:rFonts w:ascii="Times New Roman" w:hAnsi="Times New Roman"/>
          <w:sz w:val="32"/>
          <w:szCs w:val="32"/>
          <w:lang w:eastAsia="uk-UA"/>
        </w:rPr>
        <w:t>11:00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>
        <w:rPr>
          <w:rFonts w:ascii="Times New Roman" w:hAnsi="Times New Roman"/>
          <w:sz w:val="32"/>
          <w:szCs w:val="32"/>
          <w:lang w:eastAsia="uk-UA"/>
        </w:rPr>
        <w:t>, ІІ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>
        <w:rPr>
          <w:rFonts w:ascii="Times New Roman" w:hAnsi="Times New Roman"/>
          <w:sz w:val="32"/>
          <w:szCs w:val="32"/>
          <w:lang w:eastAsia="uk-UA"/>
        </w:rPr>
        <w:t>, каб. 29</w:t>
      </w:r>
      <w:r w:rsidRPr="00D11EC9">
        <w:rPr>
          <w:rFonts w:ascii="Times New Roman" w:hAnsi="Times New Roman"/>
          <w:sz w:val="32"/>
          <w:szCs w:val="32"/>
          <w:lang w:eastAsia="uk-UA"/>
        </w:rPr>
        <w:t>)</w:t>
      </w:r>
      <w:r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омісії з </w:t>
      </w:r>
      <w:r>
        <w:rPr>
          <w:rFonts w:ascii="Times New Roman" w:hAnsi="Times New Roman"/>
          <w:sz w:val="32"/>
          <w:szCs w:val="32"/>
          <w:lang w:eastAsia="uk-UA"/>
        </w:rPr>
        <w:t>обстеження п</w:t>
      </w:r>
      <w:r w:rsidRPr="002510A7">
        <w:rPr>
          <w:rFonts w:ascii="Times New Roman" w:hAnsi="Times New Roman"/>
          <w:sz w:val="32"/>
          <w:szCs w:val="32"/>
          <w:lang w:eastAsia="uk-UA"/>
        </w:rPr>
        <w:t>ошкоджен</w:t>
      </w:r>
      <w:r>
        <w:rPr>
          <w:rFonts w:ascii="Times New Roman" w:hAnsi="Times New Roman"/>
          <w:sz w:val="32"/>
          <w:szCs w:val="32"/>
          <w:lang w:eastAsia="uk-UA"/>
        </w:rPr>
        <w:t xml:space="preserve">их будівель і споруд, об’єктів незавершеного будівництва внаслідок збройної агресії </w:t>
      </w:r>
      <w:r w:rsidRPr="002510A7">
        <w:rPr>
          <w:rFonts w:ascii="Times New Roman" w:hAnsi="Times New Roman"/>
          <w:sz w:val="32"/>
          <w:szCs w:val="32"/>
          <w:lang w:eastAsia="uk-UA"/>
        </w:rPr>
        <w:t>Російської Федерації 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>.</w:t>
      </w:r>
    </w:p>
    <w:sectPr w:rsidR="00B32412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15"/>
    <w:rsid w:val="00030DE4"/>
    <w:rsid w:val="00067B0A"/>
    <w:rsid w:val="00077A61"/>
    <w:rsid w:val="000A688C"/>
    <w:rsid w:val="000B706C"/>
    <w:rsid w:val="000E6839"/>
    <w:rsid w:val="00102B09"/>
    <w:rsid w:val="001710E0"/>
    <w:rsid w:val="001765C5"/>
    <w:rsid w:val="001D26EE"/>
    <w:rsid w:val="001E02AE"/>
    <w:rsid w:val="002510A7"/>
    <w:rsid w:val="00255824"/>
    <w:rsid w:val="00302318"/>
    <w:rsid w:val="003271E4"/>
    <w:rsid w:val="00336829"/>
    <w:rsid w:val="003443CB"/>
    <w:rsid w:val="00354998"/>
    <w:rsid w:val="00391AC0"/>
    <w:rsid w:val="003A2CC6"/>
    <w:rsid w:val="003F6D3C"/>
    <w:rsid w:val="0045527D"/>
    <w:rsid w:val="004F6445"/>
    <w:rsid w:val="00505910"/>
    <w:rsid w:val="005061C4"/>
    <w:rsid w:val="005304E3"/>
    <w:rsid w:val="005542B3"/>
    <w:rsid w:val="005633BA"/>
    <w:rsid w:val="0057759F"/>
    <w:rsid w:val="00586D34"/>
    <w:rsid w:val="00594570"/>
    <w:rsid w:val="005A2A55"/>
    <w:rsid w:val="006032F5"/>
    <w:rsid w:val="006443B7"/>
    <w:rsid w:val="006A0C51"/>
    <w:rsid w:val="00716A1F"/>
    <w:rsid w:val="007D7397"/>
    <w:rsid w:val="0081165B"/>
    <w:rsid w:val="0081755C"/>
    <w:rsid w:val="00831019"/>
    <w:rsid w:val="0085092B"/>
    <w:rsid w:val="008B06F2"/>
    <w:rsid w:val="008D5A60"/>
    <w:rsid w:val="00912239"/>
    <w:rsid w:val="0091408B"/>
    <w:rsid w:val="00915A18"/>
    <w:rsid w:val="0095191A"/>
    <w:rsid w:val="009750C5"/>
    <w:rsid w:val="00976AC8"/>
    <w:rsid w:val="009B1531"/>
    <w:rsid w:val="009C0A7D"/>
    <w:rsid w:val="009D17E3"/>
    <w:rsid w:val="009F7477"/>
    <w:rsid w:val="00A424DC"/>
    <w:rsid w:val="00A7520C"/>
    <w:rsid w:val="00A90F4C"/>
    <w:rsid w:val="00AA5158"/>
    <w:rsid w:val="00AB35FC"/>
    <w:rsid w:val="00AF0815"/>
    <w:rsid w:val="00B32412"/>
    <w:rsid w:val="00B6510A"/>
    <w:rsid w:val="00B86171"/>
    <w:rsid w:val="00BB235F"/>
    <w:rsid w:val="00BB7750"/>
    <w:rsid w:val="00C125E8"/>
    <w:rsid w:val="00C15AF8"/>
    <w:rsid w:val="00C207FA"/>
    <w:rsid w:val="00C33A0A"/>
    <w:rsid w:val="00C37DCD"/>
    <w:rsid w:val="00C5720C"/>
    <w:rsid w:val="00CE74E2"/>
    <w:rsid w:val="00D11EC9"/>
    <w:rsid w:val="00D52B1F"/>
    <w:rsid w:val="00D6419D"/>
    <w:rsid w:val="00D9243F"/>
    <w:rsid w:val="00DC7341"/>
    <w:rsid w:val="00E13A40"/>
    <w:rsid w:val="00E23E84"/>
    <w:rsid w:val="00E37526"/>
    <w:rsid w:val="00E81573"/>
    <w:rsid w:val="00EC6657"/>
    <w:rsid w:val="00F43811"/>
    <w:rsid w:val="00F93AC8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3A2CC6"/>
    <w:pPr>
      <w:ind w:left="720"/>
      <w:contextualSpacing/>
    </w:pPr>
  </w:style>
  <w:style w:type="table" w:styleId="TableGrid">
    <w:name w:val="Table Grid"/>
    <w:basedOn w:val="TableNormal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basedOn w:val="DefaultParagraphFont"/>
    <w:uiPriority w:val="99"/>
    <w:rsid w:val="00716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68</Words>
  <Characters>392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31</cp:revision>
  <cp:lastPrinted>2023-08-02T10:54:00Z</cp:lastPrinted>
  <dcterms:created xsi:type="dcterms:W3CDTF">2023-08-02T10:47:00Z</dcterms:created>
  <dcterms:modified xsi:type="dcterms:W3CDTF">2025-02-25T10:28:00Z</dcterms:modified>
</cp:coreProperties>
</file>