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2836A4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24</w:t>
      </w:r>
      <w:r w:rsidR="00DE4EC5">
        <w:rPr>
          <w:rFonts w:ascii="Times New Roman" w:eastAsia="Times New Roman" w:hAnsi="Times New Roman" w:cs="Times New Roman"/>
          <w:sz w:val="20"/>
          <w:szCs w:val="20"/>
          <w:lang w:val="uk-UA"/>
        </w:rPr>
        <w:t>.07</w:t>
      </w:r>
      <w:r w:rsidR="00D5363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1A549E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bookmarkStart w:id="0" w:name="_GoBack"/>
      <w:r w:rsidRPr="001A549E">
        <w:rPr>
          <w:rFonts w:ascii="Times New Roman" w:hAnsi="Times New Roman" w:cs="Times New Roman"/>
          <w:lang w:val="uk-UA"/>
        </w:rPr>
        <w:t>UA-2024-07-24-009119-a</w:t>
      </w:r>
      <w:bookmarkEnd w:id="0"/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1A549E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покриття з гуми наливної, доріжки з </w:t>
      </w:r>
      <w:proofErr w:type="spellStart"/>
      <w:r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 майданчика, розташованого за адресою: </w:t>
      </w:r>
      <w:proofErr w:type="spellStart"/>
      <w:r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просп</w:t>
      </w:r>
      <w:proofErr w:type="spellEnd"/>
      <w:r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. Слобожанський, буд. 86,  м. Дніпро (ДК 021:2015: 45230000-8: Будівництво трубопроводів, ліній зв’язку та </w:t>
      </w:r>
      <w:proofErr w:type="spellStart"/>
      <w:r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1A549E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1A549E"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покриття з гуми наливної, доріжки з </w:t>
      </w:r>
      <w:proofErr w:type="spellStart"/>
      <w:r w:rsidR="001A549E"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1A549E"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 майданчика, розташованого за адресою: </w:t>
      </w:r>
      <w:proofErr w:type="spellStart"/>
      <w:r w:rsidR="001A549E"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просп</w:t>
      </w:r>
      <w:proofErr w:type="spellEnd"/>
      <w:r w:rsidR="001A549E"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. Слобожанський, буд. 86,  м. Дніпро (ДК 021:2015: 45230000-8: Будівництво трубопроводів, ліній зв’язку та </w:t>
      </w:r>
      <w:proofErr w:type="spellStart"/>
      <w:r w:rsidR="001A549E"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1A549E"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2836A4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836A4" w:rsidRPr="002836A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49074, Україна, Дніпропетровська область, м. Дніпро, </w:t>
      </w:r>
      <w:proofErr w:type="spellStart"/>
      <w:r w:rsidR="002836A4" w:rsidRPr="002836A4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просп</w:t>
      </w:r>
      <w:proofErr w:type="spellEnd"/>
      <w:r w:rsidR="002836A4" w:rsidRPr="002836A4">
        <w:rPr>
          <w:rFonts w:ascii="Times New Roman" w:eastAsia="Times New Roman" w:hAnsi="Times New Roman" w:cs="Times New Roman"/>
          <w:bCs/>
          <w:iCs/>
          <w:sz w:val="24"/>
          <w:szCs w:val="24"/>
        </w:rPr>
        <w:t>. Слобожанський, буд. 86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542DDE" w:rsidRDefault="00B334AF" w:rsidP="001A549E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42DD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542DDE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1A549E" w:rsidRPr="001A549E">
        <w:rPr>
          <w:rFonts w:ascii="Times New Roman" w:hAnsi="Times New Roman" w:cs="Times New Roman"/>
          <w:sz w:val="24"/>
          <w:szCs w:val="24"/>
          <w:lang w:val="uk-UA"/>
        </w:rPr>
        <w:t>UA-2024-07-24-009119-a</w:t>
      </w:r>
      <w:r w:rsidRPr="00542DD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1A549E"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покриття з гуми наливної, доріжки з </w:t>
      </w:r>
      <w:proofErr w:type="spellStart"/>
      <w:r w:rsidR="001A549E"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1A549E"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 майданчика, розташованого за адресою: </w:t>
      </w:r>
      <w:proofErr w:type="spellStart"/>
      <w:r w:rsidR="001A549E"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просп</w:t>
      </w:r>
      <w:proofErr w:type="spellEnd"/>
      <w:r w:rsidR="001A549E"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. Слобожанський, буд. 86,  м. Дніпро (ДК 021:2015: 45230000-8: Будівництво трубопроводів, ліній зв’язку та </w:t>
      </w:r>
      <w:proofErr w:type="spellStart"/>
      <w:r w:rsidR="001A549E"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1A549E"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шосе, </w:t>
      </w:r>
      <w:r w:rsidR="001A549E" w:rsidRPr="001A549E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lastRenderedPageBreak/>
        <w:t>доріг, аеродромів і залізничних доріг; вирівнювання поверхонь)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6A4" w:rsidRPr="002836A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49074, Україна, Дніпропетровська область, м. Дніпро, </w:t>
      </w:r>
      <w:proofErr w:type="spellStart"/>
      <w:r w:rsidR="002836A4" w:rsidRPr="002836A4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просп</w:t>
      </w:r>
      <w:proofErr w:type="spellEnd"/>
      <w:r w:rsidR="002836A4" w:rsidRPr="002836A4">
        <w:rPr>
          <w:rFonts w:ascii="Times New Roman" w:eastAsia="Times New Roman" w:hAnsi="Times New Roman" w:cs="Times New Roman"/>
          <w:bCs/>
          <w:iCs/>
          <w:sz w:val="24"/>
          <w:szCs w:val="24"/>
        </w:rPr>
        <w:t>. Слобожанський, буд. 86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2836A4" w:rsidRPr="002836A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4 319 230,00 грн. (чотири мільйони триста дев’ятнадцять тися</w:t>
      </w:r>
      <w:r w:rsidR="002836A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ч двісті тридцять грн. 00 коп.)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1A549E" w:rsidRPr="001A549E">
        <w:rPr>
          <w:rFonts w:ascii="Times New Roman" w:hAnsi="Times New Roman" w:cs="Times New Roman"/>
          <w:lang w:val="uk-UA"/>
        </w:rPr>
        <w:t>UA-2024-07-24-009119-a</w:t>
      </w:r>
      <w:r w:rsidR="00707D1B" w:rsidRPr="00542DDE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2836A4" w:rsidRPr="002836A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4 319 230,00 грн. (чотири мільйони триста дев’ятнадцять тися</w:t>
      </w:r>
      <w:r w:rsidR="002836A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 двісті тридцять грн. 00 коп.)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8B4" w:rsidRDefault="00F308B4">
      <w:pPr>
        <w:spacing w:line="240" w:lineRule="auto"/>
      </w:pPr>
      <w:r>
        <w:separator/>
      </w:r>
    </w:p>
  </w:endnote>
  <w:endnote w:type="continuationSeparator" w:id="0">
    <w:p w:rsidR="00F308B4" w:rsidRDefault="00F30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8B4" w:rsidRDefault="00F308B4">
      <w:pPr>
        <w:spacing w:line="240" w:lineRule="auto"/>
      </w:pPr>
      <w:r>
        <w:separator/>
      </w:r>
    </w:p>
  </w:footnote>
  <w:footnote w:type="continuationSeparator" w:id="0">
    <w:p w:rsidR="00F308B4" w:rsidRDefault="00F308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57A94"/>
    <w:rsid w:val="00063D57"/>
    <w:rsid w:val="000864DB"/>
    <w:rsid w:val="000C0B34"/>
    <w:rsid w:val="000C22D9"/>
    <w:rsid w:val="000C6BBF"/>
    <w:rsid w:val="00115A96"/>
    <w:rsid w:val="001272F6"/>
    <w:rsid w:val="00130666"/>
    <w:rsid w:val="00131E83"/>
    <w:rsid w:val="00145589"/>
    <w:rsid w:val="001458EB"/>
    <w:rsid w:val="00147B31"/>
    <w:rsid w:val="00165968"/>
    <w:rsid w:val="00176181"/>
    <w:rsid w:val="001A549E"/>
    <w:rsid w:val="001A7698"/>
    <w:rsid w:val="001B213A"/>
    <w:rsid w:val="001D61A8"/>
    <w:rsid w:val="001E0167"/>
    <w:rsid w:val="00280D0B"/>
    <w:rsid w:val="002836A4"/>
    <w:rsid w:val="002A3986"/>
    <w:rsid w:val="002A7B4C"/>
    <w:rsid w:val="002F5086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42DDE"/>
    <w:rsid w:val="00552D9E"/>
    <w:rsid w:val="00555C29"/>
    <w:rsid w:val="005B2B58"/>
    <w:rsid w:val="005B3A7B"/>
    <w:rsid w:val="005F0875"/>
    <w:rsid w:val="006370FA"/>
    <w:rsid w:val="00657700"/>
    <w:rsid w:val="00681A35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7F7812"/>
    <w:rsid w:val="008047F2"/>
    <w:rsid w:val="00824EB3"/>
    <w:rsid w:val="008677F7"/>
    <w:rsid w:val="00874721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D73BE"/>
    <w:rsid w:val="00A00ECD"/>
    <w:rsid w:val="00A034D1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1589E"/>
    <w:rsid w:val="00C21E74"/>
    <w:rsid w:val="00C24C4C"/>
    <w:rsid w:val="00C36FB6"/>
    <w:rsid w:val="00C3787B"/>
    <w:rsid w:val="00CA5090"/>
    <w:rsid w:val="00CA554D"/>
    <w:rsid w:val="00D03030"/>
    <w:rsid w:val="00D53634"/>
    <w:rsid w:val="00D553B8"/>
    <w:rsid w:val="00D55B85"/>
    <w:rsid w:val="00D778CD"/>
    <w:rsid w:val="00D94BD7"/>
    <w:rsid w:val="00DA4BA5"/>
    <w:rsid w:val="00DA7D4C"/>
    <w:rsid w:val="00DE162B"/>
    <w:rsid w:val="00DE4EC5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E70B3"/>
    <w:rsid w:val="00EF0B71"/>
    <w:rsid w:val="00F16C79"/>
    <w:rsid w:val="00F21866"/>
    <w:rsid w:val="00F308B4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2024-07-24T12:55:00Z</dcterms:created>
  <dcterms:modified xsi:type="dcterms:W3CDTF">2024-07-24T12:55:00Z</dcterms:modified>
</cp:coreProperties>
</file>