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2F5D7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5D76">
        <w:rPr>
          <w:rFonts w:ascii="Times New Roman" w:eastAsia="Times New Roman" w:hAnsi="Times New Roman" w:cs="Times New Roman"/>
          <w:sz w:val="20"/>
          <w:szCs w:val="20"/>
          <w:lang w:val="uk-UA"/>
        </w:rPr>
        <w:t>27.04</w:t>
      </w:r>
      <w:r w:rsidR="00AE4059" w:rsidRPr="002F5D7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233AE6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233AE6">
        <w:rPr>
          <w:rFonts w:ascii="Times New Roman" w:hAnsi="Times New Roman" w:cs="Times New Roman"/>
          <w:lang w:val="uk-UA"/>
        </w:rPr>
        <w:t>UA-2023-04-27-004517-a</w:t>
      </w:r>
    </w:p>
    <w:p w:rsidR="00233AE6" w:rsidRDefault="00233AE6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2F5D76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2F5D7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(огорожа спортивна з хвірткою), розташованих на об’єкті благоустрою: вул. Набережна Перемоги, буд. 60, м. Дніпро  (ДК 021:2015: 50870000-4 Послуги з ремонту і технічного обслуговування обладнання для ігрових майданчиків)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F1A07" w:rsidRDefault="00B334AF" w:rsidP="000C22D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0864DB">
        <w:rPr>
          <w:rFonts w:eastAsia="SimSun"/>
          <w:bCs/>
          <w:iCs/>
          <w:lang w:val="uk-UA" w:eastAsia="uk-UA"/>
        </w:rPr>
        <w:t xml:space="preserve"> </w:t>
      </w:r>
      <w:r w:rsidR="002F5D76" w:rsidRPr="002F5D7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(огорожа спортивна з хвірткою), розташованих на об’єкті благоустрою: вул. Набережна Перемоги, буд. 60, м. Дніпро  (ДК 021:2015: 50870000-4 Послуги з ремонту і технічного обслуговування обладнання для ігрових майданчиків)</w:t>
      </w:r>
      <w:r w:rsidR="002F50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B334AF" w:rsidRPr="002F5D76" w:rsidRDefault="00B334AF" w:rsidP="002F5D7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5D76" w:rsidRPr="002F5D76">
        <w:rPr>
          <w:rFonts w:ascii="Times New Roman" w:hAnsi="Times New Roman" w:cs="Times New Roman"/>
          <w:sz w:val="24"/>
          <w:szCs w:val="24"/>
          <w:lang w:val="uk-UA"/>
        </w:rPr>
        <w:t xml:space="preserve">49094, Україна, Дніпропетровська обл., м. Дніпро, вул. Набережна Перемоги, буд. 60 </w:t>
      </w:r>
      <w:r w:rsidRPr="002F5D76">
        <w:rPr>
          <w:rFonts w:ascii="Times New Roman" w:hAnsi="Times New Roman" w:cs="Times New Roman"/>
          <w:sz w:val="24"/>
          <w:szCs w:val="24"/>
          <w:lang w:val="uk-UA"/>
        </w:rPr>
        <w:t>; 1</w:t>
      </w:r>
      <w:r w:rsidR="00441F34" w:rsidRPr="002F5D7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F5D76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2F5D7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2F5D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D76">
        <w:rPr>
          <w:rFonts w:ascii="Times New Roman" w:hAnsi="Times New Roman" w:cs="Times New Roman"/>
          <w:sz w:val="24"/>
          <w:szCs w:val="24"/>
          <w:lang w:val="uk-UA"/>
        </w:rPr>
        <w:t>верес</w:t>
      </w:r>
      <w:r w:rsidR="001A7698" w:rsidRPr="002F5D76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2F5D76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0463E8" w:rsidRDefault="00B334AF" w:rsidP="00233AE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33AE6" w:rsidRPr="00233AE6">
        <w:rPr>
          <w:rFonts w:ascii="Times New Roman" w:hAnsi="Times New Roman" w:cs="Times New Roman"/>
          <w:sz w:val="24"/>
          <w:szCs w:val="24"/>
          <w:lang w:val="uk-UA"/>
        </w:rPr>
        <w:t>UA-2023-04-27-004517-a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2F5D76" w:rsidRPr="002F5D7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(огорожа спортивна з хвірткою), розташованих на об’єкті благоустрою: вул. Набережна Перемоги, буд. 60, м. Дніпро  (ДК 021:2015: 50870000-4 Послуги з ремонту і технічного обслуговування обладнання для ігрових майданчиків)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2F5D76" w:rsidRPr="002F5D76">
        <w:rPr>
          <w:rFonts w:ascii="Times New Roman" w:hAnsi="Times New Roman" w:cs="Times New Roman"/>
          <w:sz w:val="24"/>
          <w:szCs w:val="24"/>
          <w:lang w:val="uk-UA"/>
        </w:rPr>
        <w:t>49094, Україна, Дніпропетровська обл., м. Дніпро, вул. Набережна Перемоги, буд. 60</w:t>
      </w:r>
      <w:r w:rsidR="00E5715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2F5D76" w:rsidRPr="002F5D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371 026,60 грн. (триста сімдесят одна тисяча двадцять шість грн. 60 коп.),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15.09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233AE6" w:rsidRPr="00233AE6">
        <w:rPr>
          <w:rFonts w:ascii="Times New Roman" w:hAnsi="Times New Roman" w:cs="Times New Roman"/>
          <w:lang w:val="uk-UA"/>
        </w:rPr>
        <w:t>UA-2023-04-27-004517-a</w:t>
      </w:r>
      <w:bookmarkStart w:id="0" w:name="_GoBack"/>
      <w:bookmarkEnd w:id="0"/>
      <w:r w:rsidR="00707D1B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2F5D76" w:rsidRPr="002F5D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371 026,60 грн. (триста сімдесят одна тисяча двадцять шість грн. 60 коп.),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, отриман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. Т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97" w:rsidRDefault="002B2697">
      <w:pPr>
        <w:spacing w:line="240" w:lineRule="auto"/>
      </w:pPr>
      <w:r>
        <w:separator/>
      </w:r>
    </w:p>
  </w:endnote>
  <w:endnote w:type="continuationSeparator" w:id="0">
    <w:p w:rsidR="002B2697" w:rsidRDefault="002B2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97" w:rsidRDefault="002B2697">
      <w:pPr>
        <w:spacing w:line="240" w:lineRule="auto"/>
      </w:pPr>
      <w:r>
        <w:separator/>
      </w:r>
    </w:p>
  </w:footnote>
  <w:footnote w:type="continuationSeparator" w:id="0">
    <w:p w:rsidR="002B2697" w:rsidRDefault="002B2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864DB"/>
    <w:rsid w:val="000C22D9"/>
    <w:rsid w:val="00130666"/>
    <w:rsid w:val="00165968"/>
    <w:rsid w:val="00176181"/>
    <w:rsid w:val="001A7698"/>
    <w:rsid w:val="001D61A8"/>
    <w:rsid w:val="00233AE6"/>
    <w:rsid w:val="002A3986"/>
    <w:rsid w:val="002B2697"/>
    <w:rsid w:val="002F5086"/>
    <w:rsid w:val="002F5D76"/>
    <w:rsid w:val="00310FAA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B2B58"/>
    <w:rsid w:val="005F0875"/>
    <w:rsid w:val="006370FA"/>
    <w:rsid w:val="006F5C93"/>
    <w:rsid w:val="00707D1B"/>
    <w:rsid w:val="0071284F"/>
    <w:rsid w:val="00745CDB"/>
    <w:rsid w:val="00786C74"/>
    <w:rsid w:val="007B04F2"/>
    <w:rsid w:val="007D2601"/>
    <w:rsid w:val="007E53F2"/>
    <w:rsid w:val="008047F2"/>
    <w:rsid w:val="008F0009"/>
    <w:rsid w:val="008F636F"/>
    <w:rsid w:val="00927432"/>
    <w:rsid w:val="009B385F"/>
    <w:rsid w:val="009B5F0A"/>
    <w:rsid w:val="00A034D1"/>
    <w:rsid w:val="00A17F64"/>
    <w:rsid w:val="00A30B12"/>
    <w:rsid w:val="00AE4059"/>
    <w:rsid w:val="00B334AF"/>
    <w:rsid w:val="00C21E74"/>
    <w:rsid w:val="00C24C4C"/>
    <w:rsid w:val="00C36FB6"/>
    <w:rsid w:val="00CA5090"/>
    <w:rsid w:val="00CA554D"/>
    <w:rsid w:val="00D94BD7"/>
    <w:rsid w:val="00DF1A07"/>
    <w:rsid w:val="00E41624"/>
    <w:rsid w:val="00E57159"/>
    <w:rsid w:val="00EF0B7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2023-04-27T08:49:00Z</dcterms:created>
  <dcterms:modified xsi:type="dcterms:W3CDTF">2023-04-27T08:49:00Z</dcterms:modified>
</cp:coreProperties>
</file>