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B7" w:rsidRPr="00683117" w:rsidRDefault="008A5819" w:rsidP="00610CB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83117">
        <w:rPr>
          <w:rFonts w:ascii="Times New Roman" w:hAnsi="Times New Roman" w:cs="Times New Roman"/>
          <w:color w:val="auto"/>
          <w:sz w:val="24"/>
          <w:szCs w:val="24"/>
        </w:rPr>
        <w:t>Предмет:</w:t>
      </w:r>
      <w:r w:rsidR="00610CB7" w:rsidRPr="0068311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по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заміні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вікон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дверей в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будинках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45420000-7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Столярні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теслярні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10CB7" w:rsidRPr="0068311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041074" w:rsidRPr="00E82366" w:rsidRDefault="008A5819" w:rsidP="00F8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1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: </w:t>
      </w:r>
      <w:r w:rsidR="00041074" w:rsidRPr="0068311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UA-2022-</w:t>
      </w:r>
      <w:r w:rsidR="00610CB7" w:rsidRPr="0068311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E82366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610CB7" w:rsidRPr="0068311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-25-0</w:t>
      </w:r>
      <w:r w:rsidR="00E82366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10994</w:t>
      </w:r>
      <w:r w:rsidR="00610CB7" w:rsidRPr="0068311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-</w:t>
      </w:r>
      <w:r w:rsidR="00E82366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а</w:t>
      </w:r>
    </w:p>
    <w:p w:rsidR="008A5819" w:rsidRPr="0068311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68311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68311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68311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68311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68311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68311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683117">
        <w:rPr>
          <w:rFonts w:ascii="Times New Roman" w:hAnsi="Times New Roman" w:cs="Times New Roman"/>
          <w:sz w:val="24"/>
          <w:szCs w:val="24"/>
        </w:rPr>
        <w:t>-</w:t>
      </w:r>
      <w:r w:rsidR="00F73AB8" w:rsidRPr="00683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: </w:t>
      </w:r>
      <w:r w:rsidR="00610CB7" w:rsidRPr="00683117">
        <w:rPr>
          <w:rFonts w:ascii="Times New Roman" w:hAnsi="Times New Roman" w:cs="Times New Roman"/>
          <w:sz w:val="24"/>
          <w:szCs w:val="24"/>
        </w:rPr>
        <w:t>15 0</w:t>
      </w:r>
      <w:r w:rsidR="001774B0" w:rsidRPr="0068311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83117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>;</w:t>
      </w:r>
    </w:p>
    <w:p w:rsidR="00896468" w:rsidRPr="00683117" w:rsidRDefault="00896468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6831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11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68311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83117">
        <w:rPr>
          <w:rFonts w:ascii="Times New Roman" w:hAnsi="Times New Roman" w:cs="Times New Roman"/>
          <w:sz w:val="24"/>
          <w:szCs w:val="24"/>
        </w:rPr>
        <w:t xml:space="preserve"> </w:t>
      </w:r>
      <w:r w:rsidRPr="0068311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Дніпровської міської ради від </w:t>
      </w:r>
      <w:r w:rsidR="00610CB7" w:rsidRPr="00683117">
        <w:rPr>
          <w:rFonts w:ascii="Times New Roman" w:hAnsi="Times New Roman" w:cs="Times New Roman"/>
          <w:sz w:val="24"/>
          <w:szCs w:val="24"/>
        </w:rPr>
        <w:t>01</w:t>
      </w:r>
      <w:r w:rsidRPr="0068311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610CB7" w:rsidRPr="00683117">
        <w:rPr>
          <w:rFonts w:ascii="Times New Roman" w:hAnsi="Times New Roman" w:cs="Times New Roman"/>
          <w:sz w:val="24"/>
          <w:szCs w:val="24"/>
        </w:rPr>
        <w:t>1</w:t>
      </w:r>
      <w:r w:rsidRPr="00683117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610CB7" w:rsidRPr="00683117">
        <w:rPr>
          <w:rFonts w:ascii="Times New Roman" w:hAnsi="Times New Roman" w:cs="Times New Roman"/>
          <w:sz w:val="24"/>
          <w:szCs w:val="24"/>
        </w:rPr>
        <w:t>939</w:t>
      </w:r>
      <w:r w:rsidRPr="00683117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рік».</w:t>
      </w:r>
    </w:p>
    <w:p w:rsidR="008A5819" w:rsidRDefault="008A5819">
      <w:bookmarkStart w:id="0" w:name="_GoBack"/>
      <w:bookmarkEnd w:id="0"/>
    </w:p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41074"/>
    <w:rsid w:val="000921C3"/>
    <w:rsid w:val="001774B0"/>
    <w:rsid w:val="0038583D"/>
    <w:rsid w:val="00467458"/>
    <w:rsid w:val="005421AA"/>
    <w:rsid w:val="00610CB7"/>
    <w:rsid w:val="00683117"/>
    <w:rsid w:val="007433BA"/>
    <w:rsid w:val="00795CCC"/>
    <w:rsid w:val="00896468"/>
    <w:rsid w:val="008A5819"/>
    <w:rsid w:val="009445BF"/>
    <w:rsid w:val="00A071C8"/>
    <w:rsid w:val="00A07A7D"/>
    <w:rsid w:val="00D33C97"/>
    <w:rsid w:val="00E82366"/>
    <w:rsid w:val="00EB3743"/>
    <w:rsid w:val="00F73AB8"/>
    <w:rsid w:val="00F872F0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B593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22</cp:revision>
  <dcterms:created xsi:type="dcterms:W3CDTF">2022-10-31T10:50:00Z</dcterms:created>
  <dcterms:modified xsi:type="dcterms:W3CDTF">2022-11-29T08:08:00Z</dcterms:modified>
</cp:coreProperties>
</file>