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A1" w:rsidRDefault="00BD55A1" w:rsidP="00BD55A1">
      <w:pPr>
        <w:pStyle w:val="2"/>
        <w:keepNext w:val="0"/>
        <w:spacing w:line="276" w:lineRule="auto"/>
        <w:outlineLvl w:val="9"/>
        <w:rPr>
          <w:szCs w:val="28"/>
        </w:rPr>
      </w:pPr>
      <w:bookmarkStart w:id="0" w:name="_GoBack"/>
      <w:bookmarkEnd w:id="0"/>
    </w:p>
    <w:p w:rsidR="00AF5ABB" w:rsidRPr="00AF5ABB" w:rsidRDefault="00AF5ABB" w:rsidP="00AF5ABB">
      <w:pPr>
        <w:pStyle w:val="2"/>
        <w:ind w:hanging="142"/>
        <w:jc w:val="center"/>
        <w:rPr>
          <w:rFonts w:ascii="Arial" w:hAnsi="Arial" w:cs="Arial"/>
          <w:color w:val="222222"/>
          <w:sz w:val="24"/>
          <w:lang w:val="ru-RU"/>
        </w:rPr>
      </w:pPr>
      <w:proofErr w:type="spellStart"/>
      <w:r w:rsidRPr="00AF5ABB">
        <w:rPr>
          <w:color w:val="222222"/>
          <w:szCs w:val="28"/>
          <w:lang w:val="ru-RU"/>
        </w:rPr>
        <w:t>Дніпровська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міська</w:t>
      </w:r>
      <w:proofErr w:type="spellEnd"/>
      <w:r w:rsidRPr="00AF5ABB">
        <w:rPr>
          <w:color w:val="222222"/>
          <w:szCs w:val="28"/>
          <w:lang w:val="ru-RU"/>
        </w:rPr>
        <w:t xml:space="preserve"> рада</w:t>
      </w: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proofErr w:type="spellStart"/>
      <w:r w:rsidRPr="00AF5ABB">
        <w:rPr>
          <w:color w:val="222222"/>
          <w:szCs w:val="28"/>
          <w:lang w:val="ru-RU"/>
        </w:rPr>
        <w:t>Відповідно</w:t>
      </w:r>
      <w:proofErr w:type="spellEnd"/>
      <w:r w:rsidRPr="00AF5ABB">
        <w:rPr>
          <w:color w:val="222222"/>
          <w:szCs w:val="28"/>
          <w:lang w:val="ru-RU"/>
        </w:rPr>
        <w:t xml:space="preserve"> до ст.10 Закону </w:t>
      </w:r>
      <w:proofErr w:type="spellStart"/>
      <w:r w:rsidRPr="00AF5ABB">
        <w:rPr>
          <w:color w:val="222222"/>
          <w:szCs w:val="28"/>
          <w:lang w:val="ru-RU"/>
        </w:rPr>
        <w:t>України</w:t>
      </w:r>
      <w:proofErr w:type="spellEnd"/>
      <w:r w:rsidRPr="00AF5ABB">
        <w:rPr>
          <w:color w:val="222222"/>
          <w:szCs w:val="28"/>
          <w:lang w:val="ru-RU"/>
        </w:rPr>
        <w:t xml:space="preserve"> «Про службу в органах </w:t>
      </w:r>
      <w:proofErr w:type="spellStart"/>
      <w:proofErr w:type="gramStart"/>
      <w:r w:rsidRPr="00AF5ABB">
        <w:rPr>
          <w:color w:val="222222"/>
          <w:szCs w:val="28"/>
          <w:lang w:val="ru-RU"/>
        </w:rPr>
        <w:t>м</w:t>
      </w:r>
      <w:proofErr w:type="gramEnd"/>
      <w:r w:rsidRPr="00AF5ABB">
        <w:rPr>
          <w:color w:val="222222"/>
          <w:szCs w:val="28"/>
          <w:lang w:val="ru-RU"/>
        </w:rPr>
        <w:t>ісцевого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самоврядування</w:t>
      </w:r>
      <w:proofErr w:type="spellEnd"/>
      <w:r w:rsidRPr="00AF5ABB">
        <w:rPr>
          <w:color w:val="222222"/>
          <w:szCs w:val="28"/>
          <w:lang w:val="ru-RU"/>
        </w:rPr>
        <w:t>»</w:t>
      </w: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proofErr w:type="spellStart"/>
      <w:r w:rsidRPr="00AF5ABB">
        <w:rPr>
          <w:i/>
          <w:iCs/>
          <w:color w:val="222222"/>
          <w:szCs w:val="28"/>
          <w:lang w:val="ru-RU"/>
        </w:rPr>
        <w:t>оголошує</w:t>
      </w:r>
      <w:proofErr w:type="spellEnd"/>
      <w:r w:rsidRPr="00AF5ABB">
        <w:rPr>
          <w:i/>
          <w:iCs/>
          <w:color w:val="222222"/>
          <w:szCs w:val="28"/>
          <w:lang w:val="ru-RU"/>
        </w:rPr>
        <w:t xml:space="preserve"> конкурс</w:t>
      </w:r>
    </w:p>
    <w:p w:rsidR="00AF5ABB" w:rsidRPr="00AF5ABB" w:rsidRDefault="00AF5ABB" w:rsidP="00AF5ABB">
      <w:pPr>
        <w:keepNext w:val="0"/>
        <w:shd w:val="clear" w:color="auto" w:fill="FFFFFF"/>
        <w:jc w:val="both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 xml:space="preserve">на </w:t>
      </w:r>
      <w:proofErr w:type="spellStart"/>
      <w:r w:rsidRPr="00AF5ABB">
        <w:rPr>
          <w:color w:val="222222"/>
          <w:szCs w:val="28"/>
          <w:lang w:val="ru-RU"/>
        </w:rPr>
        <w:t>заміщення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вакантних</w:t>
      </w:r>
      <w:proofErr w:type="spellEnd"/>
      <w:r w:rsidRPr="00AF5ABB">
        <w:rPr>
          <w:color w:val="222222"/>
          <w:szCs w:val="28"/>
          <w:lang w:val="ru-RU"/>
        </w:rPr>
        <w:t xml:space="preserve"> посад департаменту </w:t>
      </w:r>
      <w:proofErr w:type="spellStart"/>
      <w:r w:rsidRPr="00AF5ABB">
        <w:rPr>
          <w:color w:val="222222"/>
          <w:szCs w:val="28"/>
          <w:lang w:val="ru-RU"/>
        </w:rPr>
        <w:t>житлового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господарства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Дніпровської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міської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gramStart"/>
      <w:r w:rsidRPr="00AF5ABB">
        <w:rPr>
          <w:color w:val="222222"/>
          <w:szCs w:val="28"/>
          <w:lang w:val="ru-RU"/>
        </w:rPr>
        <w:t>ради</w:t>
      </w:r>
      <w:proofErr w:type="gramEnd"/>
    </w:p>
    <w:p w:rsidR="00AF5ABB" w:rsidRPr="00AF5ABB" w:rsidRDefault="00AF5ABB" w:rsidP="00AF5ABB">
      <w:pPr>
        <w:keepNext w:val="0"/>
        <w:shd w:val="clear" w:color="auto" w:fill="FFFFFF"/>
        <w:jc w:val="both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 xml:space="preserve">- </w:t>
      </w:r>
      <w:proofErr w:type="spellStart"/>
      <w:r w:rsidRPr="00AF5ABB">
        <w:rPr>
          <w:color w:val="222222"/>
          <w:szCs w:val="28"/>
          <w:lang w:val="ru-RU"/>
        </w:rPr>
        <w:t>спеціалі</w:t>
      </w:r>
      <w:proofErr w:type="gramStart"/>
      <w:r w:rsidRPr="00AF5ABB">
        <w:rPr>
          <w:color w:val="222222"/>
          <w:szCs w:val="28"/>
          <w:lang w:val="ru-RU"/>
        </w:rPr>
        <w:t>ст</w:t>
      </w:r>
      <w:proofErr w:type="spellEnd"/>
      <w:proofErr w:type="gramEnd"/>
      <w:r w:rsidRPr="00AF5ABB">
        <w:rPr>
          <w:color w:val="222222"/>
          <w:szCs w:val="28"/>
          <w:lang w:val="ru-RU"/>
        </w:rPr>
        <w:t xml:space="preserve"> І </w:t>
      </w:r>
      <w:proofErr w:type="spellStart"/>
      <w:r w:rsidRPr="00AF5ABB">
        <w:rPr>
          <w:color w:val="222222"/>
          <w:szCs w:val="28"/>
          <w:lang w:val="ru-RU"/>
        </w:rPr>
        <w:t>категорії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відділу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розподілу</w:t>
      </w:r>
      <w:proofErr w:type="spellEnd"/>
      <w:r w:rsidRPr="00AF5ABB">
        <w:rPr>
          <w:color w:val="222222"/>
          <w:szCs w:val="28"/>
          <w:lang w:val="ru-RU"/>
        </w:rPr>
        <w:t xml:space="preserve"> та </w:t>
      </w:r>
      <w:proofErr w:type="spellStart"/>
      <w:r w:rsidRPr="00AF5ABB">
        <w:rPr>
          <w:color w:val="222222"/>
          <w:szCs w:val="28"/>
          <w:lang w:val="ru-RU"/>
        </w:rPr>
        <w:t>приватизації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житлового</w:t>
      </w:r>
      <w:proofErr w:type="spellEnd"/>
      <w:r w:rsidRPr="00AF5ABB">
        <w:rPr>
          <w:color w:val="222222"/>
          <w:szCs w:val="28"/>
          <w:lang w:val="ru-RU"/>
        </w:rPr>
        <w:t xml:space="preserve"> фонду та </w:t>
      </w:r>
      <w:proofErr w:type="spellStart"/>
      <w:r w:rsidRPr="00AF5ABB">
        <w:rPr>
          <w:color w:val="222222"/>
          <w:szCs w:val="28"/>
          <w:lang w:val="ru-RU"/>
        </w:rPr>
        <w:t>гуртожитків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управління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з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реформування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житлового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господарства</w:t>
      </w:r>
      <w:proofErr w:type="spellEnd"/>
      <w:r w:rsidRPr="00AF5ABB">
        <w:rPr>
          <w:color w:val="222222"/>
          <w:szCs w:val="28"/>
          <w:lang w:val="ru-RU"/>
        </w:rPr>
        <w:t xml:space="preserve"> департаменту </w:t>
      </w:r>
      <w:proofErr w:type="spellStart"/>
      <w:r w:rsidRPr="00AF5ABB">
        <w:rPr>
          <w:color w:val="222222"/>
          <w:szCs w:val="28"/>
          <w:lang w:val="ru-RU"/>
        </w:rPr>
        <w:t>житлового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господарства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Дніпровської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міської</w:t>
      </w:r>
      <w:proofErr w:type="spellEnd"/>
      <w:r w:rsidRPr="00AF5ABB">
        <w:rPr>
          <w:color w:val="222222"/>
          <w:szCs w:val="28"/>
          <w:lang w:val="ru-RU"/>
        </w:rPr>
        <w:t xml:space="preserve"> ради;</w:t>
      </w:r>
    </w:p>
    <w:p w:rsidR="00AF5ABB" w:rsidRPr="00AF5ABB" w:rsidRDefault="00AF5ABB" w:rsidP="00AF5ABB">
      <w:pPr>
        <w:keepNext w:val="0"/>
        <w:shd w:val="clear" w:color="auto" w:fill="FFFFFF"/>
        <w:jc w:val="both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 xml:space="preserve">- </w:t>
      </w:r>
      <w:proofErr w:type="spellStart"/>
      <w:r w:rsidRPr="00AF5ABB">
        <w:rPr>
          <w:color w:val="222222"/>
          <w:szCs w:val="28"/>
          <w:lang w:val="ru-RU"/>
        </w:rPr>
        <w:t>спеціалі</w:t>
      </w:r>
      <w:proofErr w:type="gramStart"/>
      <w:r w:rsidRPr="00AF5ABB">
        <w:rPr>
          <w:color w:val="222222"/>
          <w:szCs w:val="28"/>
          <w:lang w:val="ru-RU"/>
        </w:rPr>
        <w:t>ст</w:t>
      </w:r>
      <w:proofErr w:type="spellEnd"/>
      <w:proofErr w:type="gramEnd"/>
      <w:r w:rsidRPr="00AF5ABB">
        <w:rPr>
          <w:color w:val="222222"/>
          <w:szCs w:val="28"/>
          <w:lang w:val="ru-RU"/>
        </w:rPr>
        <w:t xml:space="preserve"> І </w:t>
      </w:r>
      <w:proofErr w:type="spellStart"/>
      <w:r w:rsidRPr="00AF5ABB">
        <w:rPr>
          <w:color w:val="222222"/>
          <w:szCs w:val="28"/>
          <w:lang w:val="ru-RU"/>
        </w:rPr>
        <w:t>категорії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відділу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бухгалтерського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обліку</w:t>
      </w:r>
      <w:proofErr w:type="spellEnd"/>
      <w:r w:rsidRPr="00AF5ABB">
        <w:rPr>
          <w:color w:val="222222"/>
          <w:szCs w:val="28"/>
          <w:lang w:val="ru-RU"/>
        </w:rPr>
        <w:t xml:space="preserve"> та </w:t>
      </w:r>
      <w:proofErr w:type="spellStart"/>
      <w:r w:rsidRPr="00AF5ABB">
        <w:rPr>
          <w:color w:val="222222"/>
          <w:szCs w:val="28"/>
          <w:lang w:val="ru-RU"/>
        </w:rPr>
        <w:t>фінансової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звітності</w:t>
      </w:r>
      <w:proofErr w:type="spellEnd"/>
      <w:r w:rsidRPr="00AF5ABB">
        <w:rPr>
          <w:color w:val="222222"/>
          <w:szCs w:val="28"/>
          <w:lang w:val="ru-RU"/>
        </w:rPr>
        <w:t>  </w:t>
      </w:r>
      <w:proofErr w:type="spellStart"/>
      <w:r w:rsidRPr="00AF5ABB">
        <w:rPr>
          <w:color w:val="222222"/>
          <w:szCs w:val="28"/>
          <w:lang w:val="ru-RU"/>
        </w:rPr>
        <w:t>управління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бухгалтерського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обліку</w:t>
      </w:r>
      <w:proofErr w:type="spellEnd"/>
      <w:r w:rsidRPr="00AF5ABB">
        <w:rPr>
          <w:color w:val="222222"/>
          <w:szCs w:val="28"/>
          <w:lang w:val="ru-RU"/>
        </w:rPr>
        <w:t xml:space="preserve"> та </w:t>
      </w:r>
      <w:proofErr w:type="spellStart"/>
      <w:r w:rsidRPr="00AF5ABB">
        <w:rPr>
          <w:color w:val="222222"/>
          <w:szCs w:val="28"/>
          <w:lang w:val="ru-RU"/>
        </w:rPr>
        <w:t>фінансово</w:t>
      </w:r>
      <w:proofErr w:type="spellEnd"/>
      <w:r w:rsidRPr="00AF5ABB">
        <w:rPr>
          <w:color w:val="222222"/>
          <w:szCs w:val="28"/>
          <w:lang w:val="ru-RU"/>
        </w:rPr>
        <w:t xml:space="preserve"> – </w:t>
      </w:r>
      <w:proofErr w:type="spellStart"/>
      <w:r w:rsidRPr="00AF5ABB">
        <w:rPr>
          <w:color w:val="222222"/>
          <w:szCs w:val="28"/>
          <w:lang w:val="ru-RU"/>
        </w:rPr>
        <w:t>економічної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звітності</w:t>
      </w:r>
      <w:proofErr w:type="spellEnd"/>
      <w:r w:rsidRPr="00AF5ABB">
        <w:rPr>
          <w:color w:val="222222"/>
          <w:szCs w:val="28"/>
          <w:lang w:val="ru-RU"/>
        </w:rPr>
        <w:t xml:space="preserve"> департаменту </w:t>
      </w:r>
      <w:proofErr w:type="spellStart"/>
      <w:r w:rsidRPr="00AF5ABB">
        <w:rPr>
          <w:color w:val="222222"/>
          <w:szCs w:val="28"/>
          <w:lang w:val="ru-RU"/>
        </w:rPr>
        <w:t>житлового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господарства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Дніпровської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міської</w:t>
      </w:r>
      <w:proofErr w:type="spellEnd"/>
      <w:r w:rsidRPr="00AF5ABB">
        <w:rPr>
          <w:color w:val="222222"/>
          <w:szCs w:val="28"/>
          <w:lang w:val="ru-RU"/>
        </w:rPr>
        <w:t xml:space="preserve"> ради (на </w:t>
      </w:r>
      <w:proofErr w:type="spellStart"/>
      <w:r w:rsidRPr="00AF5ABB">
        <w:rPr>
          <w:color w:val="222222"/>
          <w:szCs w:val="28"/>
          <w:lang w:val="ru-RU"/>
        </w:rPr>
        <w:t>період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відсутності</w:t>
      </w:r>
      <w:proofErr w:type="spellEnd"/>
      <w:r w:rsidRPr="00AF5ABB">
        <w:rPr>
          <w:color w:val="222222"/>
          <w:szCs w:val="28"/>
          <w:lang w:val="ru-RU"/>
        </w:rPr>
        <w:t xml:space="preserve"> по догляду за </w:t>
      </w:r>
      <w:proofErr w:type="spellStart"/>
      <w:r w:rsidRPr="00AF5ABB">
        <w:rPr>
          <w:color w:val="222222"/>
          <w:szCs w:val="28"/>
          <w:lang w:val="ru-RU"/>
        </w:rPr>
        <w:t>дитиною</w:t>
      </w:r>
      <w:proofErr w:type="spellEnd"/>
      <w:r w:rsidRPr="00AF5ABB">
        <w:rPr>
          <w:color w:val="222222"/>
          <w:szCs w:val="28"/>
          <w:lang w:val="ru-RU"/>
        </w:rPr>
        <w:t xml:space="preserve"> до </w:t>
      </w:r>
      <w:proofErr w:type="spellStart"/>
      <w:r w:rsidRPr="00AF5ABB">
        <w:rPr>
          <w:color w:val="222222"/>
          <w:szCs w:val="28"/>
          <w:lang w:val="ru-RU"/>
        </w:rPr>
        <w:t>досягнення</w:t>
      </w:r>
      <w:proofErr w:type="spellEnd"/>
      <w:r w:rsidRPr="00AF5ABB">
        <w:rPr>
          <w:color w:val="222222"/>
          <w:szCs w:val="28"/>
          <w:lang w:val="ru-RU"/>
        </w:rPr>
        <w:t xml:space="preserve"> нею 3-річного </w:t>
      </w:r>
      <w:proofErr w:type="spellStart"/>
      <w:r w:rsidRPr="00AF5ABB">
        <w:rPr>
          <w:color w:val="222222"/>
          <w:szCs w:val="28"/>
          <w:lang w:val="ru-RU"/>
        </w:rPr>
        <w:t>віку</w:t>
      </w:r>
      <w:proofErr w:type="spellEnd"/>
      <w:r w:rsidRPr="00AF5ABB">
        <w:rPr>
          <w:color w:val="222222"/>
          <w:szCs w:val="28"/>
          <w:lang w:val="ru-RU"/>
        </w:rPr>
        <w:t xml:space="preserve"> до фактичного </w:t>
      </w:r>
      <w:proofErr w:type="spellStart"/>
      <w:r w:rsidRPr="00AF5ABB">
        <w:rPr>
          <w:color w:val="222222"/>
          <w:szCs w:val="28"/>
          <w:lang w:val="ru-RU"/>
        </w:rPr>
        <w:t>виходу</w:t>
      </w:r>
      <w:proofErr w:type="spellEnd"/>
      <w:r w:rsidRPr="00AF5ABB">
        <w:rPr>
          <w:color w:val="222222"/>
          <w:szCs w:val="28"/>
          <w:lang w:val="ru-RU"/>
        </w:rPr>
        <w:t xml:space="preserve"> на роботу основного </w:t>
      </w:r>
      <w:proofErr w:type="spellStart"/>
      <w:r w:rsidRPr="00AF5ABB">
        <w:rPr>
          <w:color w:val="222222"/>
          <w:szCs w:val="28"/>
          <w:lang w:val="ru-RU"/>
        </w:rPr>
        <w:t>працівника</w:t>
      </w:r>
      <w:proofErr w:type="spellEnd"/>
      <w:r w:rsidRPr="00AF5ABB">
        <w:rPr>
          <w:color w:val="222222"/>
          <w:szCs w:val="28"/>
          <w:lang w:val="ru-RU"/>
        </w:rPr>
        <w:t>);</w:t>
      </w:r>
    </w:p>
    <w:p w:rsidR="00AF5ABB" w:rsidRPr="00AF5ABB" w:rsidRDefault="00AF5ABB" w:rsidP="00AF5ABB">
      <w:pPr>
        <w:keepNext w:val="0"/>
        <w:shd w:val="clear" w:color="auto" w:fill="FFFFFF"/>
        <w:jc w:val="both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 xml:space="preserve">- </w:t>
      </w:r>
      <w:proofErr w:type="spellStart"/>
      <w:r w:rsidRPr="00AF5ABB">
        <w:rPr>
          <w:color w:val="222222"/>
          <w:szCs w:val="28"/>
          <w:lang w:val="ru-RU"/>
        </w:rPr>
        <w:t>спеціалі</w:t>
      </w:r>
      <w:proofErr w:type="gramStart"/>
      <w:r w:rsidRPr="00AF5ABB">
        <w:rPr>
          <w:color w:val="222222"/>
          <w:szCs w:val="28"/>
          <w:lang w:val="ru-RU"/>
        </w:rPr>
        <w:t>ст</w:t>
      </w:r>
      <w:proofErr w:type="spellEnd"/>
      <w:proofErr w:type="gramEnd"/>
      <w:r w:rsidRPr="00AF5ABB">
        <w:rPr>
          <w:color w:val="222222"/>
          <w:szCs w:val="28"/>
          <w:lang w:val="ru-RU"/>
        </w:rPr>
        <w:t xml:space="preserve"> І </w:t>
      </w:r>
      <w:proofErr w:type="spellStart"/>
      <w:r w:rsidRPr="00AF5ABB">
        <w:rPr>
          <w:color w:val="222222"/>
          <w:szCs w:val="28"/>
          <w:lang w:val="ru-RU"/>
        </w:rPr>
        <w:t>категорії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відділу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економіки</w:t>
      </w:r>
      <w:proofErr w:type="spellEnd"/>
      <w:r w:rsidRPr="00AF5ABB">
        <w:rPr>
          <w:color w:val="222222"/>
          <w:szCs w:val="28"/>
          <w:lang w:val="ru-RU"/>
        </w:rPr>
        <w:t xml:space="preserve"> та </w:t>
      </w:r>
      <w:proofErr w:type="spellStart"/>
      <w:r w:rsidRPr="00AF5ABB">
        <w:rPr>
          <w:color w:val="222222"/>
          <w:szCs w:val="28"/>
          <w:lang w:val="ru-RU"/>
        </w:rPr>
        <w:t>фінансування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управління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бухгалтерського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обліку</w:t>
      </w:r>
      <w:proofErr w:type="spellEnd"/>
      <w:r w:rsidRPr="00AF5ABB">
        <w:rPr>
          <w:color w:val="222222"/>
          <w:szCs w:val="28"/>
          <w:lang w:val="ru-RU"/>
        </w:rPr>
        <w:t xml:space="preserve"> та </w:t>
      </w:r>
      <w:proofErr w:type="spellStart"/>
      <w:r w:rsidRPr="00AF5ABB">
        <w:rPr>
          <w:color w:val="222222"/>
          <w:szCs w:val="28"/>
          <w:lang w:val="ru-RU"/>
        </w:rPr>
        <w:t>фінансово</w:t>
      </w:r>
      <w:proofErr w:type="spellEnd"/>
      <w:r w:rsidRPr="00AF5ABB">
        <w:rPr>
          <w:color w:val="222222"/>
          <w:szCs w:val="28"/>
          <w:lang w:val="ru-RU"/>
        </w:rPr>
        <w:t xml:space="preserve"> – </w:t>
      </w:r>
      <w:proofErr w:type="spellStart"/>
      <w:r w:rsidRPr="00AF5ABB">
        <w:rPr>
          <w:color w:val="222222"/>
          <w:szCs w:val="28"/>
          <w:lang w:val="ru-RU"/>
        </w:rPr>
        <w:t>економічної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звітності</w:t>
      </w:r>
      <w:proofErr w:type="spellEnd"/>
      <w:r w:rsidRPr="00AF5ABB">
        <w:rPr>
          <w:color w:val="222222"/>
          <w:szCs w:val="28"/>
          <w:lang w:val="ru-RU"/>
        </w:rPr>
        <w:t xml:space="preserve"> департаменту </w:t>
      </w:r>
      <w:proofErr w:type="spellStart"/>
      <w:r w:rsidRPr="00AF5ABB">
        <w:rPr>
          <w:color w:val="222222"/>
          <w:szCs w:val="28"/>
          <w:lang w:val="ru-RU"/>
        </w:rPr>
        <w:t>житлового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господарства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Дніпровської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міської</w:t>
      </w:r>
      <w:proofErr w:type="spellEnd"/>
      <w:r w:rsidRPr="00AF5ABB">
        <w:rPr>
          <w:color w:val="222222"/>
          <w:szCs w:val="28"/>
          <w:lang w:val="ru-RU"/>
        </w:rPr>
        <w:t xml:space="preserve"> ради (на </w:t>
      </w:r>
      <w:proofErr w:type="spellStart"/>
      <w:r w:rsidRPr="00AF5ABB">
        <w:rPr>
          <w:color w:val="222222"/>
          <w:szCs w:val="28"/>
          <w:lang w:val="ru-RU"/>
        </w:rPr>
        <w:t>період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відсутності</w:t>
      </w:r>
      <w:proofErr w:type="spellEnd"/>
      <w:r w:rsidRPr="00AF5ABB">
        <w:rPr>
          <w:color w:val="222222"/>
          <w:szCs w:val="28"/>
          <w:lang w:val="ru-RU"/>
        </w:rPr>
        <w:t xml:space="preserve"> по догляду за </w:t>
      </w:r>
      <w:proofErr w:type="spellStart"/>
      <w:r w:rsidRPr="00AF5ABB">
        <w:rPr>
          <w:color w:val="222222"/>
          <w:szCs w:val="28"/>
          <w:lang w:val="ru-RU"/>
        </w:rPr>
        <w:t>дитиною</w:t>
      </w:r>
      <w:proofErr w:type="spellEnd"/>
      <w:r w:rsidRPr="00AF5ABB">
        <w:rPr>
          <w:color w:val="222222"/>
          <w:szCs w:val="28"/>
          <w:lang w:val="ru-RU"/>
        </w:rPr>
        <w:t xml:space="preserve"> до </w:t>
      </w:r>
      <w:proofErr w:type="spellStart"/>
      <w:r w:rsidRPr="00AF5ABB">
        <w:rPr>
          <w:color w:val="222222"/>
          <w:szCs w:val="28"/>
          <w:lang w:val="ru-RU"/>
        </w:rPr>
        <w:t>досягнення</w:t>
      </w:r>
      <w:proofErr w:type="spellEnd"/>
      <w:r w:rsidRPr="00AF5ABB">
        <w:rPr>
          <w:color w:val="222222"/>
          <w:szCs w:val="28"/>
          <w:lang w:val="ru-RU"/>
        </w:rPr>
        <w:t xml:space="preserve"> нею 3-річного </w:t>
      </w:r>
      <w:proofErr w:type="spellStart"/>
      <w:r w:rsidRPr="00AF5ABB">
        <w:rPr>
          <w:color w:val="222222"/>
          <w:szCs w:val="28"/>
          <w:lang w:val="ru-RU"/>
        </w:rPr>
        <w:t>віку</w:t>
      </w:r>
      <w:proofErr w:type="spellEnd"/>
      <w:r w:rsidRPr="00AF5ABB">
        <w:rPr>
          <w:color w:val="222222"/>
          <w:szCs w:val="28"/>
          <w:lang w:val="ru-RU"/>
        </w:rPr>
        <w:t xml:space="preserve"> до фактичного </w:t>
      </w:r>
      <w:proofErr w:type="spellStart"/>
      <w:r w:rsidRPr="00AF5ABB">
        <w:rPr>
          <w:color w:val="222222"/>
          <w:szCs w:val="28"/>
          <w:lang w:val="ru-RU"/>
        </w:rPr>
        <w:t>виходу</w:t>
      </w:r>
      <w:proofErr w:type="spellEnd"/>
      <w:r w:rsidRPr="00AF5ABB">
        <w:rPr>
          <w:color w:val="222222"/>
          <w:szCs w:val="28"/>
          <w:lang w:val="ru-RU"/>
        </w:rPr>
        <w:t xml:space="preserve"> на роботу основного </w:t>
      </w:r>
      <w:proofErr w:type="spellStart"/>
      <w:r w:rsidRPr="00AF5ABB">
        <w:rPr>
          <w:color w:val="222222"/>
          <w:szCs w:val="28"/>
          <w:lang w:val="ru-RU"/>
        </w:rPr>
        <w:t>працівника</w:t>
      </w:r>
      <w:proofErr w:type="spellEnd"/>
      <w:r w:rsidRPr="00AF5ABB">
        <w:rPr>
          <w:color w:val="222222"/>
          <w:szCs w:val="28"/>
          <w:lang w:val="ru-RU"/>
        </w:rPr>
        <w:t>).</w:t>
      </w:r>
    </w:p>
    <w:p w:rsidR="00AF5ABB" w:rsidRPr="00AF5ABB" w:rsidRDefault="00AF5ABB" w:rsidP="00AF5ABB">
      <w:pPr>
        <w:keepNext w:val="0"/>
        <w:shd w:val="clear" w:color="auto" w:fill="FFFFFF"/>
        <w:jc w:val="both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proofErr w:type="spellStart"/>
      <w:r w:rsidRPr="00AF5ABB">
        <w:rPr>
          <w:b/>
          <w:bCs/>
          <w:i/>
          <w:iCs/>
          <w:color w:val="222222"/>
          <w:szCs w:val="28"/>
          <w:lang w:val="ru-RU"/>
        </w:rPr>
        <w:t>Вимоги</w:t>
      </w:r>
      <w:proofErr w:type="spellEnd"/>
      <w:r w:rsidRPr="00AF5ABB">
        <w:rPr>
          <w:b/>
          <w:bCs/>
          <w:i/>
          <w:iCs/>
          <w:color w:val="222222"/>
          <w:szCs w:val="28"/>
          <w:lang w:val="ru-RU"/>
        </w:rPr>
        <w:t xml:space="preserve"> </w:t>
      </w:r>
      <w:proofErr w:type="gramStart"/>
      <w:r w:rsidRPr="00AF5ABB">
        <w:rPr>
          <w:b/>
          <w:bCs/>
          <w:i/>
          <w:iCs/>
          <w:color w:val="222222"/>
          <w:szCs w:val="28"/>
          <w:lang w:val="ru-RU"/>
        </w:rPr>
        <w:t>до</w:t>
      </w:r>
      <w:proofErr w:type="gramEnd"/>
      <w:r w:rsidRPr="00AF5ABB">
        <w:rPr>
          <w:b/>
          <w:bCs/>
          <w:i/>
          <w:iCs/>
          <w:color w:val="222222"/>
          <w:szCs w:val="28"/>
          <w:lang w:val="ru-RU"/>
        </w:rPr>
        <w:t xml:space="preserve"> </w:t>
      </w:r>
      <w:proofErr w:type="spellStart"/>
      <w:r w:rsidRPr="00AF5ABB">
        <w:rPr>
          <w:b/>
          <w:bCs/>
          <w:i/>
          <w:iCs/>
          <w:color w:val="222222"/>
          <w:szCs w:val="28"/>
          <w:lang w:val="ru-RU"/>
        </w:rPr>
        <w:t>конкурсантів</w:t>
      </w:r>
      <w:proofErr w:type="spellEnd"/>
      <w:r w:rsidRPr="00AF5ABB">
        <w:rPr>
          <w:b/>
          <w:bCs/>
          <w:i/>
          <w:iCs/>
          <w:color w:val="222222"/>
          <w:szCs w:val="28"/>
          <w:lang w:val="ru-RU"/>
        </w:rPr>
        <w:t>:</w:t>
      </w: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 xml:space="preserve">- </w:t>
      </w:r>
      <w:proofErr w:type="spellStart"/>
      <w:r w:rsidRPr="00AF5ABB">
        <w:rPr>
          <w:color w:val="222222"/>
          <w:szCs w:val="28"/>
          <w:lang w:val="ru-RU"/>
        </w:rPr>
        <w:t>базова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вища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освіта</w:t>
      </w:r>
      <w:proofErr w:type="spellEnd"/>
      <w:r w:rsidRPr="00AF5ABB">
        <w:rPr>
          <w:color w:val="222222"/>
          <w:szCs w:val="28"/>
          <w:lang w:val="ru-RU"/>
        </w:rPr>
        <w:t xml:space="preserve"> за </w:t>
      </w:r>
      <w:proofErr w:type="spellStart"/>
      <w:r w:rsidRPr="00AF5ABB">
        <w:rPr>
          <w:color w:val="222222"/>
          <w:szCs w:val="28"/>
          <w:lang w:val="ru-RU"/>
        </w:rPr>
        <w:t>освітньо-кваліфікаційним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proofErr w:type="gramStart"/>
      <w:r w:rsidRPr="00AF5ABB">
        <w:rPr>
          <w:color w:val="222222"/>
          <w:szCs w:val="28"/>
          <w:lang w:val="ru-RU"/>
        </w:rPr>
        <w:t>р</w:t>
      </w:r>
      <w:proofErr w:type="gramEnd"/>
      <w:r w:rsidRPr="00AF5ABB">
        <w:rPr>
          <w:color w:val="222222"/>
          <w:szCs w:val="28"/>
          <w:lang w:val="ru-RU"/>
        </w:rPr>
        <w:t>івнем</w:t>
      </w:r>
      <w:proofErr w:type="spellEnd"/>
      <w:r w:rsidRPr="00AF5ABB">
        <w:rPr>
          <w:color w:val="222222"/>
          <w:szCs w:val="28"/>
          <w:lang w:val="ru-RU"/>
        </w:rPr>
        <w:t xml:space="preserve"> бакалавра;</w:t>
      </w: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 xml:space="preserve">- </w:t>
      </w:r>
      <w:proofErr w:type="spellStart"/>
      <w:proofErr w:type="gramStart"/>
      <w:r w:rsidRPr="00AF5ABB">
        <w:rPr>
          <w:color w:val="222222"/>
          <w:szCs w:val="28"/>
          <w:lang w:val="ru-RU"/>
        </w:rPr>
        <w:t>в</w:t>
      </w:r>
      <w:proofErr w:type="gramEnd"/>
      <w:r w:rsidRPr="00AF5ABB">
        <w:rPr>
          <w:color w:val="222222"/>
          <w:szCs w:val="28"/>
          <w:lang w:val="ru-RU"/>
        </w:rPr>
        <w:t>ільне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володіння</w:t>
      </w:r>
      <w:proofErr w:type="spellEnd"/>
      <w:r w:rsidRPr="00AF5ABB">
        <w:rPr>
          <w:color w:val="222222"/>
          <w:szCs w:val="28"/>
          <w:lang w:val="ru-RU"/>
        </w:rPr>
        <w:t xml:space="preserve"> державною </w:t>
      </w:r>
      <w:proofErr w:type="spellStart"/>
      <w:r w:rsidRPr="00AF5ABB">
        <w:rPr>
          <w:color w:val="222222"/>
          <w:szCs w:val="28"/>
          <w:lang w:val="ru-RU"/>
        </w:rPr>
        <w:t>мовою</w:t>
      </w:r>
      <w:proofErr w:type="spellEnd"/>
      <w:r w:rsidRPr="00AF5ABB">
        <w:rPr>
          <w:color w:val="222222"/>
          <w:szCs w:val="28"/>
          <w:lang w:val="ru-RU"/>
        </w:rPr>
        <w:t>;</w:t>
      </w: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>-</w:t>
      </w:r>
      <w:proofErr w:type="spellStart"/>
      <w:r w:rsidRPr="00AF5ABB">
        <w:rPr>
          <w:color w:val="222222"/>
          <w:szCs w:val="28"/>
          <w:lang w:val="ru-RU"/>
        </w:rPr>
        <w:t>знання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основних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принципів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роботи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компютера</w:t>
      </w:r>
      <w:proofErr w:type="spellEnd"/>
      <w:r w:rsidRPr="00AF5ABB">
        <w:rPr>
          <w:color w:val="222222"/>
          <w:szCs w:val="28"/>
          <w:lang w:val="ru-RU"/>
        </w:rPr>
        <w:t xml:space="preserve"> та </w:t>
      </w:r>
      <w:proofErr w:type="spellStart"/>
      <w:r w:rsidRPr="00AF5ABB">
        <w:rPr>
          <w:color w:val="222222"/>
          <w:szCs w:val="28"/>
          <w:lang w:val="ru-RU"/>
        </w:rPr>
        <w:t>відповідних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програмних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засобі</w:t>
      </w:r>
      <w:proofErr w:type="gramStart"/>
      <w:r w:rsidRPr="00AF5ABB">
        <w:rPr>
          <w:color w:val="222222"/>
          <w:szCs w:val="28"/>
          <w:lang w:val="ru-RU"/>
        </w:rPr>
        <w:t>в</w:t>
      </w:r>
      <w:proofErr w:type="spellEnd"/>
      <w:proofErr w:type="gramEnd"/>
      <w:r w:rsidRPr="00AF5ABB">
        <w:rPr>
          <w:color w:val="222222"/>
          <w:szCs w:val="28"/>
          <w:lang w:val="ru-RU"/>
        </w:rPr>
        <w:t>;</w:t>
      </w: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 xml:space="preserve">- без </w:t>
      </w:r>
      <w:proofErr w:type="spellStart"/>
      <w:r w:rsidRPr="00AF5ABB">
        <w:rPr>
          <w:color w:val="222222"/>
          <w:szCs w:val="28"/>
          <w:lang w:val="ru-RU"/>
        </w:rPr>
        <w:t>вимог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gramStart"/>
      <w:r w:rsidRPr="00AF5ABB">
        <w:rPr>
          <w:color w:val="222222"/>
          <w:szCs w:val="28"/>
          <w:lang w:val="ru-RU"/>
        </w:rPr>
        <w:t>до</w:t>
      </w:r>
      <w:proofErr w:type="gramEnd"/>
      <w:r w:rsidRPr="00AF5ABB">
        <w:rPr>
          <w:color w:val="222222"/>
          <w:szCs w:val="28"/>
          <w:lang w:val="ru-RU"/>
        </w:rPr>
        <w:t xml:space="preserve"> стажу.</w:t>
      </w: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 xml:space="preserve">Особи, </w:t>
      </w:r>
      <w:proofErr w:type="spellStart"/>
      <w:r w:rsidRPr="00AF5ABB">
        <w:rPr>
          <w:color w:val="222222"/>
          <w:szCs w:val="28"/>
          <w:lang w:val="ru-RU"/>
        </w:rPr>
        <w:t>які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бажають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взяти</w:t>
      </w:r>
      <w:proofErr w:type="spellEnd"/>
      <w:r w:rsidRPr="00AF5ABB">
        <w:rPr>
          <w:color w:val="222222"/>
          <w:szCs w:val="28"/>
          <w:lang w:val="ru-RU"/>
        </w:rPr>
        <w:t xml:space="preserve"> участь </w:t>
      </w:r>
      <w:proofErr w:type="gramStart"/>
      <w:r w:rsidRPr="00AF5ABB">
        <w:rPr>
          <w:color w:val="222222"/>
          <w:szCs w:val="28"/>
          <w:lang w:val="ru-RU"/>
        </w:rPr>
        <w:t>у</w:t>
      </w:r>
      <w:proofErr w:type="gram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конкурсі</w:t>
      </w:r>
      <w:proofErr w:type="spellEnd"/>
      <w:r w:rsidRPr="00AF5ABB">
        <w:rPr>
          <w:color w:val="222222"/>
          <w:szCs w:val="28"/>
          <w:lang w:val="ru-RU"/>
        </w:rPr>
        <w:t xml:space="preserve">, </w:t>
      </w:r>
      <w:proofErr w:type="spellStart"/>
      <w:r w:rsidRPr="00AF5ABB">
        <w:rPr>
          <w:color w:val="222222"/>
          <w:szCs w:val="28"/>
          <w:lang w:val="ru-RU"/>
        </w:rPr>
        <w:t>подають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документи</w:t>
      </w:r>
      <w:proofErr w:type="spellEnd"/>
      <w:r w:rsidRPr="00AF5ABB">
        <w:rPr>
          <w:color w:val="222222"/>
          <w:szCs w:val="28"/>
          <w:lang w:val="ru-RU"/>
        </w:rPr>
        <w:t>:</w:t>
      </w: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>-  </w:t>
      </w:r>
      <w:proofErr w:type="spellStart"/>
      <w:r w:rsidRPr="00AF5ABB">
        <w:rPr>
          <w:color w:val="222222"/>
          <w:szCs w:val="28"/>
          <w:lang w:val="ru-RU"/>
        </w:rPr>
        <w:t>заяву</w:t>
      </w:r>
      <w:proofErr w:type="spellEnd"/>
      <w:r w:rsidRPr="00AF5ABB">
        <w:rPr>
          <w:color w:val="222222"/>
          <w:szCs w:val="28"/>
          <w:lang w:val="ru-RU"/>
        </w:rPr>
        <w:t xml:space="preserve"> на участь </w:t>
      </w:r>
      <w:proofErr w:type="gramStart"/>
      <w:r w:rsidRPr="00AF5ABB">
        <w:rPr>
          <w:color w:val="222222"/>
          <w:szCs w:val="28"/>
          <w:lang w:val="ru-RU"/>
        </w:rPr>
        <w:t>у</w:t>
      </w:r>
      <w:proofErr w:type="gram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конкурсі</w:t>
      </w:r>
      <w:proofErr w:type="spellEnd"/>
      <w:r w:rsidRPr="00AF5ABB">
        <w:rPr>
          <w:color w:val="222222"/>
          <w:szCs w:val="28"/>
          <w:lang w:val="ru-RU"/>
        </w:rPr>
        <w:t>;</w:t>
      </w: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>-  </w:t>
      </w:r>
      <w:proofErr w:type="spellStart"/>
      <w:r w:rsidRPr="00AF5ABB">
        <w:rPr>
          <w:color w:val="222222"/>
          <w:szCs w:val="28"/>
          <w:lang w:val="ru-RU"/>
        </w:rPr>
        <w:t>особову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картку</w:t>
      </w:r>
      <w:proofErr w:type="spellEnd"/>
      <w:r w:rsidRPr="00AF5ABB">
        <w:rPr>
          <w:color w:val="222222"/>
          <w:szCs w:val="28"/>
          <w:lang w:val="ru-RU"/>
        </w:rPr>
        <w:t xml:space="preserve"> за формою </w:t>
      </w:r>
      <w:proofErr w:type="gramStart"/>
      <w:r w:rsidRPr="00AF5ABB">
        <w:rPr>
          <w:color w:val="222222"/>
          <w:szCs w:val="28"/>
          <w:lang w:val="ru-RU"/>
        </w:rPr>
        <w:t>П</w:t>
      </w:r>
      <w:proofErr w:type="gramEnd"/>
      <w:r w:rsidRPr="00AF5ABB">
        <w:rPr>
          <w:color w:val="222222"/>
          <w:szCs w:val="28"/>
          <w:lang w:val="ru-RU"/>
        </w:rPr>
        <w:t xml:space="preserve"> – 2ДС, </w:t>
      </w:r>
      <w:proofErr w:type="spellStart"/>
      <w:r w:rsidRPr="00AF5ABB">
        <w:rPr>
          <w:color w:val="222222"/>
          <w:szCs w:val="28"/>
          <w:lang w:val="ru-RU"/>
        </w:rPr>
        <w:t>автобіографію</w:t>
      </w:r>
      <w:proofErr w:type="spellEnd"/>
      <w:r w:rsidRPr="00AF5ABB">
        <w:rPr>
          <w:color w:val="222222"/>
          <w:szCs w:val="28"/>
          <w:lang w:val="ru-RU"/>
        </w:rPr>
        <w:t>;</w:t>
      </w: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 xml:space="preserve">-  фото </w:t>
      </w:r>
      <w:proofErr w:type="spellStart"/>
      <w:r w:rsidRPr="00AF5ABB">
        <w:rPr>
          <w:color w:val="222222"/>
          <w:szCs w:val="28"/>
          <w:lang w:val="ru-RU"/>
        </w:rPr>
        <w:t>розміром</w:t>
      </w:r>
      <w:proofErr w:type="spellEnd"/>
      <w:r w:rsidRPr="00AF5ABB">
        <w:rPr>
          <w:color w:val="222222"/>
          <w:szCs w:val="28"/>
          <w:lang w:val="ru-RU"/>
        </w:rPr>
        <w:t xml:space="preserve"> 3 </w:t>
      </w:r>
      <w:proofErr w:type="spellStart"/>
      <w:r w:rsidRPr="00AF5ABB">
        <w:rPr>
          <w:color w:val="222222"/>
          <w:szCs w:val="28"/>
          <w:lang w:val="ru-RU"/>
        </w:rPr>
        <w:t>х</w:t>
      </w:r>
      <w:proofErr w:type="spellEnd"/>
      <w:r w:rsidRPr="00AF5ABB">
        <w:rPr>
          <w:color w:val="222222"/>
          <w:szCs w:val="28"/>
          <w:lang w:val="ru-RU"/>
        </w:rPr>
        <w:t xml:space="preserve"> 4 см.;</w:t>
      </w: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 xml:space="preserve">-  документ про </w:t>
      </w:r>
      <w:proofErr w:type="spellStart"/>
      <w:r w:rsidRPr="00AF5ABB">
        <w:rPr>
          <w:color w:val="222222"/>
          <w:szCs w:val="28"/>
          <w:lang w:val="ru-RU"/>
        </w:rPr>
        <w:t>освіту</w:t>
      </w:r>
      <w:proofErr w:type="spellEnd"/>
      <w:r w:rsidRPr="00AF5ABB">
        <w:rPr>
          <w:color w:val="222222"/>
          <w:szCs w:val="28"/>
          <w:lang w:val="ru-RU"/>
        </w:rPr>
        <w:t>;</w:t>
      </w: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>-  паспорт;</w:t>
      </w: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>-  </w:t>
      </w:r>
      <w:proofErr w:type="spellStart"/>
      <w:r w:rsidRPr="00AF5ABB">
        <w:rPr>
          <w:color w:val="222222"/>
          <w:szCs w:val="28"/>
          <w:lang w:val="ru-RU"/>
        </w:rPr>
        <w:t>ідентифікаційний</w:t>
      </w:r>
      <w:proofErr w:type="spellEnd"/>
      <w:r w:rsidRPr="00AF5ABB">
        <w:rPr>
          <w:color w:val="222222"/>
          <w:szCs w:val="28"/>
          <w:lang w:val="ru-RU"/>
        </w:rPr>
        <w:t xml:space="preserve"> код;</w:t>
      </w: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>-  </w:t>
      </w:r>
      <w:proofErr w:type="spellStart"/>
      <w:r w:rsidRPr="00AF5ABB">
        <w:rPr>
          <w:color w:val="222222"/>
          <w:szCs w:val="28"/>
          <w:lang w:val="ru-RU"/>
        </w:rPr>
        <w:t>військовий</w:t>
      </w:r>
      <w:proofErr w:type="spellEnd"/>
      <w:r w:rsidRPr="00AF5ABB">
        <w:rPr>
          <w:color w:val="222222"/>
          <w:szCs w:val="28"/>
          <w:lang w:val="ru-RU"/>
        </w:rPr>
        <w:t xml:space="preserve"> квиток (</w:t>
      </w:r>
      <w:proofErr w:type="gramStart"/>
      <w:r w:rsidRPr="00AF5ABB">
        <w:rPr>
          <w:color w:val="222222"/>
          <w:szCs w:val="28"/>
          <w:lang w:val="ru-RU"/>
        </w:rPr>
        <w:t>для</w:t>
      </w:r>
      <w:proofErr w:type="gram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військовозобов’язаних</w:t>
      </w:r>
      <w:proofErr w:type="spellEnd"/>
      <w:r w:rsidRPr="00AF5ABB">
        <w:rPr>
          <w:color w:val="222222"/>
          <w:szCs w:val="28"/>
          <w:lang w:val="ru-RU"/>
        </w:rPr>
        <w:t>);</w:t>
      </w: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>-  </w:t>
      </w:r>
      <w:proofErr w:type="spellStart"/>
      <w:r w:rsidRPr="00AF5ABB">
        <w:rPr>
          <w:color w:val="222222"/>
          <w:szCs w:val="28"/>
          <w:lang w:val="ru-RU"/>
        </w:rPr>
        <w:t>декларацію</w:t>
      </w:r>
      <w:proofErr w:type="spellEnd"/>
      <w:r w:rsidRPr="00AF5ABB">
        <w:rPr>
          <w:color w:val="222222"/>
          <w:szCs w:val="28"/>
          <w:lang w:val="ru-RU"/>
        </w:rPr>
        <w:t xml:space="preserve"> про </w:t>
      </w:r>
      <w:proofErr w:type="spellStart"/>
      <w:r w:rsidRPr="00AF5ABB">
        <w:rPr>
          <w:color w:val="222222"/>
          <w:szCs w:val="28"/>
          <w:lang w:val="ru-RU"/>
        </w:rPr>
        <w:t>майно</w:t>
      </w:r>
      <w:proofErr w:type="spellEnd"/>
      <w:r w:rsidRPr="00AF5ABB">
        <w:rPr>
          <w:color w:val="222222"/>
          <w:szCs w:val="28"/>
          <w:lang w:val="ru-RU"/>
        </w:rPr>
        <w:t xml:space="preserve">, доходи, </w:t>
      </w:r>
      <w:proofErr w:type="spellStart"/>
      <w:r w:rsidRPr="00AF5ABB">
        <w:rPr>
          <w:color w:val="222222"/>
          <w:szCs w:val="28"/>
          <w:lang w:val="ru-RU"/>
        </w:rPr>
        <w:t>витрати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і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зобов’язання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фінансового</w:t>
      </w:r>
      <w:proofErr w:type="spellEnd"/>
      <w:r w:rsidRPr="00AF5ABB">
        <w:rPr>
          <w:color w:val="222222"/>
          <w:szCs w:val="28"/>
          <w:lang w:val="ru-RU"/>
        </w:rPr>
        <w:t xml:space="preserve"> характеру</w:t>
      </w: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r w:rsidRPr="00AF5ABB">
        <w:rPr>
          <w:color w:val="222222"/>
          <w:szCs w:val="28"/>
          <w:lang w:val="ru-RU"/>
        </w:rPr>
        <w:t xml:space="preserve">   за 2017 </w:t>
      </w:r>
      <w:proofErr w:type="spellStart"/>
      <w:proofErr w:type="gramStart"/>
      <w:r w:rsidRPr="00AF5ABB">
        <w:rPr>
          <w:color w:val="222222"/>
          <w:szCs w:val="28"/>
          <w:lang w:val="ru-RU"/>
        </w:rPr>
        <w:t>р</w:t>
      </w:r>
      <w:proofErr w:type="gramEnd"/>
      <w:r w:rsidRPr="00AF5ABB">
        <w:rPr>
          <w:color w:val="222222"/>
          <w:szCs w:val="28"/>
          <w:lang w:val="ru-RU"/>
        </w:rPr>
        <w:t>ік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відповідно</w:t>
      </w:r>
      <w:proofErr w:type="spellEnd"/>
      <w:r w:rsidRPr="00AF5ABB">
        <w:rPr>
          <w:color w:val="222222"/>
          <w:szCs w:val="28"/>
          <w:lang w:val="ru-RU"/>
        </w:rPr>
        <w:t xml:space="preserve"> до Закону </w:t>
      </w:r>
      <w:proofErr w:type="spellStart"/>
      <w:r w:rsidRPr="00AF5ABB">
        <w:rPr>
          <w:color w:val="222222"/>
          <w:szCs w:val="28"/>
          <w:lang w:val="ru-RU"/>
        </w:rPr>
        <w:t>України</w:t>
      </w:r>
      <w:proofErr w:type="spellEnd"/>
      <w:r w:rsidRPr="00AF5ABB">
        <w:rPr>
          <w:color w:val="222222"/>
          <w:szCs w:val="28"/>
          <w:lang w:val="ru-RU"/>
        </w:rPr>
        <w:t xml:space="preserve"> «Про засади </w:t>
      </w:r>
      <w:proofErr w:type="spellStart"/>
      <w:r w:rsidRPr="00AF5ABB">
        <w:rPr>
          <w:color w:val="222222"/>
          <w:szCs w:val="28"/>
          <w:lang w:val="ru-RU"/>
        </w:rPr>
        <w:t>запобігання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і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протидії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корупції</w:t>
      </w:r>
      <w:proofErr w:type="spellEnd"/>
      <w:r w:rsidRPr="00AF5ABB">
        <w:rPr>
          <w:color w:val="222222"/>
          <w:szCs w:val="28"/>
          <w:lang w:val="ru-RU"/>
        </w:rPr>
        <w:t xml:space="preserve">» </w:t>
      </w:r>
      <w:proofErr w:type="spellStart"/>
      <w:r w:rsidRPr="00AF5ABB">
        <w:rPr>
          <w:color w:val="222222"/>
          <w:szCs w:val="28"/>
          <w:lang w:val="ru-RU"/>
        </w:rPr>
        <w:t>від</w:t>
      </w:r>
      <w:proofErr w:type="spellEnd"/>
      <w:r w:rsidRPr="00AF5ABB">
        <w:rPr>
          <w:color w:val="222222"/>
          <w:szCs w:val="28"/>
          <w:lang w:val="ru-RU"/>
        </w:rPr>
        <w:t xml:space="preserve"> 14 </w:t>
      </w:r>
      <w:proofErr w:type="spellStart"/>
      <w:r w:rsidRPr="00AF5ABB">
        <w:rPr>
          <w:color w:val="222222"/>
          <w:szCs w:val="28"/>
          <w:lang w:val="ru-RU"/>
        </w:rPr>
        <w:t>жовтня</w:t>
      </w:r>
      <w:proofErr w:type="spellEnd"/>
      <w:r w:rsidRPr="00AF5ABB">
        <w:rPr>
          <w:color w:val="222222"/>
          <w:szCs w:val="28"/>
          <w:lang w:val="ru-RU"/>
        </w:rPr>
        <w:t xml:space="preserve"> 2014 року № 1700 – </w:t>
      </w:r>
      <w:r w:rsidRPr="00AF5ABB">
        <w:rPr>
          <w:color w:val="222222"/>
          <w:szCs w:val="28"/>
          <w:lang w:val="en-US"/>
        </w:rPr>
        <w:t>VII</w:t>
      </w:r>
      <w:r w:rsidRPr="00AF5ABB">
        <w:rPr>
          <w:color w:val="222222"/>
          <w:szCs w:val="28"/>
          <w:lang w:val="ru-RU"/>
        </w:rPr>
        <w:t>;</w:t>
      </w:r>
    </w:p>
    <w:p w:rsidR="00AF5ABB" w:rsidRPr="00AF5ABB" w:rsidRDefault="00AF5ABB" w:rsidP="00AF5ABB">
      <w:pPr>
        <w:keepNext w:val="0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proofErr w:type="spellStart"/>
      <w:r w:rsidRPr="00AF5ABB">
        <w:rPr>
          <w:color w:val="222222"/>
          <w:szCs w:val="28"/>
          <w:lang w:val="ru-RU"/>
        </w:rPr>
        <w:t>письмову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згоду</w:t>
      </w:r>
      <w:proofErr w:type="spellEnd"/>
      <w:r w:rsidRPr="00AF5ABB">
        <w:rPr>
          <w:color w:val="222222"/>
          <w:szCs w:val="28"/>
          <w:lang w:val="ru-RU"/>
        </w:rPr>
        <w:t xml:space="preserve"> на </w:t>
      </w:r>
      <w:proofErr w:type="spellStart"/>
      <w:r w:rsidRPr="00AF5ABB">
        <w:rPr>
          <w:color w:val="222222"/>
          <w:szCs w:val="28"/>
          <w:lang w:val="ru-RU"/>
        </w:rPr>
        <w:t>обробку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персональних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даних</w:t>
      </w:r>
      <w:proofErr w:type="spellEnd"/>
      <w:r w:rsidRPr="00AF5ABB">
        <w:rPr>
          <w:color w:val="222222"/>
          <w:szCs w:val="28"/>
          <w:lang w:val="ru-RU"/>
        </w:rPr>
        <w:t>.</w:t>
      </w:r>
    </w:p>
    <w:p w:rsidR="00AF5ABB" w:rsidRPr="00AF5ABB" w:rsidRDefault="00AF5ABB" w:rsidP="00AF5ABB">
      <w:pPr>
        <w:keepNext w:val="0"/>
        <w:shd w:val="clear" w:color="auto" w:fill="FFFFFF"/>
        <w:jc w:val="both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proofErr w:type="spellStart"/>
      <w:r w:rsidRPr="00AF5ABB">
        <w:rPr>
          <w:color w:val="222222"/>
          <w:szCs w:val="28"/>
          <w:lang w:val="ru-RU"/>
        </w:rPr>
        <w:t>Документи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приймаються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протягом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тридцяти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календарних</w:t>
      </w:r>
      <w:proofErr w:type="spellEnd"/>
      <w:r w:rsidRPr="00AF5ABB">
        <w:rPr>
          <w:color w:val="222222"/>
          <w:szCs w:val="28"/>
          <w:lang w:val="ru-RU"/>
        </w:rPr>
        <w:t xml:space="preserve"> </w:t>
      </w:r>
      <w:proofErr w:type="spellStart"/>
      <w:r w:rsidRPr="00AF5ABB">
        <w:rPr>
          <w:color w:val="222222"/>
          <w:szCs w:val="28"/>
          <w:lang w:val="ru-RU"/>
        </w:rPr>
        <w:t>днів</w:t>
      </w:r>
      <w:proofErr w:type="spellEnd"/>
      <w:r w:rsidRPr="00AF5ABB">
        <w:rPr>
          <w:color w:val="222222"/>
          <w:szCs w:val="28"/>
          <w:lang w:val="ru-RU"/>
        </w:rPr>
        <w:t xml:space="preserve"> за </w:t>
      </w:r>
      <w:proofErr w:type="spellStart"/>
      <w:r w:rsidRPr="00AF5ABB">
        <w:rPr>
          <w:color w:val="222222"/>
          <w:szCs w:val="28"/>
          <w:lang w:val="ru-RU"/>
        </w:rPr>
        <w:t>адресою</w:t>
      </w:r>
      <w:proofErr w:type="spellEnd"/>
      <w:r w:rsidRPr="00AF5ABB">
        <w:rPr>
          <w:color w:val="222222"/>
          <w:szCs w:val="28"/>
          <w:lang w:val="ru-RU"/>
        </w:rPr>
        <w:t xml:space="preserve">: </w:t>
      </w:r>
      <w:proofErr w:type="spellStart"/>
      <w:r w:rsidRPr="00AF5ABB">
        <w:rPr>
          <w:color w:val="222222"/>
          <w:szCs w:val="28"/>
          <w:lang w:val="ru-RU"/>
        </w:rPr>
        <w:t>м</w:t>
      </w:r>
      <w:proofErr w:type="gramStart"/>
      <w:r w:rsidRPr="00AF5ABB">
        <w:rPr>
          <w:color w:val="222222"/>
          <w:szCs w:val="28"/>
          <w:lang w:val="ru-RU"/>
        </w:rPr>
        <w:t>.Д</w:t>
      </w:r>
      <w:proofErr w:type="gramEnd"/>
      <w:r w:rsidRPr="00AF5ABB">
        <w:rPr>
          <w:color w:val="222222"/>
          <w:szCs w:val="28"/>
          <w:lang w:val="ru-RU"/>
        </w:rPr>
        <w:t>ніпро</w:t>
      </w:r>
      <w:proofErr w:type="spellEnd"/>
      <w:r w:rsidRPr="00AF5ABB">
        <w:rPr>
          <w:color w:val="222222"/>
          <w:szCs w:val="28"/>
          <w:lang w:val="ru-RU"/>
        </w:rPr>
        <w:t>, вул.Воскресенська,16,  </w:t>
      </w:r>
      <w:proofErr w:type="spellStart"/>
      <w:r w:rsidRPr="00AF5ABB">
        <w:rPr>
          <w:color w:val="222222"/>
          <w:szCs w:val="28"/>
          <w:lang w:val="ru-RU"/>
        </w:rPr>
        <w:t>каб</w:t>
      </w:r>
      <w:proofErr w:type="spellEnd"/>
      <w:r w:rsidRPr="00AF5ABB">
        <w:rPr>
          <w:color w:val="222222"/>
          <w:szCs w:val="28"/>
          <w:lang w:val="ru-RU"/>
        </w:rPr>
        <w:t>. № 5,</w:t>
      </w:r>
    </w:p>
    <w:p w:rsidR="00AF5ABB" w:rsidRPr="00AF5ABB" w:rsidRDefault="00AF5ABB" w:rsidP="00AF5ABB">
      <w:pPr>
        <w:keepNext w:val="0"/>
        <w:shd w:val="clear" w:color="auto" w:fill="FFFFFF"/>
        <w:outlineLvl w:val="9"/>
        <w:rPr>
          <w:rFonts w:ascii="Arial" w:hAnsi="Arial" w:cs="Arial"/>
          <w:color w:val="222222"/>
          <w:sz w:val="24"/>
          <w:szCs w:val="24"/>
          <w:lang w:val="ru-RU"/>
        </w:rPr>
      </w:pPr>
      <w:proofErr w:type="spellStart"/>
      <w:r w:rsidRPr="00AF5ABB">
        <w:rPr>
          <w:color w:val="222222"/>
          <w:szCs w:val="28"/>
          <w:lang w:val="ru-RU"/>
        </w:rPr>
        <w:t>довідки</w:t>
      </w:r>
      <w:proofErr w:type="spellEnd"/>
      <w:r w:rsidRPr="00AF5ABB">
        <w:rPr>
          <w:color w:val="222222"/>
          <w:szCs w:val="28"/>
          <w:lang w:val="ru-RU"/>
        </w:rPr>
        <w:t xml:space="preserve"> за телефоном</w:t>
      </w:r>
      <w:proofErr w:type="gramStart"/>
      <w:r w:rsidRPr="00AF5ABB">
        <w:rPr>
          <w:color w:val="222222"/>
          <w:szCs w:val="28"/>
          <w:lang w:val="ru-RU"/>
        </w:rPr>
        <w:t xml:space="preserve"> :</w:t>
      </w:r>
      <w:proofErr w:type="gramEnd"/>
      <w:r w:rsidRPr="00AF5ABB">
        <w:rPr>
          <w:color w:val="222222"/>
          <w:szCs w:val="28"/>
          <w:lang w:val="ru-RU"/>
        </w:rPr>
        <w:t xml:space="preserve"> 745-10-49, 744-49-00.</w:t>
      </w:r>
    </w:p>
    <w:p w:rsidR="00D940A2" w:rsidRDefault="00AF5ABB" w:rsidP="00AF5ABB"/>
    <w:sectPr w:rsidR="00D940A2" w:rsidSect="004520C0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8FC"/>
    <w:multiLevelType w:val="multilevel"/>
    <w:tmpl w:val="A7C8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4732F"/>
    <w:multiLevelType w:val="hybridMultilevel"/>
    <w:tmpl w:val="20FAA150"/>
    <w:lvl w:ilvl="0" w:tplc="61A698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2F0C74"/>
    <w:multiLevelType w:val="hybridMultilevel"/>
    <w:tmpl w:val="F7EC9FEE"/>
    <w:lvl w:ilvl="0" w:tplc="CB90F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55A1"/>
    <w:rsid w:val="00047C96"/>
    <w:rsid w:val="004520C0"/>
    <w:rsid w:val="00591103"/>
    <w:rsid w:val="00AF5ABB"/>
    <w:rsid w:val="00B934B1"/>
    <w:rsid w:val="00BD55A1"/>
    <w:rsid w:val="00C564D4"/>
    <w:rsid w:val="00CF70CC"/>
    <w:rsid w:val="00DE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55A1"/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5A1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BD55A1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BD55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D5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2018-05-11T13:19:00Z</cp:lastPrinted>
  <dcterms:created xsi:type="dcterms:W3CDTF">2018-09-16T15:21:00Z</dcterms:created>
  <dcterms:modified xsi:type="dcterms:W3CDTF">2018-09-16T15:21:00Z</dcterms:modified>
</cp:coreProperties>
</file>