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06" w:type="dxa"/>
        <w:tblInd w:w="-34" w:type="dxa"/>
        <w:tblLook w:val="04A0" w:firstRow="1" w:lastRow="0" w:firstColumn="1" w:lastColumn="0" w:noHBand="0" w:noVBand="1"/>
      </w:tblPr>
      <w:tblGrid>
        <w:gridCol w:w="137"/>
        <w:gridCol w:w="16669"/>
      </w:tblGrid>
      <w:tr w:rsidR="00C528B3" w:rsidRPr="009C0EC7" w:rsidTr="00C528B3">
        <w:trPr>
          <w:trHeight w:val="315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308" w:type="dxa"/>
              <w:tblLook w:val="04A0" w:firstRow="1" w:lastRow="0" w:firstColumn="1" w:lastColumn="0" w:noHBand="0" w:noVBand="1"/>
            </w:tblPr>
            <w:tblGrid>
              <w:gridCol w:w="640"/>
              <w:gridCol w:w="3647"/>
              <w:gridCol w:w="2410"/>
              <w:gridCol w:w="800"/>
              <w:gridCol w:w="820"/>
              <w:gridCol w:w="820"/>
              <w:gridCol w:w="1355"/>
              <w:gridCol w:w="380"/>
              <w:gridCol w:w="750"/>
              <w:gridCol w:w="691"/>
              <w:gridCol w:w="750"/>
              <w:gridCol w:w="607"/>
              <w:gridCol w:w="1106"/>
              <w:gridCol w:w="823"/>
              <w:gridCol w:w="66"/>
              <w:gridCol w:w="171"/>
              <w:gridCol w:w="236"/>
              <w:gridCol w:w="236"/>
            </w:tblGrid>
            <w:tr w:rsidR="00C528B3" w:rsidRPr="00C528B3" w:rsidTr="00621883">
              <w:trPr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9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Додаток 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3"/>
                <w:wAfter w:w="643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7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до наказу департаменту молодіжної політики</w:t>
                  </w: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47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та національно-патріотичного виховання 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7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Default="00C528B3" w:rsidP="00C528B3">
                  <w:pPr>
                    <w:ind w:right="-364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Дніпровської міської ради</w:t>
                  </w:r>
                </w:p>
                <w:p w:rsidR="00C528B3" w:rsidRPr="00C528B3" w:rsidRDefault="00C528B3" w:rsidP="00C528B3">
                  <w:pPr>
                    <w:ind w:right="-364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14.08.2023 р. № 30-од</w:t>
                  </w:r>
                </w:p>
              </w:tc>
              <w:tc>
                <w:tcPr>
                  <w:tcW w:w="21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trHeight w:val="264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trHeight w:val="264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ПОГОДЖЕНО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Директор департаменту молодіжної політики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Директор Комунального позашкільного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та національно-патріотичного виховання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навчального закладу «Центр позашкільної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Дніпровської міської ради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роботи № 1» Дніпровської міської ради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B732B8" w:rsidP="00B732B8">
                  <w:pPr>
                    <w:ind w:right="-108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___________________Дар'я </w:t>
                  </w:r>
                  <w:r w:rsidR="00C528B3"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БІЛА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______________Людмила МИХАЙЛОВА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«____»__________________2023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«_____»_______________________2023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trHeight w:val="312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trHeight w:val="48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48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3"/>
                <w:wAfter w:w="643" w:type="dxa"/>
                <w:trHeight w:val="360"/>
              </w:trPr>
              <w:tc>
                <w:tcPr>
                  <w:tcW w:w="1566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0D2C35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  <w:lang w:eastAsia="uk-U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Cs w:val="28"/>
                      <w:lang w:eastAsia="uk-UA"/>
                    </w:rPr>
                    <w:t>ФАКТИЧН</w:t>
                  </w:r>
                  <w:r w:rsidR="00C528B3" w:rsidRPr="00C528B3">
                    <w:rPr>
                      <w:rFonts w:eastAsia="Times New Roman" w:cs="Times New Roman"/>
                      <w:b/>
                      <w:bCs/>
                      <w:szCs w:val="28"/>
                      <w:lang w:eastAsia="uk-UA"/>
                    </w:rPr>
                    <w:t>А МЕРЕЖА (госпрозрахункові групи)</w:t>
                  </w:r>
                </w:p>
              </w:tc>
            </w:tr>
            <w:tr w:rsidR="00C528B3" w:rsidRPr="00C528B3" w:rsidTr="00621883">
              <w:trPr>
                <w:gridAfter w:val="3"/>
                <w:wAfter w:w="643" w:type="dxa"/>
                <w:trHeight w:val="420"/>
              </w:trPr>
              <w:tc>
                <w:tcPr>
                  <w:tcW w:w="1566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Комунального позашкільного навчального закладу</w:t>
                  </w:r>
                </w:p>
              </w:tc>
            </w:tr>
            <w:tr w:rsidR="00C528B3" w:rsidRPr="00C528B3" w:rsidTr="00621883">
              <w:trPr>
                <w:gridAfter w:val="3"/>
                <w:wAfter w:w="643" w:type="dxa"/>
                <w:trHeight w:val="312"/>
              </w:trPr>
              <w:tc>
                <w:tcPr>
                  <w:tcW w:w="1566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«Центр позашкільної роботи № 1» </w:t>
                  </w:r>
                </w:p>
              </w:tc>
            </w:tr>
            <w:tr w:rsidR="00C528B3" w:rsidRPr="00C528B3" w:rsidTr="00621883">
              <w:trPr>
                <w:gridAfter w:val="3"/>
                <w:wAfter w:w="643" w:type="dxa"/>
                <w:trHeight w:val="312"/>
              </w:trPr>
              <w:tc>
                <w:tcPr>
                  <w:tcW w:w="1566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Дніпровської міської ради</w:t>
                  </w:r>
                </w:p>
              </w:tc>
            </w:tr>
            <w:tr w:rsidR="00C528B3" w:rsidRPr="00C528B3" w:rsidTr="00621883">
              <w:trPr>
                <w:gridAfter w:val="3"/>
                <w:wAfter w:w="643" w:type="dxa"/>
                <w:trHeight w:val="315"/>
              </w:trPr>
              <w:tc>
                <w:tcPr>
                  <w:tcW w:w="1566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0D2C35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на 2023/</w:t>
                  </w:r>
                  <w:r w:rsidR="00C528B3"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2024 навчальний рік </w:t>
                  </w:r>
                  <w:bookmarkStart w:id="0" w:name="_GoBack"/>
                  <w:bookmarkEnd w:id="0"/>
                </w:p>
              </w:tc>
            </w:tr>
            <w:tr w:rsidR="00C528B3" w:rsidRPr="00C528B3" w:rsidTr="00621883">
              <w:trPr>
                <w:gridAfter w:val="3"/>
                <w:wAfter w:w="643" w:type="dxa"/>
                <w:trHeight w:val="315"/>
              </w:trPr>
              <w:tc>
                <w:tcPr>
                  <w:tcW w:w="15665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(станом на 01.09.2023)</w:t>
                  </w: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210"/>
              </w:trPr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97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3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Напрям та профіль гуртка 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П. І. Б. керівника гуртка</w:t>
                  </w:r>
                </w:p>
              </w:tc>
              <w:tc>
                <w:tcPr>
                  <w:tcW w:w="24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Кількість груп, рівень навчання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Разом вихованців</w:t>
                  </w:r>
                </w:p>
              </w:tc>
              <w:tc>
                <w:tcPr>
                  <w:tcW w:w="428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Розподіл по годинах</w:t>
                  </w:r>
                </w:p>
              </w:tc>
              <w:tc>
                <w:tcPr>
                  <w:tcW w:w="8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Разом годин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79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Поч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Осн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Вищ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  <w:tc>
                <w:tcPr>
                  <w:tcW w:w="13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Поч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Осн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Вищ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Інд.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188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Анс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. (реп./</w:t>
                  </w:r>
                </w:p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пост.)</w:t>
                  </w:r>
                </w:p>
              </w:tc>
              <w:tc>
                <w:tcPr>
                  <w:tcW w:w="8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Художньо-естетичний напрям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230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58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73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 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образотворчий профіль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Образотворча студія «Барвінок»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Лисенко І.О.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образотворчого мистецтва  «Дивосвіт»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Ярошевська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Л.О.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BF619A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</w:t>
                  </w:r>
                  <w:r w:rsidR="00BF619A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Арт-хіт</w:t>
                  </w:r>
                  <w:r w:rsidR="00BF619A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Скульська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Т.О.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Студія 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образотворого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мистецтва «Кольорова палітра»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Омельницький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І.М.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Студія образотворчого мистецтва «Веселка»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Токарєва Л.В.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декоративно</w:t>
                  </w:r>
                  <w:proofErr w:type="spellEnd"/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-ужитковий профіль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«Декоративний розпис»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Козинець Ю.П.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BF619A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моделювання з паперу </w:t>
                  </w:r>
                  <w:r w:rsidR="00BF619A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Smart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папір</w:t>
                  </w:r>
                  <w:r w:rsidR="00BF619A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Панченко Н.М.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Гурток виготовлення іграшок-сувенірів «Казкова дивина»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Неклеса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Т.В.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вокальний профіль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50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9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Народний художній колектив вокальна 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кавер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-студія «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Soul-Made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»  (хореографія)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Власова М.А.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Народний художній колектив вокальна 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кавер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-студія «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Soul-Made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»  (вокал)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Братусь В.П.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58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Гурток естрадного мистецтва - вокальний колектив «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Альфард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Осипенко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Н.Ю.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BF619A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 вокального мистецтва вокальний колектив  </w:t>
                  </w:r>
                  <w:r w:rsidR="00BF619A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Чі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-біс»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Готвянська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Л.О.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естрадного мистецтва </w:t>
                  </w: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Театр пісні «Біс»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Гребенюк Т.В.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хореографічний профіль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90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38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45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14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Народний художній колектив         шоу-студія «БЕБ»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Захорольська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А.А.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3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Зразковий художній колектив Хореографічна студія «Грація»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Власова М.А.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Свєрчкова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Я.О.</w:t>
                  </w: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9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Зразковий художній колектив Хореографічний дитячий ансамбль «Візерунок»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Вавілова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В.В.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17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Хореографічна студія сучасного танцю «UDANCE»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Яремко К.Ю.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76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Хореографічна студія народно-сценічного танцю «Зоряний»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Погребняк Р.С.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936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19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Зразковий художній колектив Дитячий класичний балет «Реверанс»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Івлюшкіна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В.П.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сучасної хореографії «Квітонька»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Булатова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О.О.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1248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21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Зразковий художній колектив Хореографічний ансамбль  народно-сценічного та сучасного танцю «Силует»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Гайдук І.В.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22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Ансамбль народного танцю «Посмішка»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Гудим Я.Ю.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72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цирковий профіль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23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Зразковий художній колектив «Циркова студія «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Оба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-на»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Чепа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Я.Р.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Фізкультурно-спортивний напрям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фізкультурно-спортивний профіль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936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24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Секція бойових мистецтв «Лотос»  гурток «Контактне карате, 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кунг-фу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»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Букреєв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І.Є.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Гуманітарний напрям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філологічний профіль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25</w:t>
                  </w:r>
                </w:p>
              </w:tc>
              <w:tc>
                <w:tcPr>
                  <w:tcW w:w="36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«Англійська мова»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Бубнова Л.І.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64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Михайлова К.О.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Соціально-реабілітаційний напрям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соціально-реабілітаційний профіль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26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Гурток всебічного розвитку дошкільників «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Пізнайко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Богиня В.М.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27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Гурток підготовки до школи «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Допомагайко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Деменко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 Л.Д.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Науково-технічний напрям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початково-технічний профіль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28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8B3" w:rsidRPr="00C528B3" w:rsidRDefault="00C528B3" w:rsidP="00C528B3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«Початкове технічне моделювання»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Сєдих З.Ф.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12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художньо-технічний профіль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624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29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8B3" w:rsidRPr="00C528B3" w:rsidRDefault="00C528B3" w:rsidP="00B50AC2">
                  <w:pPr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Гурток </w:t>
                  </w:r>
                  <w:proofErr w:type="spellStart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декоративно</w:t>
                  </w:r>
                  <w:proofErr w:type="spellEnd"/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 xml:space="preserve">-ужиткового мистецтва </w:t>
                  </w:r>
                  <w:r w:rsidR="00B50AC2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«</w:t>
                  </w: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Ляльковий світ</w:t>
                  </w:r>
                  <w:r w:rsidR="00B50AC2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»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Бушуй М.Б.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54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Разом: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310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86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101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C528B3" w:rsidRPr="00C528B3" w:rsidTr="00621883">
              <w:trPr>
                <w:gridAfter w:val="2"/>
                <w:wAfter w:w="472" w:type="dxa"/>
                <w:trHeight w:val="39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B3" w:rsidRPr="00C528B3" w:rsidRDefault="00C528B3" w:rsidP="00C528B3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95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Default="00C528B3" w:rsidP="00C528B3">
                  <w:pP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C528B3" w:rsidRPr="00C528B3" w:rsidRDefault="00C528B3" w:rsidP="00C528B3">
                  <w:pP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C528B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Разом : гуртків - 29; груп - 31; вихованців - 310, годин - 101.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8B3" w:rsidRPr="00C528B3" w:rsidRDefault="00C528B3" w:rsidP="00C528B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:rsidR="00C528B3" w:rsidRPr="009C0EC7" w:rsidRDefault="00C528B3" w:rsidP="009C0EC7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C528B3" w:rsidRPr="009C0EC7" w:rsidTr="00C528B3">
        <w:trPr>
          <w:gridBefore w:val="1"/>
          <w:wBefore w:w="137" w:type="dxa"/>
          <w:trHeight w:val="315"/>
        </w:trPr>
        <w:tc>
          <w:tcPr>
            <w:tcW w:w="1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B3" w:rsidRPr="009C0EC7" w:rsidRDefault="00C528B3" w:rsidP="009C0EC7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C528B3" w:rsidRPr="009C0EC7" w:rsidTr="00C528B3">
        <w:trPr>
          <w:gridBefore w:val="1"/>
          <w:wBefore w:w="137" w:type="dxa"/>
          <w:trHeight w:val="315"/>
        </w:trPr>
        <w:tc>
          <w:tcPr>
            <w:tcW w:w="1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B3" w:rsidRDefault="00C528B3" w:rsidP="009C0EC7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  <w:p w:rsidR="00B50AC2" w:rsidRPr="009C0EC7" w:rsidRDefault="00B50AC2" w:rsidP="009C0EC7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C528B3" w:rsidRPr="00B50AC2" w:rsidTr="00C528B3">
        <w:trPr>
          <w:gridBefore w:val="1"/>
          <w:wBefore w:w="137" w:type="dxa"/>
          <w:trHeight w:val="315"/>
        </w:trPr>
        <w:tc>
          <w:tcPr>
            <w:tcW w:w="1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B3" w:rsidRPr="00B50AC2" w:rsidRDefault="00B50AC2" w:rsidP="009C0EC7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50AC2">
              <w:rPr>
                <w:rFonts w:eastAsia="Times New Roman" w:cs="Times New Roman"/>
                <w:sz w:val="24"/>
                <w:szCs w:val="24"/>
                <w:lang w:eastAsia="uk-UA"/>
              </w:rPr>
              <w:t>Заступник директора з НВР                                                                                  Альона ЮРКО</w:t>
            </w:r>
          </w:p>
        </w:tc>
      </w:tr>
      <w:tr w:rsidR="00C528B3" w:rsidRPr="009C0EC7" w:rsidTr="00C528B3">
        <w:trPr>
          <w:gridBefore w:val="1"/>
          <w:wBefore w:w="137" w:type="dxa"/>
          <w:trHeight w:val="315"/>
        </w:trPr>
        <w:tc>
          <w:tcPr>
            <w:tcW w:w="16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B3" w:rsidRPr="009C0EC7" w:rsidRDefault="00C528B3" w:rsidP="009C0EC7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</w:tbl>
    <w:p w:rsidR="005B7978" w:rsidRDefault="005B7978"/>
    <w:sectPr w:rsidR="005B7978" w:rsidSect="00E81C36">
      <w:headerReference w:type="default" r:id="rId8"/>
      <w:pgSz w:w="16838" w:h="11906" w:orient="landscape"/>
      <w:pgMar w:top="851" w:right="850" w:bottom="709" w:left="85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75" w:rsidRDefault="00194575" w:rsidP="009C0EC7">
      <w:r>
        <w:separator/>
      </w:r>
    </w:p>
  </w:endnote>
  <w:endnote w:type="continuationSeparator" w:id="0">
    <w:p w:rsidR="00194575" w:rsidRDefault="00194575" w:rsidP="009C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75" w:rsidRDefault="00194575" w:rsidP="009C0EC7">
      <w:r>
        <w:separator/>
      </w:r>
    </w:p>
  </w:footnote>
  <w:footnote w:type="continuationSeparator" w:id="0">
    <w:p w:rsidR="00194575" w:rsidRDefault="00194575" w:rsidP="009C0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160764"/>
      <w:docPartObj>
        <w:docPartGallery w:val="Page Numbers (Top of Page)"/>
        <w:docPartUnique/>
      </w:docPartObj>
    </w:sdtPr>
    <w:sdtEndPr/>
    <w:sdtContent>
      <w:p w:rsidR="009C0EC7" w:rsidRDefault="009C0E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B8" w:rsidRPr="00B732B8">
          <w:rPr>
            <w:noProof/>
            <w:lang w:val="ru-RU"/>
          </w:rPr>
          <w:t>3</w:t>
        </w:r>
        <w:r>
          <w:fldChar w:fldCharType="end"/>
        </w:r>
      </w:p>
    </w:sdtContent>
  </w:sdt>
  <w:p w:rsidR="009C0EC7" w:rsidRPr="009C0EC7" w:rsidRDefault="009C0EC7" w:rsidP="009C0E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F2"/>
    <w:rsid w:val="0005550D"/>
    <w:rsid w:val="000D2C35"/>
    <w:rsid w:val="00194575"/>
    <w:rsid w:val="001C3AA9"/>
    <w:rsid w:val="002B13D1"/>
    <w:rsid w:val="005B7978"/>
    <w:rsid w:val="00621883"/>
    <w:rsid w:val="00645041"/>
    <w:rsid w:val="00802F58"/>
    <w:rsid w:val="009C0EC7"/>
    <w:rsid w:val="00A96650"/>
    <w:rsid w:val="00B50AC2"/>
    <w:rsid w:val="00B66BF2"/>
    <w:rsid w:val="00B732B8"/>
    <w:rsid w:val="00B841A1"/>
    <w:rsid w:val="00BA3BF9"/>
    <w:rsid w:val="00BF619A"/>
    <w:rsid w:val="00C528B3"/>
    <w:rsid w:val="00E13BF3"/>
    <w:rsid w:val="00E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E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0EC7"/>
    <w:rPr>
      <w:color w:val="800080"/>
      <w:u w:val="single"/>
    </w:rPr>
  </w:style>
  <w:style w:type="paragraph" w:customStyle="1" w:styleId="xl63">
    <w:name w:val="xl63"/>
    <w:basedOn w:val="a"/>
    <w:rsid w:val="009C0E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9C0E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9C0EC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9C0EC7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9C0EC7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9C0EC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9C0EC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9C0EC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9C0EC7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72">
    <w:name w:val="xl72"/>
    <w:basedOn w:val="a"/>
    <w:rsid w:val="009C0EC7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73">
    <w:name w:val="xl73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75">
    <w:name w:val="xl75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76">
    <w:name w:val="xl76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uk-UA"/>
    </w:rPr>
  </w:style>
  <w:style w:type="paragraph" w:customStyle="1" w:styleId="xl77">
    <w:name w:val="xl77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78">
    <w:name w:val="xl7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79">
    <w:name w:val="xl79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80">
    <w:name w:val="xl80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uk-UA"/>
    </w:rPr>
  </w:style>
  <w:style w:type="paragraph" w:customStyle="1" w:styleId="xl86">
    <w:name w:val="xl86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9C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4">
    <w:name w:val="xl94"/>
    <w:basedOn w:val="a"/>
    <w:rsid w:val="009C0EC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9C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6">
    <w:name w:val="xl96"/>
    <w:basedOn w:val="a"/>
    <w:rsid w:val="009C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rsid w:val="009C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9C0E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99">
    <w:name w:val="xl99"/>
    <w:basedOn w:val="a"/>
    <w:rsid w:val="009C0EC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9C0EC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9C0EC7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102">
    <w:name w:val="xl102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9C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9C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5">
    <w:name w:val="xl105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9C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"/>
    <w:rsid w:val="009C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9">
    <w:name w:val="xl109"/>
    <w:basedOn w:val="a"/>
    <w:rsid w:val="009C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10">
    <w:name w:val="xl110"/>
    <w:basedOn w:val="a"/>
    <w:rsid w:val="009C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9C0EC7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  <w:lang w:eastAsia="uk-UA"/>
    </w:rPr>
  </w:style>
  <w:style w:type="paragraph" w:customStyle="1" w:styleId="xl112">
    <w:name w:val="xl112"/>
    <w:basedOn w:val="a"/>
    <w:rsid w:val="009C0EC7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9C0EC7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uk-UA"/>
    </w:rPr>
  </w:style>
  <w:style w:type="paragraph" w:customStyle="1" w:styleId="xl115">
    <w:name w:val="xl115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uk-UA"/>
    </w:rPr>
  </w:style>
  <w:style w:type="paragraph" w:customStyle="1" w:styleId="xl116">
    <w:name w:val="xl116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uk-UA"/>
    </w:rPr>
  </w:style>
  <w:style w:type="paragraph" w:customStyle="1" w:styleId="xl117">
    <w:name w:val="xl117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118">
    <w:name w:val="xl11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119">
    <w:name w:val="xl119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120">
    <w:name w:val="xl120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21">
    <w:name w:val="xl121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122">
    <w:name w:val="xl122"/>
    <w:basedOn w:val="a"/>
    <w:rsid w:val="009C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23">
    <w:name w:val="xl123"/>
    <w:basedOn w:val="a"/>
    <w:rsid w:val="009C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24">
    <w:name w:val="xl124"/>
    <w:basedOn w:val="a"/>
    <w:rsid w:val="009C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25">
    <w:name w:val="xl125"/>
    <w:basedOn w:val="a"/>
    <w:rsid w:val="009C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26">
    <w:name w:val="xl126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27">
    <w:name w:val="xl127"/>
    <w:basedOn w:val="a"/>
    <w:rsid w:val="009C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28">
    <w:name w:val="xl12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129">
    <w:name w:val="xl129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uk-UA"/>
    </w:rPr>
  </w:style>
  <w:style w:type="paragraph" w:customStyle="1" w:styleId="xl130">
    <w:name w:val="xl130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9C0EC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0EC7"/>
  </w:style>
  <w:style w:type="paragraph" w:styleId="a7">
    <w:name w:val="footer"/>
    <w:basedOn w:val="a"/>
    <w:link w:val="a8"/>
    <w:uiPriority w:val="99"/>
    <w:unhideWhenUsed/>
    <w:rsid w:val="009C0EC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0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E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0EC7"/>
    <w:rPr>
      <w:color w:val="800080"/>
      <w:u w:val="single"/>
    </w:rPr>
  </w:style>
  <w:style w:type="paragraph" w:customStyle="1" w:styleId="xl63">
    <w:name w:val="xl63"/>
    <w:basedOn w:val="a"/>
    <w:rsid w:val="009C0E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9C0E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9C0EC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9C0EC7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9C0EC7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9C0EC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9C0EC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9C0EC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9C0EC7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72">
    <w:name w:val="xl72"/>
    <w:basedOn w:val="a"/>
    <w:rsid w:val="009C0EC7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73">
    <w:name w:val="xl73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75">
    <w:name w:val="xl75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76">
    <w:name w:val="xl76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uk-UA"/>
    </w:rPr>
  </w:style>
  <w:style w:type="paragraph" w:customStyle="1" w:styleId="xl77">
    <w:name w:val="xl77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78">
    <w:name w:val="xl7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79">
    <w:name w:val="xl79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80">
    <w:name w:val="xl80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uk-UA"/>
    </w:rPr>
  </w:style>
  <w:style w:type="paragraph" w:customStyle="1" w:styleId="xl86">
    <w:name w:val="xl86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9C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4">
    <w:name w:val="xl94"/>
    <w:basedOn w:val="a"/>
    <w:rsid w:val="009C0EC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9C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6">
    <w:name w:val="xl96"/>
    <w:basedOn w:val="a"/>
    <w:rsid w:val="009C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rsid w:val="009C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9C0E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99">
    <w:name w:val="xl99"/>
    <w:basedOn w:val="a"/>
    <w:rsid w:val="009C0EC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9C0EC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9C0EC7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102">
    <w:name w:val="xl102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9C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9C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5">
    <w:name w:val="xl105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9C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"/>
    <w:rsid w:val="009C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09">
    <w:name w:val="xl109"/>
    <w:basedOn w:val="a"/>
    <w:rsid w:val="009C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10">
    <w:name w:val="xl110"/>
    <w:basedOn w:val="a"/>
    <w:rsid w:val="009C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9C0EC7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  <w:lang w:eastAsia="uk-UA"/>
    </w:rPr>
  </w:style>
  <w:style w:type="paragraph" w:customStyle="1" w:styleId="xl112">
    <w:name w:val="xl112"/>
    <w:basedOn w:val="a"/>
    <w:rsid w:val="009C0EC7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9C0EC7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uk-UA"/>
    </w:rPr>
  </w:style>
  <w:style w:type="paragraph" w:customStyle="1" w:styleId="xl115">
    <w:name w:val="xl115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uk-UA"/>
    </w:rPr>
  </w:style>
  <w:style w:type="paragraph" w:customStyle="1" w:styleId="xl116">
    <w:name w:val="xl116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uk-UA"/>
    </w:rPr>
  </w:style>
  <w:style w:type="paragraph" w:customStyle="1" w:styleId="xl117">
    <w:name w:val="xl117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118">
    <w:name w:val="xl11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119">
    <w:name w:val="xl119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xl120">
    <w:name w:val="xl120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21">
    <w:name w:val="xl121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customStyle="1" w:styleId="xl122">
    <w:name w:val="xl122"/>
    <w:basedOn w:val="a"/>
    <w:rsid w:val="009C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23">
    <w:name w:val="xl123"/>
    <w:basedOn w:val="a"/>
    <w:rsid w:val="009C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24">
    <w:name w:val="xl124"/>
    <w:basedOn w:val="a"/>
    <w:rsid w:val="009C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25">
    <w:name w:val="xl125"/>
    <w:basedOn w:val="a"/>
    <w:rsid w:val="009C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26">
    <w:name w:val="xl126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uk-UA"/>
    </w:rPr>
  </w:style>
  <w:style w:type="paragraph" w:customStyle="1" w:styleId="xl127">
    <w:name w:val="xl127"/>
    <w:basedOn w:val="a"/>
    <w:rsid w:val="009C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uk-UA"/>
    </w:rPr>
  </w:style>
  <w:style w:type="paragraph" w:customStyle="1" w:styleId="xl128">
    <w:name w:val="xl128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uk-UA"/>
    </w:rPr>
  </w:style>
  <w:style w:type="paragraph" w:customStyle="1" w:styleId="xl129">
    <w:name w:val="xl129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uk-UA"/>
    </w:rPr>
  </w:style>
  <w:style w:type="paragraph" w:customStyle="1" w:styleId="xl130">
    <w:name w:val="xl130"/>
    <w:basedOn w:val="a"/>
    <w:rsid w:val="009C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9C0EC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0EC7"/>
  </w:style>
  <w:style w:type="paragraph" w:styleId="a7">
    <w:name w:val="footer"/>
    <w:basedOn w:val="a"/>
    <w:link w:val="a8"/>
    <w:uiPriority w:val="99"/>
    <w:unhideWhenUsed/>
    <w:rsid w:val="009C0EC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0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425F-AD3C-45AF-9C74-D968264C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3116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2022-11-04T13:42:00Z</cp:lastPrinted>
  <dcterms:created xsi:type="dcterms:W3CDTF">2022-09-03T11:47:00Z</dcterms:created>
  <dcterms:modified xsi:type="dcterms:W3CDTF">2023-09-04T13:53:00Z</dcterms:modified>
</cp:coreProperties>
</file>