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7579" w:rsidRPr="00666F00" w:rsidRDefault="00F22B4C" w:rsidP="00CE7579">
      <w:r w:rsidRPr="00666F00">
        <w:rPr>
          <w:rFonts w:ascii="Arial" w:hAnsi="Arial" w:cs="Arial"/>
          <w:noProof/>
          <w:color w:val="FF0000"/>
          <w:lang w:eastAsia="uk-UA"/>
        </w:rPr>
        <w:drawing>
          <wp:inline distT="0" distB="0" distL="0" distR="0" wp14:anchorId="40E79529" wp14:editId="0F522355">
            <wp:extent cx="5940425" cy="2145294"/>
            <wp:effectExtent l="0" t="0" r="3175" b="7620"/>
            <wp:docPr id="4" name="Рисунок 4" descr="D:\2019\Реклама\logo library2019_ДМКЗК ЦСП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9\Реклама\logo library2019_ДМКЗК ЦСПБ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2145294"/>
                    </a:xfrm>
                    <a:prstGeom prst="rect">
                      <a:avLst/>
                    </a:prstGeom>
                    <a:noFill/>
                    <a:ln>
                      <a:noFill/>
                    </a:ln>
                  </pic:spPr>
                </pic:pic>
              </a:graphicData>
            </a:graphic>
          </wp:inline>
        </w:drawing>
      </w:r>
    </w:p>
    <w:p w:rsidR="00F22B4C" w:rsidRPr="00666F00" w:rsidRDefault="00F22B4C" w:rsidP="00CE7579"/>
    <w:p w:rsidR="00F22B4C" w:rsidRPr="00666F00" w:rsidRDefault="00F22B4C" w:rsidP="00CE7579"/>
    <w:p w:rsidR="00F22B4C" w:rsidRPr="00666F00" w:rsidRDefault="00F22B4C" w:rsidP="00CE7579"/>
    <w:p w:rsidR="00F22B4C" w:rsidRPr="00666F00" w:rsidRDefault="00F22B4C" w:rsidP="00CE7579"/>
    <w:p w:rsidR="00F22B4C" w:rsidRPr="00666F00" w:rsidRDefault="00F22B4C" w:rsidP="00CE7579"/>
    <w:p w:rsidR="00F22B4C" w:rsidRPr="00666F00" w:rsidRDefault="00F22B4C" w:rsidP="00CE7579"/>
    <w:p w:rsidR="00F22B4C" w:rsidRPr="00666F00" w:rsidRDefault="00F22B4C" w:rsidP="00F22B4C">
      <w:pPr>
        <w:rPr>
          <w:b/>
          <w:color w:val="7F7F7F" w:themeColor="text1" w:themeTint="80"/>
          <w:sz w:val="72"/>
          <w:szCs w:val="72"/>
        </w:rPr>
      </w:pPr>
      <w:r w:rsidRPr="00666F00">
        <w:rPr>
          <w:b/>
          <w:color w:val="7F7F7F" w:themeColor="text1" w:themeTint="80"/>
          <w:sz w:val="72"/>
          <w:szCs w:val="72"/>
        </w:rPr>
        <w:t xml:space="preserve">ІНФОРМАЦІЙНИЙ ЗВІТ </w:t>
      </w:r>
    </w:p>
    <w:p w:rsidR="00F22B4C" w:rsidRPr="00666F00" w:rsidRDefault="00F22B4C" w:rsidP="00F22B4C">
      <w:pPr>
        <w:rPr>
          <w:b/>
          <w:color w:val="7F7F7F" w:themeColor="text1" w:themeTint="80"/>
          <w:sz w:val="72"/>
          <w:szCs w:val="72"/>
        </w:rPr>
      </w:pPr>
      <w:r w:rsidRPr="00666F00">
        <w:rPr>
          <w:b/>
          <w:color w:val="7F7F7F" w:themeColor="text1" w:themeTint="80"/>
          <w:sz w:val="72"/>
          <w:szCs w:val="72"/>
        </w:rPr>
        <w:t>ПРО РОБОТУ ДМКЗК ЦСПБ</w:t>
      </w:r>
    </w:p>
    <w:p w:rsidR="00F22B4C" w:rsidRPr="00666F00" w:rsidRDefault="00F22B4C" w:rsidP="00F22B4C">
      <w:pPr>
        <w:rPr>
          <w:b/>
          <w:color w:val="7F7F7F" w:themeColor="text1" w:themeTint="80"/>
          <w:sz w:val="72"/>
          <w:szCs w:val="72"/>
        </w:rPr>
      </w:pPr>
      <w:r w:rsidRPr="00666F00">
        <w:rPr>
          <w:b/>
          <w:color w:val="7F7F7F" w:themeColor="text1" w:themeTint="80"/>
          <w:sz w:val="72"/>
          <w:szCs w:val="72"/>
        </w:rPr>
        <w:t>ЗА 2019 РІК</w:t>
      </w:r>
    </w:p>
    <w:p w:rsidR="00F22B4C" w:rsidRPr="00666F00" w:rsidRDefault="00F22B4C" w:rsidP="00F22B4C">
      <w:pPr>
        <w:rPr>
          <w:sz w:val="72"/>
          <w:szCs w:val="72"/>
        </w:rPr>
      </w:pPr>
    </w:p>
    <w:p w:rsidR="00F22B4C" w:rsidRPr="00666F00" w:rsidRDefault="00F22B4C" w:rsidP="00F22B4C">
      <w:pPr>
        <w:rPr>
          <w:sz w:val="72"/>
          <w:szCs w:val="72"/>
        </w:rPr>
      </w:pPr>
    </w:p>
    <w:p w:rsidR="00F22B4C" w:rsidRPr="00666F00" w:rsidRDefault="00F22B4C" w:rsidP="00F22B4C">
      <w:pPr>
        <w:rPr>
          <w:color w:val="398E98" w:themeColor="accent2" w:themeShade="BF"/>
          <w:sz w:val="72"/>
          <w:szCs w:val="72"/>
        </w:rPr>
      </w:pPr>
      <w:r w:rsidRPr="00666F00">
        <w:rPr>
          <w:color w:val="398E98" w:themeColor="accent2" w:themeShade="BF"/>
          <w:sz w:val="72"/>
          <w:szCs w:val="72"/>
        </w:rPr>
        <w:t xml:space="preserve">м. Дніпро </w:t>
      </w:r>
      <w:r w:rsidR="004953D0" w:rsidRPr="00666F00">
        <w:rPr>
          <w:color w:val="398E98" w:themeColor="accent2" w:themeShade="BF"/>
          <w:sz w:val="72"/>
          <w:szCs w:val="72"/>
        </w:rPr>
        <w:t>–</w:t>
      </w:r>
      <w:r w:rsidRPr="00666F00">
        <w:rPr>
          <w:color w:val="398E98" w:themeColor="accent2" w:themeShade="BF"/>
          <w:sz w:val="72"/>
          <w:szCs w:val="72"/>
        </w:rPr>
        <w:t xml:space="preserve"> 2019</w:t>
      </w:r>
    </w:p>
    <w:p w:rsidR="004953D0" w:rsidRPr="00666F00" w:rsidRDefault="004953D0" w:rsidP="00F22B4C">
      <w:pPr>
        <w:rPr>
          <w:color w:val="398E98" w:themeColor="accent2" w:themeShade="BF"/>
          <w:sz w:val="28"/>
          <w:szCs w:val="28"/>
        </w:rPr>
      </w:pPr>
    </w:p>
    <w:p w:rsidR="00973A44" w:rsidRPr="00666F00" w:rsidRDefault="00973A44" w:rsidP="004953D0">
      <w:pPr>
        <w:jc w:val="both"/>
        <w:rPr>
          <w:rStyle w:val="a8"/>
          <w:rFonts w:ascii="Times New Roman" w:hAnsi="Times New Roman" w:cs="Times New Roman"/>
          <w:b w:val="0"/>
          <w:color w:val="FF0000"/>
          <w:sz w:val="26"/>
          <w:szCs w:val="26"/>
        </w:rPr>
      </w:pPr>
    </w:p>
    <w:p w:rsidR="004953D0" w:rsidRPr="00666F00" w:rsidRDefault="004953D0" w:rsidP="00973A44">
      <w:pPr>
        <w:pStyle w:val="2"/>
        <w:rPr>
          <w:rStyle w:val="a8"/>
          <w:rFonts w:ascii="Arial" w:hAnsi="Arial" w:cs="Arial"/>
          <w:color w:val="265F65" w:themeColor="accent2" w:themeShade="80"/>
          <w:sz w:val="36"/>
          <w:szCs w:val="36"/>
        </w:rPr>
      </w:pPr>
      <w:r w:rsidRPr="00666F00">
        <w:rPr>
          <w:rStyle w:val="a8"/>
          <w:rFonts w:ascii="Arial" w:hAnsi="Arial" w:cs="Arial"/>
          <w:color w:val="265F65" w:themeColor="accent2" w:themeShade="80"/>
          <w:sz w:val="36"/>
          <w:szCs w:val="36"/>
        </w:rPr>
        <w:lastRenderedPageBreak/>
        <w:t>КОРОТКО ПРО ГОЛОВНЕ</w:t>
      </w:r>
      <w:r w:rsidRPr="00666F00">
        <w:rPr>
          <w:rStyle w:val="a8"/>
          <w:rFonts w:ascii="Arial" w:hAnsi="Arial" w:cs="Arial"/>
          <w:color w:val="265F65" w:themeColor="accent2" w:themeShade="80"/>
          <w:sz w:val="36"/>
          <w:szCs w:val="36"/>
        </w:rPr>
        <w:tab/>
      </w:r>
    </w:p>
    <w:p w:rsidR="004953D0" w:rsidRPr="00666F00" w:rsidRDefault="004953D0" w:rsidP="004953D0">
      <w:pPr>
        <w:jc w:val="both"/>
        <w:rPr>
          <w:rStyle w:val="a8"/>
          <w:rFonts w:ascii="Arial" w:hAnsi="Arial" w:cs="Arial"/>
          <w:b w:val="0"/>
          <w:sz w:val="26"/>
          <w:szCs w:val="26"/>
        </w:rPr>
      </w:pPr>
      <w:r w:rsidRPr="00666F00">
        <w:rPr>
          <w:rStyle w:val="a8"/>
          <w:rFonts w:ascii="Arial" w:hAnsi="Arial" w:cs="Arial"/>
          <w:b w:val="0"/>
          <w:sz w:val="26"/>
          <w:szCs w:val="26"/>
        </w:rPr>
        <w:t>Міські бібліотеки Дніпра забезпечують різноманітні потреби мешканців міста в інформації, освіті, культурі відповідно до викликів сучасності.</w:t>
      </w:r>
    </w:p>
    <w:p w:rsidR="004953D0" w:rsidRPr="00666F00" w:rsidRDefault="004953D0" w:rsidP="004953D0">
      <w:pPr>
        <w:jc w:val="both"/>
        <w:rPr>
          <w:rStyle w:val="a8"/>
          <w:rFonts w:ascii="Arial" w:hAnsi="Arial" w:cs="Arial"/>
          <w:b w:val="0"/>
          <w:sz w:val="26"/>
          <w:szCs w:val="26"/>
        </w:rPr>
      </w:pPr>
      <w:r w:rsidRPr="00666F00">
        <w:rPr>
          <w:rStyle w:val="a8"/>
          <w:rFonts w:ascii="Arial" w:hAnsi="Arial" w:cs="Arial"/>
          <w:b w:val="0"/>
          <w:sz w:val="26"/>
          <w:szCs w:val="26"/>
        </w:rPr>
        <w:t xml:space="preserve">У 2019 році тривав процес з перетворення бібліотек в сучасні інформаційні, інтелектуальні, комунікативні, дозвіллєві центри для мешканців Дніпра. </w:t>
      </w:r>
    </w:p>
    <w:p w:rsidR="004953D0" w:rsidRPr="00666F00" w:rsidRDefault="004953D0" w:rsidP="004953D0">
      <w:pPr>
        <w:jc w:val="both"/>
        <w:rPr>
          <w:rStyle w:val="a8"/>
          <w:rFonts w:ascii="Arial" w:hAnsi="Arial" w:cs="Arial"/>
          <w:b w:val="0"/>
          <w:sz w:val="26"/>
          <w:szCs w:val="26"/>
        </w:rPr>
      </w:pPr>
      <w:r w:rsidRPr="00666F00">
        <w:rPr>
          <w:rStyle w:val="a8"/>
          <w:rFonts w:ascii="Arial" w:hAnsi="Arial" w:cs="Arial"/>
          <w:b w:val="0"/>
          <w:sz w:val="26"/>
          <w:szCs w:val="26"/>
        </w:rPr>
        <w:t>Колектив ДМКЗК ЦСПБ активізував роботу в напрямку популяризації читання, ознайомлення з кращими зразками світової літератури, українськими, дніпровськими письменниками.</w:t>
      </w:r>
    </w:p>
    <w:p w:rsidR="00D4745A" w:rsidRPr="00666F00" w:rsidRDefault="00D344CC" w:rsidP="004953D0">
      <w:pPr>
        <w:jc w:val="both"/>
        <w:rPr>
          <w:rFonts w:ascii="Arial" w:hAnsi="Arial" w:cs="Arial"/>
          <w:color w:val="4B4B4B"/>
          <w:sz w:val="26"/>
          <w:szCs w:val="26"/>
          <w:shd w:val="clear" w:color="auto" w:fill="FFFFFF"/>
        </w:rPr>
      </w:pPr>
      <w:r w:rsidRPr="00666F00">
        <w:rPr>
          <w:rFonts w:ascii="Arial" w:hAnsi="Arial" w:cs="Arial"/>
          <w:color w:val="212121"/>
          <w:sz w:val="26"/>
          <w:szCs w:val="26"/>
        </w:rPr>
        <w:t>О</w:t>
      </w:r>
      <w:r w:rsidR="005F6440" w:rsidRPr="00666F00">
        <w:rPr>
          <w:rFonts w:ascii="Arial" w:hAnsi="Arial" w:cs="Arial"/>
          <w:color w:val="212121"/>
          <w:sz w:val="26"/>
          <w:szCs w:val="26"/>
        </w:rPr>
        <w:t>соблива увага приділяється сприянню читання дітей, підлітків та молоді</w:t>
      </w:r>
    </w:p>
    <w:p w:rsidR="00841008" w:rsidRPr="00666F00" w:rsidRDefault="004953D0" w:rsidP="00E9302D">
      <w:pPr>
        <w:pStyle w:val="2"/>
        <w:rPr>
          <w:rStyle w:val="a8"/>
          <w:rFonts w:ascii="Arial" w:hAnsi="Arial" w:cs="Arial"/>
          <w:color w:val="265F65" w:themeColor="accent2" w:themeShade="80"/>
          <w:sz w:val="26"/>
          <w:szCs w:val="26"/>
        </w:rPr>
      </w:pPr>
      <w:r w:rsidRPr="00666F00">
        <w:rPr>
          <w:rStyle w:val="a8"/>
          <w:rFonts w:ascii="Arial" w:hAnsi="Arial" w:cs="Arial"/>
          <w:color w:val="265F65" w:themeColor="accent2" w:themeShade="80"/>
          <w:sz w:val="26"/>
          <w:szCs w:val="26"/>
        </w:rPr>
        <w:t>ОСНОВНІ ПОКАЗНИКИ ДІЯЛЬНОСТІ</w:t>
      </w:r>
      <w:r w:rsidR="00841008" w:rsidRPr="00666F00">
        <w:rPr>
          <w:rStyle w:val="a8"/>
          <w:rFonts w:ascii="Arial" w:hAnsi="Arial" w:cs="Arial"/>
          <w:color w:val="265F65" w:themeColor="accent2" w:themeShade="80"/>
          <w:sz w:val="26"/>
          <w:szCs w:val="26"/>
        </w:rPr>
        <w:t xml:space="preserve"> </w:t>
      </w:r>
    </w:p>
    <w:p w:rsidR="004953D0" w:rsidRPr="00666F00" w:rsidRDefault="004953D0" w:rsidP="004953D0">
      <w:pPr>
        <w:jc w:val="both"/>
        <w:rPr>
          <w:rStyle w:val="a8"/>
          <w:rFonts w:ascii="Arial" w:hAnsi="Arial" w:cs="Arial"/>
          <w:b w:val="0"/>
          <w:sz w:val="26"/>
          <w:szCs w:val="26"/>
        </w:rPr>
      </w:pPr>
      <w:r w:rsidRPr="00666F00">
        <w:rPr>
          <w:rStyle w:val="a8"/>
          <w:rFonts w:ascii="Arial" w:hAnsi="Arial" w:cs="Arial"/>
          <w:b w:val="0"/>
          <w:sz w:val="26"/>
          <w:szCs w:val="26"/>
        </w:rPr>
        <w:t>Послугами бібліотек для дорослих користувались 8</w:t>
      </w:r>
      <w:r w:rsidR="00841008" w:rsidRPr="00666F00">
        <w:rPr>
          <w:rStyle w:val="a8"/>
          <w:rFonts w:ascii="Arial" w:hAnsi="Arial" w:cs="Arial"/>
          <w:b w:val="0"/>
          <w:sz w:val="26"/>
          <w:szCs w:val="26"/>
        </w:rPr>
        <w:t>9</w:t>
      </w:r>
      <w:r w:rsidRPr="00666F00">
        <w:rPr>
          <w:rStyle w:val="a8"/>
          <w:rFonts w:ascii="Arial" w:hAnsi="Arial" w:cs="Arial"/>
          <w:b w:val="0"/>
          <w:sz w:val="26"/>
          <w:szCs w:val="26"/>
        </w:rPr>
        <w:t>,</w:t>
      </w:r>
      <w:r w:rsidR="00841008" w:rsidRPr="00666F00">
        <w:rPr>
          <w:rStyle w:val="a8"/>
          <w:rFonts w:ascii="Arial" w:hAnsi="Arial" w:cs="Arial"/>
          <w:b w:val="0"/>
          <w:sz w:val="26"/>
          <w:szCs w:val="26"/>
        </w:rPr>
        <w:t>2</w:t>
      </w:r>
      <w:r w:rsidRPr="00666F00">
        <w:rPr>
          <w:rStyle w:val="a8"/>
          <w:rFonts w:ascii="Arial" w:hAnsi="Arial" w:cs="Arial"/>
          <w:b w:val="0"/>
          <w:sz w:val="26"/>
          <w:szCs w:val="26"/>
        </w:rPr>
        <w:t xml:space="preserve"> тис. мешканців міста, їм було видано 1 4</w:t>
      </w:r>
      <w:r w:rsidR="00841008" w:rsidRPr="00666F00">
        <w:rPr>
          <w:rStyle w:val="a8"/>
          <w:rFonts w:ascii="Arial" w:hAnsi="Arial" w:cs="Arial"/>
          <w:b w:val="0"/>
          <w:sz w:val="26"/>
          <w:szCs w:val="26"/>
        </w:rPr>
        <w:t>42</w:t>
      </w:r>
      <w:r w:rsidRPr="00666F00">
        <w:rPr>
          <w:rStyle w:val="a8"/>
          <w:rFonts w:ascii="Arial" w:hAnsi="Arial" w:cs="Arial"/>
          <w:b w:val="0"/>
          <w:sz w:val="26"/>
          <w:szCs w:val="26"/>
        </w:rPr>
        <w:t>,</w:t>
      </w:r>
      <w:r w:rsidR="00841008" w:rsidRPr="00666F00">
        <w:rPr>
          <w:rStyle w:val="a8"/>
          <w:rFonts w:ascii="Arial" w:hAnsi="Arial" w:cs="Arial"/>
          <w:b w:val="0"/>
          <w:sz w:val="26"/>
          <w:szCs w:val="26"/>
        </w:rPr>
        <w:t>4</w:t>
      </w:r>
      <w:r w:rsidRPr="00666F00">
        <w:rPr>
          <w:rStyle w:val="a8"/>
          <w:rFonts w:ascii="Arial" w:hAnsi="Arial" w:cs="Arial"/>
          <w:b w:val="0"/>
          <w:sz w:val="26"/>
          <w:szCs w:val="26"/>
        </w:rPr>
        <w:t xml:space="preserve"> тис. примірників </w:t>
      </w:r>
      <w:r w:rsidR="00666F00" w:rsidRPr="00666F00">
        <w:rPr>
          <w:rStyle w:val="a8"/>
          <w:rFonts w:ascii="Arial" w:hAnsi="Arial" w:cs="Arial"/>
          <w:b w:val="0"/>
          <w:sz w:val="26"/>
          <w:szCs w:val="26"/>
        </w:rPr>
        <w:t>видань, користувачі</w:t>
      </w:r>
      <w:r w:rsidRPr="00666F00">
        <w:rPr>
          <w:rStyle w:val="a8"/>
          <w:rFonts w:ascii="Arial" w:hAnsi="Arial" w:cs="Arial"/>
          <w:b w:val="0"/>
          <w:sz w:val="26"/>
          <w:szCs w:val="26"/>
        </w:rPr>
        <w:t xml:space="preserve"> відвідали бібліотеки ЦБС 57</w:t>
      </w:r>
      <w:r w:rsidR="00841008" w:rsidRPr="00666F00">
        <w:rPr>
          <w:rStyle w:val="a8"/>
          <w:rFonts w:ascii="Arial" w:hAnsi="Arial" w:cs="Arial"/>
          <w:b w:val="0"/>
          <w:sz w:val="26"/>
          <w:szCs w:val="26"/>
        </w:rPr>
        <w:t>3</w:t>
      </w:r>
      <w:r w:rsidRPr="00666F00">
        <w:rPr>
          <w:rStyle w:val="a8"/>
          <w:rFonts w:ascii="Arial" w:hAnsi="Arial" w:cs="Arial"/>
          <w:b w:val="0"/>
          <w:sz w:val="26"/>
          <w:szCs w:val="26"/>
        </w:rPr>
        <w:t>,</w:t>
      </w:r>
      <w:r w:rsidR="00841008" w:rsidRPr="00666F00">
        <w:rPr>
          <w:rStyle w:val="a8"/>
          <w:rFonts w:ascii="Arial" w:hAnsi="Arial" w:cs="Arial"/>
          <w:b w:val="0"/>
          <w:sz w:val="26"/>
          <w:szCs w:val="26"/>
        </w:rPr>
        <w:t>4</w:t>
      </w:r>
      <w:r w:rsidRPr="00666F00">
        <w:rPr>
          <w:rStyle w:val="a8"/>
          <w:rFonts w:ascii="Arial" w:hAnsi="Arial" w:cs="Arial"/>
          <w:b w:val="0"/>
          <w:sz w:val="26"/>
          <w:szCs w:val="26"/>
        </w:rPr>
        <w:t xml:space="preserve"> тис.разів.</w:t>
      </w:r>
    </w:p>
    <w:p w:rsidR="004953D0" w:rsidRPr="00666F00" w:rsidRDefault="004953D0" w:rsidP="004953D0">
      <w:pPr>
        <w:jc w:val="both"/>
        <w:rPr>
          <w:rStyle w:val="a8"/>
          <w:rFonts w:ascii="Arial" w:hAnsi="Arial" w:cs="Arial"/>
          <w:b w:val="0"/>
          <w:sz w:val="26"/>
          <w:szCs w:val="26"/>
        </w:rPr>
      </w:pPr>
      <w:r w:rsidRPr="00666F00">
        <w:rPr>
          <w:rStyle w:val="a8"/>
          <w:rFonts w:ascii="Arial" w:hAnsi="Arial" w:cs="Arial"/>
          <w:b w:val="0"/>
          <w:sz w:val="26"/>
          <w:szCs w:val="26"/>
        </w:rPr>
        <w:t xml:space="preserve">Протягом року до фондів бібліотек ДМКЗК ЦСПБ надійшло </w:t>
      </w:r>
      <w:r w:rsidR="00E9302D" w:rsidRPr="00666F00">
        <w:rPr>
          <w:rFonts w:ascii="Times New Roman" w:hAnsi="Times New Roman"/>
          <w:sz w:val="24"/>
          <w:szCs w:val="24"/>
        </w:rPr>
        <w:t>13,6 тис</w:t>
      </w:r>
      <w:r w:rsidR="00E9302D" w:rsidRPr="00666F00">
        <w:rPr>
          <w:rStyle w:val="a8"/>
          <w:rFonts w:ascii="Arial" w:hAnsi="Arial" w:cs="Arial"/>
          <w:b w:val="0"/>
          <w:sz w:val="26"/>
          <w:szCs w:val="26"/>
        </w:rPr>
        <w:t xml:space="preserve"> </w:t>
      </w:r>
      <w:r w:rsidRPr="00666F00">
        <w:rPr>
          <w:rStyle w:val="a8"/>
          <w:rFonts w:ascii="Arial" w:hAnsi="Arial" w:cs="Arial"/>
          <w:b w:val="0"/>
          <w:sz w:val="26"/>
          <w:szCs w:val="26"/>
        </w:rPr>
        <w:t xml:space="preserve"> примірників видань. На 01.01.2020 р. фонд складає </w:t>
      </w:r>
      <w:r w:rsidR="009303C6" w:rsidRPr="00666F00">
        <w:rPr>
          <w:rFonts w:ascii="Times New Roman" w:hAnsi="Times New Roman"/>
          <w:sz w:val="24"/>
          <w:szCs w:val="24"/>
        </w:rPr>
        <w:t>979661</w:t>
      </w:r>
      <w:r w:rsidRPr="00666F00">
        <w:rPr>
          <w:rStyle w:val="a8"/>
          <w:rFonts w:ascii="Arial" w:hAnsi="Arial" w:cs="Arial"/>
          <w:b w:val="0"/>
          <w:sz w:val="26"/>
          <w:szCs w:val="26"/>
        </w:rPr>
        <w:t>примірників видань.</w:t>
      </w:r>
    </w:p>
    <w:p w:rsidR="004953D0" w:rsidRPr="00666F00" w:rsidRDefault="004953D0" w:rsidP="0027178A">
      <w:pPr>
        <w:pStyle w:val="2"/>
        <w:rPr>
          <w:rStyle w:val="a8"/>
          <w:rFonts w:ascii="Arial" w:hAnsi="Arial" w:cs="Arial"/>
          <w:color w:val="265F65" w:themeColor="accent2" w:themeShade="80"/>
          <w:sz w:val="26"/>
          <w:szCs w:val="26"/>
        </w:rPr>
      </w:pPr>
      <w:r w:rsidRPr="00666F00">
        <w:rPr>
          <w:rStyle w:val="a8"/>
          <w:rFonts w:ascii="Arial" w:hAnsi="Arial" w:cs="Arial"/>
          <w:color w:val="265F65" w:themeColor="accent2" w:themeShade="80"/>
          <w:sz w:val="26"/>
          <w:szCs w:val="26"/>
        </w:rPr>
        <w:t>ІНФОРМАЦІЙНО-БІБЛІОГРАФІЧНЕ ЗАБЕЗПЕЧЕННЯ КОРИСТУВАЧІВ</w:t>
      </w:r>
    </w:p>
    <w:p w:rsidR="00AB035A" w:rsidRPr="00666F00" w:rsidRDefault="00B24AFF" w:rsidP="001E66F8">
      <w:pPr>
        <w:tabs>
          <w:tab w:val="num" w:pos="3336"/>
          <w:tab w:val="left" w:pos="5676"/>
        </w:tabs>
        <w:spacing w:before="0" w:after="0" w:line="240" w:lineRule="auto"/>
        <w:jc w:val="both"/>
        <w:rPr>
          <w:rFonts w:ascii="Arial" w:eastAsia="Tw Cen MT" w:hAnsi="Arial" w:cs="Arial"/>
          <w:kern w:val="24"/>
          <w:sz w:val="26"/>
          <w:szCs w:val="26"/>
          <w:lang w:eastAsia="cs-CZ"/>
        </w:rPr>
      </w:pPr>
      <w:r w:rsidRPr="00666F00">
        <w:rPr>
          <w:rFonts w:ascii="Arial" w:eastAsia="Tw Cen MT" w:hAnsi="Arial" w:cs="Arial"/>
          <w:kern w:val="24"/>
          <w:sz w:val="26"/>
          <w:szCs w:val="26"/>
          <w:lang w:eastAsia="cs-CZ"/>
        </w:rPr>
        <w:t xml:space="preserve">Загальний обсяг власних  електронних баз даних у 2019 році збільшився на </w:t>
      </w:r>
      <w:r w:rsidR="00AB035A" w:rsidRPr="00666F00">
        <w:rPr>
          <w:rFonts w:ascii="Arial" w:eastAsia="Tw Cen MT" w:hAnsi="Arial" w:cs="Arial"/>
          <w:kern w:val="24"/>
          <w:sz w:val="26"/>
          <w:szCs w:val="26"/>
          <w:lang w:eastAsia="cs-CZ"/>
        </w:rPr>
        <w:t>22</w:t>
      </w:r>
      <w:r w:rsidRPr="00666F00">
        <w:rPr>
          <w:rFonts w:ascii="Arial" w:eastAsia="Tw Cen MT" w:hAnsi="Arial" w:cs="Arial"/>
          <w:kern w:val="24"/>
          <w:sz w:val="26"/>
          <w:szCs w:val="26"/>
          <w:lang w:eastAsia="cs-CZ"/>
        </w:rPr>
        <w:t>,7 тис.бібліографічних зап</w:t>
      </w:r>
      <w:r w:rsidR="00AB035A" w:rsidRPr="00666F00">
        <w:rPr>
          <w:rFonts w:ascii="Arial" w:eastAsia="Tw Cen MT" w:hAnsi="Arial" w:cs="Arial"/>
          <w:kern w:val="24"/>
          <w:sz w:val="26"/>
          <w:szCs w:val="26"/>
          <w:lang w:eastAsia="cs-CZ"/>
        </w:rPr>
        <w:t>исів і загалом налічує понад 684</w:t>
      </w:r>
      <w:r w:rsidRPr="00666F00">
        <w:rPr>
          <w:rFonts w:ascii="Arial" w:eastAsia="Tw Cen MT" w:hAnsi="Arial" w:cs="Arial"/>
          <w:kern w:val="24"/>
          <w:sz w:val="26"/>
          <w:szCs w:val="26"/>
          <w:lang w:eastAsia="cs-CZ"/>
        </w:rPr>
        <w:t xml:space="preserve"> тисяч</w:t>
      </w:r>
      <w:r w:rsidR="00AB035A" w:rsidRPr="00666F00">
        <w:rPr>
          <w:rFonts w:ascii="Arial" w:eastAsia="Tw Cen MT" w:hAnsi="Arial" w:cs="Arial"/>
          <w:kern w:val="24"/>
          <w:sz w:val="26"/>
          <w:szCs w:val="26"/>
          <w:lang w:eastAsia="cs-CZ"/>
        </w:rPr>
        <w:t>і</w:t>
      </w:r>
      <w:r w:rsidRPr="00666F00">
        <w:rPr>
          <w:rFonts w:ascii="Arial" w:eastAsia="Tw Cen MT" w:hAnsi="Arial" w:cs="Arial"/>
          <w:kern w:val="24"/>
          <w:sz w:val="26"/>
          <w:szCs w:val="26"/>
          <w:lang w:eastAsia="cs-CZ"/>
        </w:rPr>
        <w:t>.</w:t>
      </w:r>
      <w:r w:rsidR="00AB035A" w:rsidRPr="00666F00">
        <w:rPr>
          <w:rFonts w:ascii="Arial" w:eastAsia="Tw Cen MT" w:hAnsi="Arial" w:cs="Arial"/>
          <w:kern w:val="24"/>
          <w:sz w:val="26"/>
          <w:szCs w:val="26"/>
          <w:lang w:eastAsia="cs-CZ"/>
        </w:rPr>
        <w:t xml:space="preserve"> Розпочато роботу у новостворених  ЕБД  «Гончаріана» та  «Бібліотека Української Діаспори».</w:t>
      </w:r>
    </w:p>
    <w:p w:rsidR="00B24AFF" w:rsidRPr="00666F00" w:rsidRDefault="00B24AFF" w:rsidP="001E66F8">
      <w:pPr>
        <w:tabs>
          <w:tab w:val="num" w:pos="3336"/>
          <w:tab w:val="left" w:pos="5676"/>
        </w:tabs>
        <w:spacing w:before="0" w:after="0" w:line="240" w:lineRule="auto"/>
        <w:jc w:val="both"/>
        <w:rPr>
          <w:rFonts w:ascii="Arial" w:eastAsia="Tw Cen MT" w:hAnsi="Arial" w:cs="Arial"/>
          <w:kern w:val="24"/>
          <w:sz w:val="26"/>
          <w:szCs w:val="26"/>
          <w:lang w:eastAsia="cs-CZ"/>
        </w:rPr>
      </w:pPr>
      <w:r w:rsidRPr="00666F00">
        <w:rPr>
          <w:rFonts w:ascii="Arial" w:eastAsia="Tw Cen MT" w:hAnsi="Arial" w:cs="Arial"/>
          <w:kern w:val="24"/>
          <w:sz w:val="26"/>
          <w:szCs w:val="26"/>
          <w:lang w:eastAsia="cs-CZ"/>
        </w:rPr>
        <w:t>Фахівцями ЦБ для проекту корпоративної каталогізації «Придніпровський корпоративний каталог» (ПКК) створено 2115 аналітичних бібліографічних записів  статей, до БД  ЦБС «Статті з періодичних видань» включено 4031 бібліографічних записів, отриманих згідно проекту ПКК.</w:t>
      </w:r>
    </w:p>
    <w:p w:rsidR="00B24AFF" w:rsidRPr="00666F00" w:rsidRDefault="00B24AFF" w:rsidP="001E66F8">
      <w:pPr>
        <w:tabs>
          <w:tab w:val="num" w:pos="3336"/>
          <w:tab w:val="left" w:pos="5676"/>
        </w:tabs>
        <w:spacing w:before="0" w:after="0" w:line="240" w:lineRule="auto"/>
        <w:jc w:val="both"/>
        <w:rPr>
          <w:rFonts w:ascii="Arial" w:eastAsia="Tw Cen MT" w:hAnsi="Arial" w:cs="Arial"/>
          <w:kern w:val="24"/>
          <w:sz w:val="26"/>
          <w:szCs w:val="26"/>
          <w:lang w:eastAsia="cs-CZ"/>
        </w:rPr>
      </w:pPr>
      <w:r w:rsidRPr="00666F00">
        <w:rPr>
          <w:rFonts w:ascii="Arial" w:eastAsia="Tw Cen MT" w:hAnsi="Arial" w:cs="Arial"/>
          <w:kern w:val="24"/>
          <w:sz w:val="26"/>
          <w:szCs w:val="26"/>
          <w:lang w:eastAsia="cs-CZ"/>
        </w:rPr>
        <w:t xml:space="preserve">За допомогою електронних баз даних, ресурсів Інтернету та довідково-бібліографічного апарату оперативно і якісно задовольнялись інформаційні потреби користувачів. У 2019 р. надано </w:t>
      </w:r>
      <w:r w:rsidRPr="00666F00">
        <w:rPr>
          <w:rFonts w:ascii="Arial" w:eastAsia="Tw Cen MT" w:hAnsi="Arial" w:cs="Arial"/>
          <w:color w:val="000000"/>
          <w:kern w:val="24"/>
          <w:sz w:val="26"/>
          <w:szCs w:val="26"/>
          <w:lang w:eastAsia="cs-CZ"/>
        </w:rPr>
        <w:t xml:space="preserve">понад </w:t>
      </w:r>
      <w:r w:rsidR="008678E7" w:rsidRPr="00666F00">
        <w:rPr>
          <w:rFonts w:ascii="Arial" w:eastAsia="Tw Cen MT" w:hAnsi="Arial" w:cs="Arial"/>
          <w:kern w:val="24"/>
          <w:sz w:val="26"/>
          <w:szCs w:val="26"/>
          <w:lang w:eastAsia="cs-CZ"/>
        </w:rPr>
        <w:t xml:space="preserve"> </w:t>
      </w:r>
      <w:r w:rsidRPr="00666F00">
        <w:rPr>
          <w:rFonts w:ascii="Arial" w:eastAsia="Tw Cen MT" w:hAnsi="Arial" w:cs="Arial"/>
          <w:kern w:val="24"/>
          <w:sz w:val="26"/>
          <w:szCs w:val="26"/>
          <w:lang w:eastAsia="cs-CZ"/>
        </w:rPr>
        <w:t xml:space="preserve"> користувачам, які звернулися особисто, по телефону та через «Віртуальну довідку» на сайті ЦБ.</w:t>
      </w:r>
    </w:p>
    <w:p w:rsidR="00B24AFF" w:rsidRPr="00666F00" w:rsidRDefault="00B24AFF" w:rsidP="00CD1FBC">
      <w:pPr>
        <w:spacing w:before="0" w:after="0" w:line="240" w:lineRule="auto"/>
        <w:jc w:val="both"/>
        <w:rPr>
          <w:rFonts w:ascii="Arial" w:eastAsia="Calibri" w:hAnsi="Arial" w:cs="Arial"/>
          <w:sz w:val="26"/>
          <w:szCs w:val="26"/>
        </w:rPr>
      </w:pPr>
      <w:r w:rsidRPr="00666F00">
        <w:rPr>
          <w:rFonts w:ascii="Arial" w:eastAsia="Tw Cen MT" w:hAnsi="Arial" w:cs="Arial"/>
          <w:kern w:val="24"/>
          <w:sz w:val="26"/>
          <w:szCs w:val="26"/>
          <w:lang w:eastAsia="cs-CZ"/>
        </w:rPr>
        <w:t xml:space="preserve">У 2019 році </w:t>
      </w:r>
      <w:r w:rsidRPr="00666F00">
        <w:rPr>
          <w:rFonts w:ascii="Arial" w:eastAsia="Tw Cen MT" w:hAnsi="Arial" w:cs="Arial"/>
          <w:b/>
          <w:color w:val="1A495D" w:themeColor="accent1" w:themeShade="80"/>
          <w:kern w:val="24"/>
          <w:sz w:val="26"/>
          <w:szCs w:val="26"/>
          <w:lang w:eastAsia="cs-CZ"/>
        </w:rPr>
        <w:t xml:space="preserve">укладено: </w:t>
      </w:r>
      <w:r w:rsidRPr="00666F00">
        <w:rPr>
          <w:rFonts w:ascii="Arial" w:eastAsia="Times New Roman" w:hAnsi="Arial" w:cs="Arial"/>
          <w:sz w:val="26"/>
          <w:szCs w:val="26"/>
          <w:lang w:eastAsia="ru-RU"/>
        </w:rPr>
        <w:t>біобібліографічн</w:t>
      </w:r>
      <w:r w:rsidR="006539DC" w:rsidRPr="00666F00">
        <w:rPr>
          <w:rFonts w:ascii="Arial" w:eastAsia="Times New Roman" w:hAnsi="Arial" w:cs="Arial"/>
          <w:sz w:val="26"/>
          <w:szCs w:val="26"/>
          <w:lang w:eastAsia="ru-RU"/>
        </w:rPr>
        <w:t>і</w:t>
      </w:r>
      <w:r w:rsidRPr="00666F00">
        <w:rPr>
          <w:rFonts w:ascii="Arial" w:eastAsia="Times New Roman" w:hAnsi="Arial" w:cs="Arial"/>
          <w:sz w:val="26"/>
          <w:szCs w:val="26"/>
          <w:lang w:eastAsia="ru-RU"/>
        </w:rPr>
        <w:t xml:space="preserve"> нарис</w:t>
      </w:r>
      <w:r w:rsidR="006539DC" w:rsidRPr="00666F00">
        <w:rPr>
          <w:rFonts w:ascii="Arial" w:eastAsia="Times New Roman" w:hAnsi="Arial" w:cs="Arial"/>
          <w:sz w:val="26"/>
          <w:szCs w:val="26"/>
          <w:lang w:eastAsia="ru-RU"/>
        </w:rPr>
        <w:t>и</w:t>
      </w:r>
      <w:r w:rsidRPr="00666F00">
        <w:rPr>
          <w:rFonts w:ascii="Arial" w:eastAsia="Times New Roman" w:hAnsi="Arial" w:cs="Arial"/>
          <w:sz w:val="26"/>
          <w:szCs w:val="26"/>
          <w:lang w:eastAsia="ru-RU"/>
        </w:rPr>
        <w:t xml:space="preserve"> «Вадим Сідур-той, хто волає до миру» (до  95-річчя від дня народження</w:t>
      </w:r>
      <w:r w:rsidR="006539DC" w:rsidRPr="00666F00">
        <w:rPr>
          <w:rFonts w:ascii="Arial" w:eastAsia="Times New Roman" w:hAnsi="Arial" w:cs="Arial"/>
          <w:sz w:val="26"/>
          <w:szCs w:val="26"/>
          <w:lang w:eastAsia="ru-RU"/>
        </w:rPr>
        <w:t xml:space="preserve">), </w:t>
      </w:r>
      <w:r w:rsidRPr="00666F00">
        <w:rPr>
          <w:rFonts w:ascii="Arial" w:eastAsia="Times New Roman" w:hAnsi="Arial" w:cs="Arial"/>
          <w:sz w:val="26"/>
          <w:szCs w:val="26"/>
          <w:lang w:eastAsia="ru-RU"/>
        </w:rPr>
        <w:t>«Зелений янгол Дніпра» (до дня народження І</w:t>
      </w:r>
      <w:r w:rsidR="00620F88" w:rsidRPr="00666F00">
        <w:rPr>
          <w:rFonts w:ascii="Arial" w:eastAsia="Times New Roman" w:hAnsi="Arial" w:cs="Arial"/>
          <w:sz w:val="26"/>
          <w:szCs w:val="26"/>
          <w:lang w:eastAsia="ru-RU"/>
        </w:rPr>
        <w:t>вана</w:t>
      </w:r>
      <w:r w:rsidRPr="00666F00">
        <w:rPr>
          <w:rFonts w:ascii="Arial" w:eastAsia="Times New Roman" w:hAnsi="Arial" w:cs="Arial"/>
          <w:sz w:val="26"/>
          <w:szCs w:val="26"/>
          <w:lang w:eastAsia="ru-RU"/>
        </w:rPr>
        <w:t xml:space="preserve"> Акінфієва)</w:t>
      </w:r>
      <w:r w:rsidR="00620F88" w:rsidRPr="00666F00">
        <w:rPr>
          <w:rFonts w:ascii="Arial" w:eastAsia="Times New Roman" w:hAnsi="Arial" w:cs="Arial"/>
          <w:sz w:val="26"/>
          <w:szCs w:val="26"/>
          <w:lang w:eastAsia="ru-RU"/>
        </w:rPr>
        <w:t xml:space="preserve">; </w:t>
      </w:r>
      <w:r w:rsidRPr="00666F00">
        <w:rPr>
          <w:rFonts w:ascii="Arial" w:eastAsia="Times New Roman" w:hAnsi="Arial" w:cs="Arial"/>
          <w:sz w:val="26"/>
          <w:szCs w:val="26"/>
          <w:lang w:eastAsia="ru-RU"/>
        </w:rPr>
        <w:t>бібліографічна пам’ятка «Катеринославець І</w:t>
      </w:r>
      <w:r w:rsidR="00620F88" w:rsidRPr="00666F00">
        <w:rPr>
          <w:rFonts w:ascii="Arial" w:eastAsia="Times New Roman" w:hAnsi="Arial" w:cs="Arial"/>
          <w:sz w:val="26"/>
          <w:szCs w:val="26"/>
          <w:lang w:eastAsia="ru-RU"/>
        </w:rPr>
        <w:t xml:space="preserve">ван Труба – жити для України», </w:t>
      </w:r>
      <w:r w:rsidRPr="00666F00">
        <w:rPr>
          <w:rFonts w:ascii="Arial" w:eastAsia="Times New Roman" w:hAnsi="Arial" w:cs="Arial"/>
          <w:sz w:val="26"/>
          <w:szCs w:val="26"/>
          <w:lang w:eastAsia="ru-RU"/>
        </w:rPr>
        <w:t xml:space="preserve">ювілейні бібліографічні пам’ятки (серія </w:t>
      </w:r>
      <w:r w:rsidR="00620F88" w:rsidRPr="00666F00">
        <w:rPr>
          <w:rFonts w:ascii="Arial" w:eastAsia="Times New Roman" w:hAnsi="Arial" w:cs="Arial"/>
          <w:sz w:val="26"/>
          <w:szCs w:val="26"/>
          <w:lang w:eastAsia="ru-RU"/>
        </w:rPr>
        <w:t>«</w:t>
      </w:r>
      <w:r w:rsidRPr="00666F00">
        <w:rPr>
          <w:rFonts w:ascii="Arial" w:eastAsia="Times New Roman" w:hAnsi="Arial" w:cs="Arial"/>
          <w:sz w:val="26"/>
          <w:szCs w:val="26"/>
          <w:lang w:eastAsia="ru-RU"/>
        </w:rPr>
        <w:t>Ювілеї видатних особистостей Дніпра»): «Генерал Ю.Г. Пушкін - визволитель та захисник Дніпропетровська», «Катеринославський Рішельє» (</w:t>
      </w:r>
      <w:r w:rsidR="00620F88" w:rsidRPr="00666F00">
        <w:rPr>
          <w:rFonts w:ascii="Arial" w:eastAsia="Times New Roman" w:hAnsi="Arial" w:cs="Arial"/>
          <w:sz w:val="26"/>
          <w:szCs w:val="26"/>
          <w:lang w:eastAsia="ru-RU"/>
        </w:rPr>
        <w:t xml:space="preserve">Андрій </w:t>
      </w:r>
      <w:r w:rsidRPr="00666F00">
        <w:rPr>
          <w:rFonts w:ascii="Arial" w:eastAsia="Times New Roman" w:hAnsi="Arial" w:cs="Arial"/>
          <w:sz w:val="26"/>
          <w:szCs w:val="26"/>
          <w:lang w:eastAsia="ru-RU"/>
        </w:rPr>
        <w:t>Фабр), «Олександра Риндовська – зачинатель жіночої освіти в Катеринославі»;</w:t>
      </w:r>
      <w:r w:rsidR="00620F88" w:rsidRPr="00666F00">
        <w:rPr>
          <w:rFonts w:ascii="Arial" w:eastAsia="Times New Roman" w:hAnsi="Arial" w:cs="Arial"/>
          <w:sz w:val="26"/>
          <w:szCs w:val="26"/>
          <w:lang w:eastAsia="ru-RU"/>
        </w:rPr>
        <w:t xml:space="preserve"> </w:t>
      </w:r>
      <w:r w:rsidRPr="00666F00">
        <w:rPr>
          <w:rFonts w:ascii="Arial" w:eastAsia="Calibri" w:hAnsi="Arial" w:cs="Arial"/>
          <w:sz w:val="26"/>
          <w:szCs w:val="26"/>
        </w:rPr>
        <w:t>шорт-листи</w:t>
      </w:r>
      <w:r w:rsidRPr="00666F00">
        <w:rPr>
          <w:rFonts w:ascii="Arial" w:eastAsia="Times New Roman" w:hAnsi="Arial" w:cs="Arial"/>
          <w:sz w:val="26"/>
          <w:szCs w:val="26"/>
          <w:lang w:eastAsia="ru-RU"/>
        </w:rPr>
        <w:t xml:space="preserve"> «Сяє  рідне  місто барвами натхнення</w:t>
      </w:r>
      <w:r w:rsidR="00620F88" w:rsidRPr="00666F00">
        <w:rPr>
          <w:rFonts w:ascii="Arial" w:eastAsia="Times New Roman" w:hAnsi="Arial" w:cs="Arial"/>
          <w:sz w:val="26"/>
          <w:szCs w:val="26"/>
          <w:lang w:eastAsia="ru-RU"/>
        </w:rPr>
        <w:t>:</w:t>
      </w:r>
      <w:r w:rsidRPr="00666F00">
        <w:rPr>
          <w:rFonts w:ascii="Arial" w:eastAsia="Times New Roman" w:hAnsi="Arial" w:cs="Arial"/>
          <w:sz w:val="26"/>
          <w:szCs w:val="26"/>
          <w:lang w:eastAsia="ru-RU"/>
        </w:rPr>
        <w:t xml:space="preserve"> Вірші поетів про місто Дніпро</w:t>
      </w:r>
      <w:r w:rsidR="00620F88" w:rsidRPr="00666F00">
        <w:rPr>
          <w:rFonts w:ascii="Arial" w:eastAsia="Times New Roman" w:hAnsi="Arial" w:cs="Arial"/>
          <w:sz w:val="26"/>
          <w:szCs w:val="26"/>
          <w:lang w:eastAsia="ru-RU"/>
        </w:rPr>
        <w:t>»</w:t>
      </w:r>
      <w:r w:rsidRPr="00666F00">
        <w:rPr>
          <w:rFonts w:ascii="Arial" w:eastAsia="Times New Roman" w:hAnsi="Arial" w:cs="Arial"/>
          <w:sz w:val="26"/>
          <w:szCs w:val="26"/>
          <w:lang w:eastAsia="ru-RU"/>
        </w:rPr>
        <w:t xml:space="preserve"> </w:t>
      </w:r>
      <w:r w:rsidR="00620F88" w:rsidRPr="00666F00">
        <w:rPr>
          <w:rFonts w:ascii="Arial" w:eastAsia="Times New Roman" w:hAnsi="Arial" w:cs="Arial"/>
          <w:sz w:val="26"/>
          <w:szCs w:val="26"/>
          <w:lang w:eastAsia="ru-RU"/>
        </w:rPr>
        <w:t>(д</w:t>
      </w:r>
      <w:r w:rsidRPr="00666F00">
        <w:rPr>
          <w:rFonts w:ascii="Arial" w:eastAsia="Times New Roman" w:hAnsi="Arial" w:cs="Arial"/>
          <w:sz w:val="26"/>
          <w:szCs w:val="26"/>
          <w:lang w:eastAsia="ru-RU"/>
        </w:rPr>
        <w:t>о Дня міста)</w:t>
      </w:r>
      <w:r w:rsidR="00620F88" w:rsidRPr="00666F00">
        <w:rPr>
          <w:rFonts w:ascii="Arial" w:eastAsia="Times New Roman" w:hAnsi="Arial" w:cs="Arial"/>
          <w:sz w:val="26"/>
          <w:szCs w:val="26"/>
          <w:lang w:eastAsia="ru-RU"/>
        </w:rPr>
        <w:t xml:space="preserve">, </w:t>
      </w:r>
      <w:r w:rsidRPr="00666F00">
        <w:rPr>
          <w:rFonts w:ascii="Arial" w:eastAsia="Calibri" w:hAnsi="Arial" w:cs="Arial"/>
          <w:sz w:val="26"/>
          <w:szCs w:val="26"/>
        </w:rPr>
        <w:t>«Їх імена в назвах вулиць</w:t>
      </w:r>
      <w:r w:rsidR="00620F88" w:rsidRPr="00666F00">
        <w:rPr>
          <w:rFonts w:ascii="Arial" w:eastAsia="Calibri" w:hAnsi="Arial" w:cs="Arial"/>
          <w:sz w:val="26"/>
          <w:szCs w:val="26"/>
        </w:rPr>
        <w:t xml:space="preserve"> Дніпра» (До Дня краєзнавства); </w:t>
      </w:r>
      <w:r w:rsidRPr="00666F00">
        <w:rPr>
          <w:rFonts w:ascii="Arial" w:eastAsia="Calibri" w:hAnsi="Arial" w:cs="Arial"/>
          <w:sz w:val="26"/>
          <w:szCs w:val="26"/>
        </w:rPr>
        <w:t xml:space="preserve">буклет </w:t>
      </w:r>
      <w:r w:rsidRPr="00666F00">
        <w:rPr>
          <w:rFonts w:ascii="Arial" w:eastAsia="Times New Roman" w:hAnsi="Arial" w:cs="Arial"/>
          <w:sz w:val="26"/>
          <w:szCs w:val="26"/>
          <w:lang w:eastAsia="ru-RU"/>
        </w:rPr>
        <w:t>«Допомога у скрутному становищі» се</w:t>
      </w:r>
      <w:r w:rsidR="00620F88" w:rsidRPr="00666F00">
        <w:rPr>
          <w:rFonts w:ascii="Arial" w:eastAsia="Times New Roman" w:hAnsi="Arial" w:cs="Arial"/>
          <w:sz w:val="26"/>
          <w:szCs w:val="26"/>
          <w:lang w:eastAsia="ru-RU"/>
        </w:rPr>
        <w:t xml:space="preserve">рія «Швидка </w:t>
      </w:r>
      <w:r w:rsidR="003C6E1F" w:rsidRPr="00666F00">
        <w:rPr>
          <w:rFonts w:ascii="Arial" w:eastAsia="Times New Roman" w:hAnsi="Arial" w:cs="Arial"/>
          <w:sz w:val="26"/>
          <w:szCs w:val="26"/>
          <w:lang w:eastAsia="ru-RU"/>
        </w:rPr>
        <w:t>с</w:t>
      </w:r>
      <w:r w:rsidR="00620F88" w:rsidRPr="00666F00">
        <w:rPr>
          <w:rFonts w:ascii="Arial" w:eastAsia="Times New Roman" w:hAnsi="Arial" w:cs="Arial"/>
          <w:sz w:val="26"/>
          <w:szCs w:val="26"/>
          <w:lang w:eastAsia="ru-RU"/>
        </w:rPr>
        <w:t>оціальна допомога»</w:t>
      </w:r>
      <w:r w:rsidRPr="00666F00">
        <w:rPr>
          <w:rFonts w:ascii="Arial" w:eastAsia="Calibri" w:hAnsi="Arial" w:cs="Arial"/>
          <w:sz w:val="26"/>
          <w:szCs w:val="26"/>
        </w:rPr>
        <w:t>;</w:t>
      </w:r>
      <w:r w:rsidR="00620F88" w:rsidRPr="00666F00">
        <w:rPr>
          <w:rFonts w:ascii="Arial" w:eastAsia="Calibri" w:hAnsi="Arial" w:cs="Arial"/>
          <w:sz w:val="26"/>
          <w:szCs w:val="26"/>
        </w:rPr>
        <w:t xml:space="preserve"> </w:t>
      </w:r>
      <w:r w:rsidRPr="00666F00">
        <w:rPr>
          <w:rFonts w:ascii="Arial" w:eastAsia="Times New Roman" w:hAnsi="Arial" w:cs="Arial"/>
          <w:color w:val="000000"/>
          <w:sz w:val="26"/>
          <w:szCs w:val="26"/>
          <w:lang w:eastAsia="ru-RU"/>
        </w:rPr>
        <w:t>інформ-досьє «НАТО – історія ство</w:t>
      </w:r>
      <w:r w:rsidR="00620F88" w:rsidRPr="00666F00">
        <w:rPr>
          <w:rFonts w:ascii="Arial" w:eastAsia="Times New Roman" w:hAnsi="Arial" w:cs="Arial"/>
          <w:color w:val="000000"/>
          <w:sz w:val="26"/>
          <w:szCs w:val="26"/>
          <w:lang w:eastAsia="ru-RU"/>
        </w:rPr>
        <w:t>рення спільної системи захисту».</w:t>
      </w:r>
    </w:p>
    <w:p w:rsidR="00B24AFF" w:rsidRPr="00666F00" w:rsidRDefault="00B24AFF" w:rsidP="00CD1FBC">
      <w:pPr>
        <w:spacing w:after="0" w:line="240" w:lineRule="auto"/>
        <w:contextualSpacing/>
        <w:jc w:val="both"/>
        <w:rPr>
          <w:rFonts w:ascii="Arial" w:eastAsia="Calibri" w:hAnsi="Arial" w:cs="Arial"/>
          <w:sz w:val="26"/>
          <w:szCs w:val="26"/>
        </w:rPr>
      </w:pPr>
    </w:p>
    <w:p w:rsidR="00B24AFF" w:rsidRPr="00666F00" w:rsidRDefault="00B24AFF" w:rsidP="00CD1FBC">
      <w:pPr>
        <w:tabs>
          <w:tab w:val="num" w:pos="3336"/>
          <w:tab w:val="left" w:pos="5676"/>
        </w:tabs>
        <w:spacing w:before="0" w:after="0" w:line="240" w:lineRule="auto"/>
        <w:jc w:val="both"/>
        <w:rPr>
          <w:rFonts w:ascii="Arial" w:eastAsia="Calibri" w:hAnsi="Arial" w:cs="Arial"/>
          <w:sz w:val="26"/>
          <w:szCs w:val="26"/>
        </w:rPr>
      </w:pPr>
      <w:r w:rsidRPr="00666F00">
        <w:rPr>
          <w:rFonts w:ascii="Arial" w:eastAsia="Tw Cen MT" w:hAnsi="Arial" w:cs="Arial"/>
          <w:b/>
          <w:color w:val="1A495D" w:themeColor="accent1" w:themeShade="80"/>
          <w:kern w:val="24"/>
          <w:sz w:val="26"/>
          <w:szCs w:val="26"/>
          <w:lang w:eastAsia="cs-CZ"/>
        </w:rPr>
        <w:t>проведено:</w:t>
      </w:r>
      <w:r w:rsidR="00E1658D" w:rsidRPr="00666F00">
        <w:rPr>
          <w:rFonts w:ascii="Arial" w:eastAsia="Tw Cen MT" w:hAnsi="Arial" w:cs="Arial"/>
          <w:b/>
          <w:color w:val="1A495D" w:themeColor="accent1" w:themeShade="80"/>
          <w:kern w:val="24"/>
          <w:sz w:val="26"/>
          <w:szCs w:val="26"/>
          <w:lang w:eastAsia="cs-CZ"/>
        </w:rPr>
        <w:t xml:space="preserve"> </w:t>
      </w:r>
      <w:r w:rsidR="00E1658D" w:rsidRPr="00666F00">
        <w:rPr>
          <w:rFonts w:ascii="Arial" w:hAnsi="Arial" w:cs="Arial"/>
          <w:sz w:val="26"/>
          <w:szCs w:val="26"/>
        </w:rPr>
        <w:t>день профорієнтації з Дніпровським центром освіти туристичного сервісу,</w:t>
      </w:r>
      <w:r w:rsidR="005624AC" w:rsidRPr="00666F00">
        <w:rPr>
          <w:rFonts w:ascii="Arial" w:eastAsia="Tw Cen MT" w:hAnsi="Arial" w:cs="Arial"/>
          <w:b/>
          <w:color w:val="1A495D" w:themeColor="accent1" w:themeShade="80"/>
          <w:kern w:val="24"/>
          <w:sz w:val="26"/>
          <w:szCs w:val="26"/>
          <w:lang w:eastAsia="cs-CZ"/>
        </w:rPr>
        <w:t xml:space="preserve"> </w:t>
      </w:r>
      <w:r w:rsidRPr="00666F00">
        <w:rPr>
          <w:rFonts w:ascii="Arial" w:eastAsia="Times New Roman" w:hAnsi="Arial" w:cs="Arial"/>
          <w:sz w:val="26"/>
          <w:szCs w:val="26"/>
          <w:lang w:eastAsia="ru-RU"/>
        </w:rPr>
        <w:t>відеопрезентацію історично-туристичного маршруту «Проспект Д</w:t>
      </w:r>
      <w:r w:rsidR="00E1658D" w:rsidRPr="00666F00">
        <w:rPr>
          <w:rFonts w:ascii="Arial" w:eastAsia="Times New Roman" w:hAnsi="Arial" w:cs="Arial"/>
          <w:sz w:val="26"/>
          <w:szCs w:val="26"/>
          <w:lang w:eastAsia="ru-RU"/>
        </w:rPr>
        <w:t xml:space="preserve">митра </w:t>
      </w:r>
      <w:r w:rsidRPr="00666F00">
        <w:rPr>
          <w:rFonts w:ascii="Arial" w:eastAsia="Times New Roman" w:hAnsi="Arial" w:cs="Arial"/>
          <w:sz w:val="26"/>
          <w:szCs w:val="26"/>
          <w:lang w:eastAsia="ru-RU"/>
        </w:rPr>
        <w:t>Яворницького – минуле і сучасне»,</w:t>
      </w:r>
      <w:r w:rsidRPr="00666F00">
        <w:rPr>
          <w:rFonts w:ascii="Arial" w:hAnsi="Arial" w:cs="Arial"/>
          <w:sz w:val="26"/>
          <w:szCs w:val="26"/>
        </w:rPr>
        <w:t xml:space="preserve"> </w:t>
      </w:r>
      <w:r w:rsidRPr="00666F00">
        <w:rPr>
          <w:rFonts w:ascii="Arial" w:eastAsia="Tw Cen MT" w:hAnsi="Arial" w:cs="Arial"/>
          <w:kern w:val="24"/>
          <w:sz w:val="26"/>
          <w:szCs w:val="26"/>
          <w:lang w:eastAsia="cs-CZ"/>
        </w:rPr>
        <w:t xml:space="preserve">відеопрезентацію «Вадим Сідур – скульптор важких емоцій», </w:t>
      </w:r>
      <w:r w:rsidRPr="00666F00">
        <w:rPr>
          <w:rFonts w:ascii="Arial" w:eastAsia="Times New Roman" w:hAnsi="Arial" w:cs="Arial"/>
          <w:sz w:val="26"/>
          <w:szCs w:val="26"/>
          <w:lang w:eastAsia="ru-RU"/>
        </w:rPr>
        <w:t>бібліотрансформер «Українсь</w:t>
      </w:r>
      <w:r w:rsidR="00E1658D" w:rsidRPr="00666F00">
        <w:rPr>
          <w:rFonts w:ascii="Arial" w:eastAsia="Times New Roman" w:hAnsi="Arial" w:cs="Arial"/>
          <w:sz w:val="26"/>
          <w:szCs w:val="26"/>
          <w:lang w:eastAsia="ru-RU"/>
        </w:rPr>
        <w:t>ка мова – глибина тисячоліть» (д</w:t>
      </w:r>
      <w:r w:rsidRPr="00666F00">
        <w:rPr>
          <w:rFonts w:ascii="Arial" w:eastAsia="Times New Roman" w:hAnsi="Arial" w:cs="Arial"/>
          <w:sz w:val="26"/>
          <w:szCs w:val="26"/>
          <w:lang w:eastAsia="ru-RU"/>
        </w:rPr>
        <w:t xml:space="preserve">о Дня української писемності та мови), </w:t>
      </w:r>
      <w:r w:rsidRPr="00666F00">
        <w:rPr>
          <w:rFonts w:ascii="Arial" w:eastAsia="Calibri" w:hAnsi="Arial" w:cs="Arial"/>
          <w:sz w:val="26"/>
          <w:szCs w:val="26"/>
        </w:rPr>
        <w:t>краєзнавчий бібліофреш «Їх імена окраса міста» (</w:t>
      </w:r>
      <w:r w:rsidR="00E1658D" w:rsidRPr="00666F00">
        <w:rPr>
          <w:rFonts w:ascii="Arial" w:eastAsia="Calibri" w:hAnsi="Arial" w:cs="Arial"/>
          <w:sz w:val="26"/>
          <w:szCs w:val="26"/>
        </w:rPr>
        <w:t>д</w:t>
      </w:r>
      <w:r w:rsidRPr="00666F00">
        <w:rPr>
          <w:rFonts w:ascii="Arial" w:eastAsia="Calibri" w:hAnsi="Arial" w:cs="Arial"/>
          <w:sz w:val="26"/>
          <w:szCs w:val="26"/>
        </w:rPr>
        <w:t>о Дня краєзнавства); інформ-реліз «</w:t>
      </w:r>
      <w:r w:rsidR="00FE4E08" w:rsidRPr="00666F00">
        <w:rPr>
          <w:rFonts w:ascii="Arial" w:eastAsia="Calibri" w:hAnsi="Arial" w:cs="Arial"/>
          <w:sz w:val="26"/>
          <w:szCs w:val="26"/>
        </w:rPr>
        <w:t xml:space="preserve">Стоп булінг!» </w:t>
      </w:r>
      <w:r w:rsidRPr="00666F00">
        <w:rPr>
          <w:rFonts w:ascii="Arial" w:eastAsia="Calibri" w:hAnsi="Arial" w:cs="Arial"/>
          <w:sz w:val="26"/>
          <w:szCs w:val="26"/>
        </w:rPr>
        <w:t>(</w:t>
      </w:r>
      <w:r w:rsidR="00E1658D" w:rsidRPr="00666F00">
        <w:rPr>
          <w:rFonts w:ascii="Arial" w:eastAsia="Calibri" w:hAnsi="Arial" w:cs="Arial"/>
          <w:sz w:val="26"/>
          <w:szCs w:val="26"/>
        </w:rPr>
        <w:t>д</w:t>
      </w:r>
      <w:r w:rsidRPr="00666F00">
        <w:rPr>
          <w:rFonts w:ascii="Arial" w:eastAsia="Calibri" w:hAnsi="Arial" w:cs="Arial"/>
          <w:sz w:val="26"/>
          <w:szCs w:val="26"/>
        </w:rPr>
        <w:t>о Всеукраїнськог</w:t>
      </w:r>
      <w:r w:rsidR="00E1658D" w:rsidRPr="00666F00">
        <w:rPr>
          <w:rFonts w:ascii="Arial" w:eastAsia="Calibri" w:hAnsi="Arial" w:cs="Arial"/>
          <w:sz w:val="26"/>
          <w:szCs w:val="26"/>
        </w:rPr>
        <w:t>о тижня права) тощо</w:t>
      </w:r>
    </w:p>
    <w:p w:rsidR="004953D0" w:rsidRPr="00666F00" w:rsidRDefault="004953D0" w:rsidP="00786710">
      <w:pPr>
        <w:pStyle w:val="2"/>
        <w:rPr>
          <w:rStyle w:val="a8"/>
          <w:rFonts w:ascii="Arial" w:hAnsi="Arial" w:cs="Arial"/>
          <w:color w:val="265F65" w:themeColor="accent2" w:themeShade="80"/>
          <w:sz w:val="26"/>
          <w:szCs w:val="26"/>
        </w:rPr>
      </w:pPr>
      <w:r w:rsidRPr="00666F00">
        <w:rPr>
          <w:rStyle w:val="a8"/>
          <w:rFonts w:ascii="Arial" w:hAnsi="Arial" w:cs="Arial"/>
          <w:color w:val="265F65" w:themeColor="accent2" w:themeShade="80"/>
          <w:sz w:val="26"/>
          <w:szCs w:val="26"/>
        </w:rPr>
        <w:t>СОЦІОКУЛЬТУРНА ДІЯЛЬНІСТЬ</w:t>
      </w:r>
    </w:p>
    <w:p w:rsidR="004953D0" w:rsidRPr="00666F00" w:rsidRDefault="004953D0" w:rsidP="004953D0">
      <w:pPr>
        <w:jc w:val="both"/>
        <w:rPr>
          <w:rStyle w:val="a8"/>
          <w:rFonts w:ascii="Arial" w:hAnsi="Arial" w:cs="Arial"/>
          <w:b w:val="0"/>
          <w:sz w:val="26"/>
          <w:szCs w:val="26"/>
        </w:rPr>
      </w:pPr>
      <w:r w:rsidRPr="00666F00">
        <w:rPr>
          <w:rStyle w:val="a8"/>
          <w:rFonts w:ascii="Arial" w:hAnsi="Arial" w:cs="Arial"/>
          <w:b w:val="0"/>
          <w:sz w:val="26"/>
          <w:szCs w:val="26"/>
        </w:rPr>
        <w:t xml:space="preserve">Бібліотеками  проведено </w:t>
      </w:r>
      <w:r w:rsidR="00AE16CD" w:rsidRPr="00666F00">
        <w:rPr>
          <w:rStyle w:val="a8"/>
          <w:rFonts w:ascii="Arial" w:hAnsi="Arial" w:cs="Arial"/>
          <w:b w:val="0"/>
          <w:sz w:val="26"/>
          <w:szCs w:val="26"/>
        </w:rPr>
        <w:t>3678</w:t>
      </w:r>
      <w:r w:rsidRPr="00666F00">
        <w:rPr>
          <w:rStyle w:val="a8"/>
          <w:rFonts w:ascii="Arial" w:hAnsi="Arial" w:cs="Arial"/>
          <w:b w:val="0"/>
          <w:sz w:val="26"/>
          <w:szCs w:val="26"/>
        </w:rPr>
        <w:t xml:space="preserve"> масових заходів, які відвідали б</w:t>
      </w:r>
      <w:r w:rsidR="00AE16CD" w:rsidRPr="00666F00">
        <w:rPr>
          <w:rStyle w:val="a8"/>
          <w:rFonts w:ascii="Arial" w:hAnsi="Arial" w:cs="Arial"/>
          <w:b w:val="0"/>
          <w:sz w:val="26"/>
          <w:szCs w:val="26"/>
        </w:rPr>
        <w:t>лизько</w:t>
      </w:r>
      <w:r w:rsidRPr="00666F00">
        <w:rPr>
          <w:rStyle w:val="a8"/>
          <w:rFonts w:ascii="Arial" w:hAnsi="Arial" w:cs="Arial"/>
          <w:b w:val="0"/>
          <w:sz w:val="26"/>
          <w:szCs w:val="26"/>
        </w:rPr>
        <w:t xml:space="preserve"> </w:t>
      </w:r>
      <w:r w:rsidR="00AE16CD" w:rsidRPr="00666F00">
        <w:rPr>
          <w:rStyle w:val="a8"/>
          <w:rFonts w:ascii="Arial" w:hAnsi="Arial" w:cs="Arial"/>
          <w:b w:val="0"/>
          <w:sz w:val="26"/>
          <w:szCs w:val="26"/>
        </w:rPr>
        <w:t>65</w:t>
      </w:r>
      <w:r w:rsidRPr="00666F00">
        <w:rPr>
          <w:rStyle w:val="a8"/>
          <w:rFonts w:ascii="Arial" w:hAnsi="Arial" w:cs="Arial"/>
          <w:b w:val="0"/>
          <w:sz w:val="26"/>
          <w:szCs w:val="26"/>
        </w:rPr>
        <w:t xml:space="preserve"> тис. дніпрян.</w:t>
      </w:r>
      <w:r w:rsidR="00833F22" w:rsidRPr="00666F00">
        <w:rPr>
          <w:rStyle w:val="a8"/>
          <w:rFonts w:ascii="Arial" w:hAnsi="Arial" w:cs="Arial"/>
          <w:b w:val="0"/>
          <w:sz w:val="26"/>
          <w:szCs w:val="26"/>
        </w:rPr>
        <w:t xml:space="preserve"> </w:t>
      </w:r>
      <w:r w:rsidRPr="00666F00">
        <w:rPr>
          <w:rStyle w:val="a8"/>
          <w:rFonts w:ascii="Arial" w:hAnsi="Arial" w:cs="Arial"/>
          <w:b w:val="0"/>
          <w:sz w:val="26"/>
          <w:szCs w:val="26"/>
        </w:rPr>
        <w:t xml:space="preserve">Бібліотеки ДМКЗК ЦСПБ взяли активну участь в регіональній кампанії  </w:t>
      </w:r>
      <w:r w:rsidR="003913D0" w:rsidRPr="00666F00">
        <w:rPr>
          <w:rStyle w:val="a8"/>
          <w:rFonts w:ascii="Arial" w:hAnsi="Arial" w:cs="Arial"/>
          <w:b w:val="0"/>
          <w:sz w:val="26"/>
          <w:szCs w:val="26"/>
        </w:rPr>
        <w:t>«Віктор Веретенников: погляд на життя »</w:t>
      </w:r>
      <w:r w:rsidRPr="00666F00">
        <w:rPr>
          <w:rStyle w:val="a8"/>
          <w:rFonts w:ascii="Arial" w:hAnsi="Arial" w:cs="Arial"/>
          <w:b w:val="0"/>
          <w:sz w:val="26"/>
          <w:szCs w:val="26"/>
        </w:rPr>
        <w:t>. Для популяризації книги, читання та бібліотеки зас</w:t>
      </w:r>
      <w:r w:rsidR="00280818" w:rsidRPr="00666F00">
        <w:rPr>
          <w:rStyle w:val="a8"/>
          <w:rFonts w:ascii="Arial" w:hAnsi="Arial" w:cs="Arial"/>
          <w:b w:val="0"/>
          <w:sz w:val="26"/>
          <w:szCs w:val="26"/>
        </w:rPr>
        <w:t xml:space="preserve">тосовувалися </w:t>
      </w:r>
      <w:r w:rsidR="00E054C2" w:rsidRPr="00666F00">
        <w:rPr>
          <w:rStyle w:val="a8"/>
          <w:rFonts w:ascii="Arial" w:hAnsi="Arial" w:cs="Arial"/>
          <w:b w:val="0"/>
          <w:sz w:val="26"/>
          <w:szCs w:val="26"/>
        </w:rPr>
        <w:t xml:space="preserve">різноманітні </w:t>
      </w:r>
      <w:r w:rsidR="000F096B" w:rsidRPr="00666F00">
        <w:rPr>
          <w:rStyle w:val="a8"/>
          <w:rFonts w:ascii="Arial" w:hAnsi="Arial" w:cs="Arial"/>
          <w:b w:val="0"/>
          <w:sz w:val="26"/>
          <w:szCs w:val="26"/>
        </w:rPr>
        <w:t>інноваційні форми</w:t>
      </w:r>
      <w:r w:rsidR="00280818" w:rsidRPr="00666F00">
        <w:rPr>
          <w:rStyle w:val="a8"/>
          <w:rFonts w:ascii="Arial" w:hAnsi="Arial" w:cs="Arial"/>
          <w:b w:val="0"/>
          <w:sz w:val="26"/>
          <w:szCs w:val="26"/>
        </w:rPr>
        <w:t>.</w:t>
      </w:r>
    </w:p>
    <w:p w:rsidR="004953D0" w:rsidRPr="00666F00" w:rsidRDefault="004953D0" w:rsidP="00930919">
      <w:pPr>
        <w:pStyle w:val="3"/>
        <w:rPr>
          <w:rFonts w:ascii="Arial" w:hAnsi="Arial" w:cs="Arial"/>
          <w:b/>
          <w:sz w:val="26"/>
          <w:szCs w:val="26"/>
        </w:rPr>
      </w:pPr>
      <w:r w:rsidRPr="00666F00">
        <w:rPr>
          <w:rFonts w:ascii="Arial" w:hAnsi="Arial" w:cs="Arial"/>
          <w:b/>
          <w:sz w:val="26"/>
          <w:szCs w:val="26"/>
        </w:rPr>
        <w:t>ТВОРЧІ ЗУСТРІЧІ РОКУ</w:t>
      </w:r>
    </w:p>
    <w:p w:rsidR="000B7C61" w:rsidRPr="00666F00" w:rsidRDefault="0068560A" w:rsidP="006B486F">
      <w:pPr>
        <w:jc w:val="both"/>
        <w:rPr>
          <w:rStyle w:val="a8"/>
          <w:rFonts w:ascii="Arial" w:hAnsi="Arial" w:cs="Arial"/>
          <w:b w:val="0"/>
          <w:sz w:val="26"/>
          <w:szCs w:val="26"/>
        </w:rPr>
      </w:pPr>
      <w:r w:rsidRPr="00666F00">
        <w:rPr>
          <w:rFonts w:ascii="Arial" w:eastAsia="Times New Roman" w:hAnsi="Arial" w:cs="Arial"/>
          <w:bCs/>
          <w:color w:val="000000" w:themeColor="text1"/>
          <w:sz w:val="26"/>
          <w:szCs w:val="26"/>
          <w:lang w:eastAsia="ru-RU"/>
        </w:rPr>
        <w:t xml:space="preserve">з письменниками </w:t>
      </w:r>
      <w:r w:rsidR="00D91D15" w:rsidRPr="00666F00">
        <w:rPr>
          <w:rFonts w:ascii="Arial" w:eastAsia="Times New Roman" w:hAnsi="Arial" w:cs="Arial"/>
          <w:bCs/>
          <w:color w:val="000000" w:themeColor="text1"/>
          <w:sz w:val="26"/>
          <w:szCs w:val="26"/>
          <w:lang w:eastAsia="ru-RU"/>
        </w:rPr>
        <w:t xml:space="preserve">Наталією Дев'ятко, </w:t>
      </w:r>
      <w:r w:rsidRPr="00666F00">
        <w:rPr>
          <w:rFonts w:ascii="Arial" w:eastAsia="Times New Roman" w:hAnsi="Arial" w:cs="Arial"/>
          <w:bCs/>
          <w:color w:val="000000" w:themeColor="text1"/>
          <w:sz w:val="26"/>
          <w:szCs w:val="26"/>
          <w:lang w:eastAsia="ru-RU"/>
        </w:rPr>
        <w:t>Еліною Заржицькою, Ольгою Рєпіною, Володимиром Кільченським, Дмитром Бондаренком, Поліною Яцюк, Людмилою Сердюковською, Юрієм Кобзенком, Мілою Іванцовою, Анатолієм Дністровим, Віталієм Ковальчуком, Оленою Хейфець, Людмилою Некрасовською</w:t>
      </w:r>
      <w:r w:rsidR="007323AF" w:rsidRPr="00666F00">
        <w:rPr>
          <w:rFonts w:ascii="Arial" w:eastAsia="Times New Roman" w:hAnsi="Arial" w:cs="Arial"/>
          <w:bCs/>
          <w:color w:val="000000" w:themeColor="text1"/>
          <w:sz w:val="26"/>
          <w:szCs w:val="26"/>
          <w:lang w:eastAsia="ru-RU"/>
        </w:rPr>
        <w:t xml:space="preserve">; з </w:t>
      </w:r>
      <w:r w:rsidRPr="00666F00">
        <w:rPr>
          <w:rFonts w:ascii="Arial" w:eastAsia="Times New Roman" w:hAnsi="Arial" w:cs="Arial"/>
          <w:bCs/>
          <w:color w:val="000000" w:themeColor="text1"/>
          <w:sz w:val="26"/>
          <w:szCs w:val="26"/>
          <w:lang w:eastAsia="ru-RU"/>
        </w:rPr>
        <w:t>журналіст</w:t>
      </w:r>
      <w:r w:rsidR="007323AF" w:rsidRPr="00666F00">
        <w:rPr>
          <w:rFonts w:ascii="Arial" w:eastAsia="Times New Roman" w:hAnsi="Arial" w:cs="Arial"/>
          <w:bCs/>
          <w:color w:val="000000" w:themeColor="text1"/>
          <w:sz w:val="26"/>
          <w:szCs w:val="26"/>
          <w:lang w:eastAsia="ru-RU"/>
        </w:rPr>
        <w:t>ом</w:t>
      </w:r>
      <w:r w:rsidRPr="00666F00">
        <w:rPr>
          <w:rFonts w:ascii="Arial" w:eastAsia="Times New Roman" w:hAnsi="Arial" w:cs="Arial"/>
          <w:bCs/>
          <w:color w:val="000000" w:themeColor="text1"/>
          <w:sz w:val="26"/>
          <w:szCs w:val="26"/>
          <w:lang w:eastAsia="ru-RU"/>
        </w:rPr>
        <w:t xml:space="preserve"> Андрієм Цаплієнком</w:t>
      </w:r>
      <w:r w:rsidR="007323AF" w:rsidRPr="00666F00">
        <w:rPr>
          <w:rFonts w:ascii="Arial" w:eastAsia="Times New Roman" w:hAnsi="Arial" w:cs="Arial"/>
          <w:bCs/>
          <w:color w:val="000000" w:themeColor="text1"/>
          <w:sz w:val="26"/>
          <w:szCs w:val="26"/>
          <w:lang w:eastAsia="ru-RU"/>
        </w:rPr>
        <w:t xml:space="preserve">; з </w:t>
      </w:r>
      <w:r w:rsidRPr="00666F00">
        <w:rPr>
          <w:rFonts w:ascii="Arial" w:eastAsia="Times New Roman" w:hAnsi="Arial" w:cs="Arial"/>
          <w:bCs/>
          <w:color w:val="000000" w:themeColor="text1"/>
          <w:sz w:val="26"/>
          <w:szCs w:val="26"/>
          <w:lang w:eastAsia="ru-RU"/>
        </w:rPr>
        <w:t>істориками Юрієм Шиловим</w:t>
      </w:r>
      <w:r w:rsidR="007323AF" w:rsidRPr="00666F00">
        <w:rPr>
          <w:rFonts w:ascii="Arial" w:eastAsia="Times New Roman" w:hAnsi="Arial" w:cs="Arial"/>
          <w:bCs/>
          <w:color w:val="000000" w:themeColor="text1"/>
          <w:sz w:val="26"/>
          <w:szCs w:val="26"/>
          <w:lang w:eastAsia="ru-RU"/>
        </w:rPr>
        <w:t xml:space="preserve"> та</w:t>
      </w:r>
      <w:r w:rsidRPr="00666F00">
        <w:rPr>
          <w:rFonts w:ascii="Arial" w:eastAsia="Times New Roman" w:hAnsi="Arial" w:cs="Arial"/>
          <w:bCs/>
          <w:color w:val="000000" w:themeColor="text1"/>
          <w:sz w:val="26"/>
          <w:szCs w:val="26"/>
          <w:lang w:eastAsia="ru-RU"/>
        </w:rPr>
        <w:t xml:space="preserve"> Юрієм Пахоменковим</w:t>
      </w:r>
      <w:r w:rsidR="007323AF" w:rsidRPr="00666F00">
        <w:rPr>
          <w:rFonts w:ascii="Arial" w:eastAsia="Times New Roman" w:hAnsi="Arial" w:cs="Arial"/>
          <w:bCs/>
          <w:color w:val="000000" w:themeColor="text1"/>
          <w:sz w:val="26"/>
          <w:szCs w:val="26"/>
          <w:lang w:eastAsia="ru-RU"/>
        </w:rPr>
        <w:t xml:space="preserve">; з </w:t>
      </w:r>
      <w:r w:rsidRPr="00666F00">
        <w:rPr>
          <w:rFonts w:ascii="Arial" w:eastAsia="Times New Roman" w:hAnsi="Arial" w:cs="Arial"/>
          <w:bCs/>
          <w:color w:val="000000" w:themeColor="text1"/>
          <w:sz w:val="26"/>
          <w:szCs w:val="26"/>
          <w:lang w:eastAsia="ru-RU"/>
        </w:rPr>
        <w:t>дніпровським актором, сценаристом і режисером Михайлом Мельником</w:t>
      </w:r>
      <w:r w:rsidR="007323AF" w:rsidRPr="00666F00">
        <w:rPr>
          <w:rFonts w:ascii="Arial" w:eastAsia="Times New Roman" w:hAnsi="Arial" w:cs="Arial"/>
          <w:bCs/>
          <w:color w:val="000000" w:themeColor="text1"/>
          <w:sz w:val="26"/>
          <w:szCs w:val="26"/>
          <w:lang w:eastAsia="ru-RU"/>
        </w:rPr>
        <w:t xml:space="preserve">; з </w:t>
      </w:r>
      <w:r w:rsidRPr="00666F00">
        <w:rPr>
          <w:rFonts w:ascii="Arial" w:eastAsia="Times New Roman" w:hAnsi="Arial" w:cs="Arial"/>
          <w:bCs/>
          <w:color w:val="000000" w:themeColor="text1"/>
          <w:sz w:val="26"/>
          <w:szCs w:val="26"/>
          <w:lang w:eastAsia="ru-RU"/>
        </w:rPr>
        <w:t>краєзнавцями</w:t>
      </w:r>
      <w:r w:rsidR="007323AF" w:rsidRPr="00666F00">
        <w:rPr>
          <w:rFonts w:ascii="Arial" w:eastAsia="Times New Roman" w:hAnsi="Arial" w:cs="Arial"/>
          <w:bCs/>
          <w:color w:val="000000" w:themeColor="text1"/>
          <w:sz w:val="26"/>
          <w:szCs w:val="26"/>
          <w:lang w:eastAsia="ru-RU"/>
        </w:rPr>
        <w:t xml:space="preserve"> Миколою Чабаном та</w:t>
      </w:r>
      <w:r w:rsidRPr="00666F00">
        <w:rPr>
          <w:rFonts w:ascii="Arial" w:eastAsia="Times New Roman" w:hAnsi="Arial" w:cs="Arial"/>
          <w:bCs/>
          <w:color w:val="000000" w:themeColor="text1"/>
          <w:sz w:val="26"/>
          <w:szCs w:val="26"/>
          <w:lang w:eastAsia="ru-RU"/>
        </w:rPr>
        <w:t xml:space="preserve"> Борисом Ковтонюком</w:t>
      </w:r>
      <w:r w:rsidR="007323AF" w:rsidRPr="00666F00">
        <w:rPr>
          <w:rFonts w:ascii="Arial" w:eastAsia="Times New Roman" w:hAnsi="Arial" w:cs="Arial"/>
          <w:bCs/>
          <w:color w:val="000000" w:themeColor="text1"/>
          <w:sz w:val="26"/>
          <w:szCs w:val="26"/>
          <w:lang w:eastAsia="ru-RU"/>
        </w:rPr>
        <w:t xml:space="preserve">; з </w:t>
      </w:r>
      <w:r w:rsidRPr="00666F00">
        <w:rPr>
          <w:rFonts w:ascii="Arial" w:eastAsia="Times New Roman" w:hAnsi="Arial" w:cs="Arial"/>
          <w:bCs/>
          <w:color w:val="000000" w:themeColor="text1"/>
          <w:sz w:val="26"/>
          <w:szCs w:val="26"/>
          <w:lang w:eastAsia="ru-RU"/>
        </w:rPr>
        <w:t>мандрівниками Володимиром Кришенем, Володимиром Супруненком</w:t>
      </w:r>
      <w:r w:rsidR="007323AF" w:rsidRPr="00666F00">
        <w:rPr>
          <w:rFonts w:ascii="Arial" w:eastAsia="Times New Roman" w:hAnsi="Arial" w:cs="Arial"/>
          <w:bCs/>
          <w:color w:val="000000" w:themeColor="text1"/>
          <w:sz w:val="26"/>
          <w:szCs w:val="26"/>
          <w:lang w:eastAsia="ru-RU"/>
        </w:rPr>
        <w:t xml:space="preserve"> та</w:t>
      </w:r>
      <w:r w:rsidRPr="00666F00">
        <w:rPr>
          <w:rFonts w:ascii="Arial" w:eastAsia="Times New Roman" w:hAnsi="Arial" w:cs="Arial"/>
          <w:bCs/>
          <w:color w:val="000000" w:themeColor="text1"/>
          <w:sz w:val="26"/>
          <w:szCs w:val="26"/>
          <w:lang w:eastAsia="ru-RU"/>
        </w:rPr>
        <w:t xml:space="preserve"> Сергієм Гордієнком</w:t>
      </w:r>
      <w:r w:rsidR="006B486F" w:rsidRPr="00666F00">
        <w:rPr>
          <w:rFonts w:ascii="Arial" w:eastAsia="Times New Roman" w:hAnsi="Arial" w:cs="Arial"/>
          <w:bCs/>
          <w:color w:val="000000" w:themeColor="text1"/>
          <w:sz w:val="26"/>
          <w:szCs w:val="26"/>
          <w:lang w:eastAsia="ru-RU"/>
        </w:rPr>
        <w:t>; письменниками та бардами Оксаною Левченко та Тетяною Аксютенко</w:t>
      </w:r>
    </w:p>
    <w:p w:rsidR="004953D0" w:rsidRPr="00666F00" w:rsidRDefault="004953D0" w:rsidP="00745945">
      <w:pPr>
        <w:pStyle w:val="3"/>
        <w:rPr>
          <w:rFonts w:ascii="Arial" w:hAnsi="Arial" w:cs="Arial"/>
          <w:b/>
          <w:sz w:val="26"/>
          <w:szCs w:val="26"/>
        </w:rPr>
      </w:pPr>
      <w:r w:rsidRPr="00666F00">
        <w:rPr>
          <w:rFonts w:ascii="Arial" w:hAnsi="Arial" w:cs="Arial"/>
          <w:b/>
          <w:sz w:val="26"/>
          <w:szCs w:val="26"/>
        </w:rPr>
        <w:t>ПРЕЗЕНТАЦІЇ РОКУ</w:t>
      </w:r>
    </w:p>
    <w:p w:rsidR="00ED07EC" w:rsidRPr="00666F00" w:rsidRDefault="00471822" w:rsidP="00304BC9">
      <w:pPr>
        <w:spacing w:after="0"/>
        <w:jc w:val="both"/>
        <w:rPr>
          <w:rFonts w:ascii="Arial" w:hAnsi="Arial" w:cs="Arial"/>
          <w:color w:val="666666"/>
          <w:sz w:val="26"/>
          <w:szCs w:val="26"/>
        </w:rPr>
      </w:pPr>
      <w:r w:rsidRPr="00666F00">
        <w:rPr>
          <w:rFonts w:ascii="Arial" w:hAnsi="Arial" w:cs="Arial"/>
          <w:color w:val="000000" w:themeColor="text1"/>
          <w:sz w:val="26"/>
          <w:szCs w:val="26"/>
        </w:rPr>
        <w:t>За участі авторів проведен</w:t>
      </w:r>
      <w:r w:rsidR="00833F22" w:rsidRPr="00666F00">
        <w:rPr>
          <w:rFonts w:ascii="Arial" w:hAnsi="Arial" w:cs="Arial"/>
          <w:color w:val="000000" w:themeColor="text1"/>
          <w:sz w:val="26"/>
          <w:szCs w:val="26"/>
        </w:rPr>
        <w:t>о</w:t>
      </w:r>
      <w:r w:rsidRPr="00666F00">
        <w:rPr>
          <w:rFonts w:ascii="Arial" w:hAnsi="Arial" w:cs="Arial"/>
          <w:color w:val="000000" w:themeColor="text1"/>
          <w:sz w:val="26"/>
          <w:szCs w:val="26"/>
        </w:rPr>
        <w:t xml:space="preserve"> презентації книг журналіста Андрія Цаплієнка «Стіна», </w:t>
      </w:r>
      <w:r w:rsidR="00527B8D" w:rsidRPr="00666F00">
        <w:rPr>
          <w:rFonts w:ascii="Arial" w:hAnsi="Arial" w:cs="Arial"/>
          <w:color w:val="000000" w:themeColor="text1"/>
          <w:sz w:val="26"/>
          <w:szCs w:val="26"/>
        </w:rPr>
        <w:t xml:space="preserve">відомого письменника Василя Шкляра </w:t>
      </w:r>
      <w:r w:rsidR="00527B8D" w:rsidRPr="00666F00">
        <w:rPr>
          <w:rFonts w:ascii="Arial" w:hAnsi="Arial" w:cs="Arial"/>
          <w:sz w:val="26"/>
          <w:szCs w:val="26"/>
        </w:rPr>
        <w:t>«</w:t>
      </w:r>
      <w:r w:rsidR="00930919" w:rsidRPr="00666F00">
        <w:rPr>
          <w:rFonts w:ascii="Arial" w:hAnsi="Arial" w:cs="Arial"/>
          <w:sz w:val="26"/>
          <w:szCs w:val="26"/>
        </w:rPr>
        <w:t>Храктерник</w:t>
      </w:r>
      <w:r w:rsidR="00527B8D" w:rsidRPr="00666F00">
        <w:rPr>
          <w:rFonts w:ascii="Arial" w:hAnsi="Arial" w:cs="Arial"/>
          <w:sz w:val="26"/>
          <w:szCs w:val="26"/>
        </w:rPr>
        <w:t>»</w:t>
      </w:r>
      <w:r w:rsidR="00527B8D" w:rsidRPr="00666F00">
        <w:rPr>
          <w:rFonts w:ascii="Arial" w:hAnsi="Arial" w:cs="Arial"/>
          <w:color w:val="000000" w:themeColor="text1"/>
          <w:sz w:val="26"/>
          <w:szCs w:val="26"/>
        </w:rPr>
        <w:t xml:space="preserve">, </w:t>
      </w:r>
      <w:r w:rsidR="00930919" w:rsidRPr="00666F00">
        <w:rPr>
          <w:rFonts w:ascii="Arial" w:hAnsi="Arial" w:cs="Arial"/>
          <w:color w:val="000000" w:themeColor="text1"/>
          <w:sz w:val="26"/>
          <w:szCs w:val="26"/>
        </w:rPr>
        <w:t xml:space="preserve">журналістки, блогера </w:t>
      </w:r>
      <w:r w:rsidR="00527B8D" w:rsidRPr="00666F00">
        <w:rPr>
          <w:rFonts w:ascii="Arial" w:hAnsi="Arial" w:cs="Arial"/>
          <w:color w:val="000000" w:themeColor="text1"/>
          <w:sz w:val="26"/>
          <w:szCs w:val="26"/>
        </w:rPr>
        <w:t xml:space="preserve">Олени Білозерської </w:t>
      </w:r>
      <w:r w:rsidR="00527B8D" w:rsidRPr="00666F00">
        <w:rPr>
          <w:rFonts w:ascii="Arial" w:hAnsi="Arial" w:cs="Arial"/>
          <w:sz w:val="26"/>
          <w:szCs w:val="26"/>
        </w:rPr>
        <w:t>«</w:t>
      </w:r>
      <w:r w:rsidR="00930919" w:rsidRPr="00666F00">
        <w:rPr>
          <w:rFonts w:ascii="Arial" w:hAnsi="Arial" w:cs="Arial"/>
          <w:sz w:val="26"/>
          <w:szCs w:val="26"/>
        </w:rPr>
        <w:t>Щоденник нелегального солдата</w:t>
      </w:r>
      <w:r w:rsidR="00527B8D" w:rsidRPr="00666F00">
        <w:rPr>
          <w:rFonts w:ascii="Arial" w:hAnsi="Arial" w:cs="Arial"/>
          <w:sz w:val="26"/>
          <w:szCs w:val="26"/>
        </w:rPr>
        <w:t>»,</w:t>
      </w:r>
      <w:r w:rsidR="00527B8D" w:rsidRPr="00666F00">
        <w:rPr>
          <w:rFonts w:ascii="Arial" w:hAnsi="Arial" w:cs="Arial"/>
          <w:color w:val="000000" w:themeColor="text1"/>
          <w:sz w:val="26"/>
          <w:szCs w:val="26"/>
        </w:rPr>
        <w:t xml:space="preserve"> </w:t>
      </w:r>
      <w:r w:rsidRPr="00666F00">
        <w:rPr>
          <w:rFonts w:ascii="Arial" w:hAnsi="Arial" w:cs="Arial"/>
          <w:color w:val="000000" w:themeColor="text1"/>
          <w:sz w:val="26"/>
          <w:szCs w:val="26"/>
        </w:rPr>
        <w:t>Людмили Некрасовської «Красота нехоженых дорог», Еліни Заржицької «Що ми знаємо про себе?», Олени Хейфець «Агата», Поліни Яцук «Завтра», Віталія Ковальчука «Надлом», Людмили Сердюковської «Мойщик»</w:t>
      </w:r>
      <w:r w:rsidR="00C97EB0" w:rsidRPr="00666F00">
        <w:rPr>
          <w:rFonts w:ascii="Arial" w:hAnsi="Arial" w:cs="Arial"/>
          <w:color w:val="000000" w:themeColor="text1"/>
          <w:sz w:val="26"/>
          <w:szCs w:val="26"/>
        </w:rPr>
        <w:t>, Зінаїди Грушко-Колінько «Хто ти рослинко, як тебе звати?»</w:t>
      </w:r>
      <w:r w:rsidR="000344A6" w:rsidRPr="00666F00">
        <w:rPr>
          <w:rFonts w:ascii="Arial" w:hAnsi="Arial" w:cs="Arial"/>
          <w:color w:val="000000" w:themeColor="text1"/>
          <w:sz w:val="26"/>
          <w:szCs w:val="26"/>
        </w:rPr>
        <w:t>, Олени Гураль «З любов'ю, Серж Лифар. Київ назавжди» та «Мистический лабиринт Сержа Лифаря</w:t>
      </w:r>
      <w:r w:rsidR="006E0AA7" w:rsidRPr="00666F00">
        <w:rPr>
          <w:rFonts w:ascii="Arial" w:hAnsi="Arial" w:cs="Arial"/>
          <w:color w:val="000000" w:themeColor="text1"/>
          <w:sz w:val="26"/>
          <w:szCs w:val="26"/>
        </w:rPr>
        <w:t xml:space="preserve">; від видавництва «Ліра» нової книги </w:t>
      </w:r>
      <w:r w:rsidR="000F5DD2" w:rsidRPr="00666F00">
        <w:rPr>
          <w:rFonts w:ascii="Arial" w:hAnsi="Arial" w:cs="Arial"/>
          <w:color w:val="000000" w:themeColor="text1"/>
          <w:sz w:val="26"/>
          <w:szCs w:val="26"/>
        </w:rPr>
        <w:t>Миколи Чабана і Олега Мороза «Садиби і долі»</w:t>
      </w:r>
      <w:r w:rsidR="006E0AA7" w:rsidRPr="00666F00">
        <w:rPr>
          <w:rFonts w:ascii="Arial" w:hAnsi="Arial" w:cs="Arial"/>
          <w:color w:val="000000" w:themeColor="text1"/>
          <w:sz w:val="26"/>
          <w:szCs w:val="26"/>
        </w:rPr>
        <w:t xml:space="preserve">, </w:t>
      </w:r>
      <w:r w:rsidR="00D15240" w:rsidRPr="00666F00">
        <w:rPr>
          <w:rFonts w:ascii="Arial" w:hAnsi="Arial" w:cs="Arial"/>
          <w:color w:val="000000" w:themeColor="text1"/>
          <w:sz w:val="26"/>
          <w:szCs w:val="26"/>
        </w:rPr>
        <w:t xml:space="preserve">від видавництва «Фабула» </w:t>
      </w:r>
      <w:r w:rsidR="006E0AA7" w:rsidRPr="00666F00">
        <w:rPr>
          <w:rFonts w:ascii="Arial" w:hAnsi="Arial" w:cs="Arial"/>
          <w:color w:val="000000" w:themeColor="text1"/>
          <w:sz w:val="26"/>
          <w:szCs w:val="26"/>
        </w:rPr>
        <w:t xml:space="preserve">нових книг </w:t>
      </w:r>
      <w:r w:rsidR="00D15240" w:rsidRPr="00666F00">
        <w:rPr>
          <w:rFonts w:ascii="Arial" w:hAnsi="Arial" w:cs="Arial"/>
          <w:color w:val="000000" w:themeColor="text1"/>
          <w:sz w:val="26"/>
          <w:szCs w:val="26"/>
        </w:rPr>
        <w:t>«Марлен Дітріх»</w:t>
      </w:r>
      <w:r w:rsidR="006E0AA7" w:rsidRPr="00666F00">
        <w:rPr>
          <w:rFonts w:ascii="Arial" w:hAnsi="Arial" w:cs="Arial"/>
          <w:color w:val="000000" w:themeColor="text1"/>
          <w:sz w:val="26"/>
          <w:szCs w:val="26"/>
        </w:rPr>
        <w:t xml:space="preserve"> та</w:t>
      </w:r>
      <w:r w:rsidR="00D15240" w:rsidRPr="00666F00">
        <w:rPr>
          <w:rFonts w:ascii="Arial" w:hAnsi="Arial" w:cs="Arial"/>
          <w:color w:val="000000" w:themeColor="text1"/>
          <w:sz w:val="26"/>
          <w:szCs w:val="26"/>
        </w:rPr>
        <w:t xml:space="preserve"> ««Коко» Шанель»</w:t>
      </w:r>
      <w:r w:rsidR="00303748" w:rsidRPr="00666F00">
        <w:rPr>
          <w:rFonts w:ascii="Arial" w:hAnsi="Arial" w:cs="Arial"/>
          <w:color w:val="000000" w:themeColor="text1"/>
          <w:sz w:val="26"/>
          <w:szCs w:val="26"/>
        </w:rPr>
        <w:t xml:space="preserve">; </w:t>
      </w:r>
      <w:r w:rsidR="00ED07EC" w:rsidRPr="00666F00">
        <w:rPr>
          <w:rFonts w:ascii="Arial" w:hAnsi="Arial" w:cs="Arial"/>
          <w:color w:val="000000" w:themeColor="text1"/>
          <w:sz w:val="26"/>
          <w:szCs w:val="26"/>
        </w:rPr>
        <w:t>книги «Капелани на службі Богу і Україні».</w:t>
      </w:r>
      <w:r w:rsidR="00ED07EC" w:rsidRPr="00666F00">
        <w:rPr>
          <w:rFonts w:ascii="Arial" w:hAnsi="Arial" w:cs="Arial"/>
          <w:color w:val="666666"/>
          <w:sz w:val="26"/>
          <w:szCs w:val="26"/>
        </w:rPr>
        <w:t xml:space="preserve"> </w:t>
      </w:r>
    </w:p>
    <w:p w:rsidR="005419E6" w:rsidRDefault="00000EC8" w:rsidP="00000EC8">
      <w:pPr>
        <w:jc w:val="both"/>
        <w:rPr>
          <w:rStyle w:val="a8"/>
          <w:rFonts w:ascii="Arial" w:hAnsi="Arial" w:cs="Arial"/>
          <w:b w:val="0"/>
          <w:color w:val="000000" w:themeColor="text1"/>
          <w:sz w:val="26"/>
          <w:szCs w:val="26"/>
        </w:rPr>
      </w:pPr>
      <w:r w:rsidRPr="00666F00">
        <w:rPr>
          <w:rStyle w:val="a8"/>
          <w:rFonts w:ascii="Arial" w:hAnsi="Arial" w:cs="Arial"/>
          <w:b w:val="0"/>
          <w:color w:val="000000" w:themeColor="text1"/>
          <w:sz w:val="26"/>
          <w:szCs w:val="26"/>
        </w:rPr>
        <w:t xml:space="preserve">Популярністю у читачів Центральної бібліотеки користувалися літературні зустрічі </w:t>
      </w:r>
      <w:r w:rsidRPr="00666F00">
        <w:rPr>
          <w:rFonts w:ascii="Arial" w:hAnsi="Arial" w:cs="Arial"/>
          <w:sz w:val="26"/>
          <w:szCs w:val="26"/>
        </w:rPr>
        <w:t>присвячені ювілейним датам письменників у відділі художньої літератури,</w:t>
      </w:r>
      <w:r w:rsidRPr="00666F00">
        <w:rPr>
          <w:rStyle w:val="a8"/>
          <w:rFonts w:ascii="Arial" w:hAnsi="Arial" w:cs="Arial"/>
          <w:b w:val="0"/>
          <w:color w:val="000000" w:themeColor="text1"/>
          <w:sz w:val="26"/>
          <w:szCs w:val="26"/>
        </w:rPr>
        <w:t xml:space="preserve"> презентації книжкових виставок до пам’ятних дат та подій у відділі галузевої літератури та огляди літератури від фахівців </w:t>
      </w:r>
      <w:r w:rsidRPr="00666F00">
        <w:rPr>
          <w:rFonts w:ascii="Arial" w:hAnsi="Arial" w:cs="Arial"/>
          <w:sz w:val="26"/>
          <w:szCs w:val="26"/>
        </w:rPr>
        <w:t>відділу докуметів з питань мистецтв та докуменів іноземними мовами</w:t>
      </w:r>
      <w:r w:rsidR="004953D0" w:rsidRPr="00666F00">
        <w:rPr>
          <w:rStyle w:val="a8"/>
          <w:rFonts w:ascii="Arial" w:hAnsi="Arial" w:cs="Arial"/>
          <w:b w:val="0"/>
          <w:color w:val="000000" w:themeColor="text1"/>
          <w:sz w:val="26"/>
          <w:szCs w:val="26"/>
        </w:rPr>
        <w:t xml:space="preserve">. </w:t>
      </w:r>
    </w:p>
    <w:p w:rsidR="008F5782" w:rsidRPr="00666F00" w:rsidRDefault="008F5782" w:rsidP="00000EC8">
      <w:pPr>
        <w:jc w:val="both"/>
        <w:rPr>
          <w:rStyle w:val="a8"/>
          <w:rFonts w:ascii="Arial" w:hAnsi="Arial" w:cs="Arial"/>
          <w:b w:val="0"/>
          <w:color w:val="000000" w:themeColor="text1"/>
          <w:sz w:val="26"/>
          <w:szCs w:val="26"/>
        </w:rPr>
      </w:pPr>
    </w:p>
    <w:p w:rsidR="004953D0" w:rsidRPr="00666F00" w:rsidRDefault="00E65809" w:rsidP="003B60BE">
      <w:pPr>
        <w:pStyle w:val="3"/>
        <w:rPr>
          <w:rFonts w:ascii="Arial" w:hAnsi="Arial" w:cs="Arial"/>
          <w:b/>
          <w:sz w:val="26"/>
          <w:szCs w:val="26"/>
        </w:rPr>
      </w:pPr>
      <w:r w:rsidRPr="00666F00">
        <w:rPr>
          <w:rFonts w:ascii="Arial" w:hAnsi="Arial" w:cs="Arial"/>
          <w:b/>
          <w:sz w:val="26"/>
          <w:szCs w:val="26"/>
        </w:rPr>
        <w:t>ПРОЄ</w:t>
      </w:r>
      <w:r w:rsidR="004953D0" w:rsidRPr="00666F00">
        <w:rPr>
          <w:rFonts w:ascii="Arial" w:hAnsi="Arial" w:cs="Arial"/>
          <w:b/>
          <w:sz w:val="26"/>
          <w:szCs w:val="26"/>
        </w:rPr>
        <w:t>КТИ РОКУ</w:t>
      </w:r>
    </w:p>
    <w:p w:rsidR="00A1405B" w:rsidRPr="00666F00" w:rsidRDefault="00A1405B" w:rsidP="00A1405B">
      <w:pPr>
        <w:jc w:val="both"/>
        <w:rPr>
          <w:rStyle w:val="a8"/>
          <w:rFonts w:ascii="Arial" w:hAnsi="Arial" w:cs="Arial"/>
          <w:b w:val="0"/>
          <w:sz w:val="26"/>
          <w:szCs w:val="26"/>
        </w:rPr>
      </w:pPr>
      <w:r w:rsidRPr="00666F00">
        <w:rPr>
          <w:rStyle w:val="a8"/>
          <w:rFonts w:ascii="Arial" w:hAnsi="Arial" w:cs="Arial"/>
          <w:b w:val="0"/>
          <w:sz w:val="26"/>
          <w:szCs w:val="26"/>
        </w:rPr>
        <w:t>БЮДЖЕТ МІСЬКИХ ІНІЦІАТИВ-2018 У 2019 році реалізовані громадські проекти «ЯЗИК ДО БРЮСЕЛЮ ДОВЕДЕ» бібліотеки-філії № 34 та «КІНОЗАЛ В БІБЛІОТЕЦІ» бібліотеки-філії № 22.</w:t>
      </w:r>
    </w:p>
    <w:p w:rsidR="003903A5" w:rsidRPr="00666F00" w:rsidRDefault="003903A5" w:rsidP="003903A5">
      <w:pPr>
        <w:spacing w:after="0" w:line="240" w:lineRule="auto"/>
        <w:jc w:val="both"/>
        <w:rPr>
          <w:rFonts w:ascii="Arial" w:hAnsi="Arial" w:cs="Arial"/>
          <w:color w:val="000000" w:themeColor="text1"/>
          <w:sz w:val="26"/>
          <w:szCs w:val="26"/>
        </w:rPr>
      </w:pPr>
      <w:r w:rsidRPr="00666F00">
        <w:rPr>
          <w:rFonts w:ascii="Arial" w:hAnsi="Arial" w:cs="Arial"/>
          <w:color w:val="000000" w:themeColor="text1"/>
          <w:sz w:val="26"/>
          <w:szCs w:val="26"/>
        </w:rPr>
        <w:t>ПОВЕРНУТІ З НЕБУТТЯ У квітні 2019 року розпочато новий проєкт «Повернуті з небуття»: курс лекцій з історії міста. Мета проєкту – спільна праця з істориками, краєзнавцями, архітекторами, мистецтвознавцями по відродженню колись відомих і знакових для нашого міста імен і подій, що були на слуху у наших земляків у 18-20-му сторіччях.</w:t>
      </w:r>
      <w:r w:rsidR="00103163" w:rsidRPr="00666F00">
        <w:rPr>
          <w:rFonts w:ascii="Arial" w:hAnsi="Arial" w:cs="Arial"/>
          <w:color w:val="000000" w:themeColor="text1"/>
          <w:sz w:val="26"/>
          <w:szCs w:val="26"/>
        </w:rPr>
        <w:t xml:space="preserve"> </w:t>
      </w:r>
    </w:p>
    <w:p w:rsidR="00E101F5" w:rsidRPr="00666F00" w:rsidRDefault="00A875D5" w:rsidP="00E101F5">
      <w:pPr>
        <w:spacing w:after="0" w:line="240" w:lineRule="auto"/>
        <w:jc w:val="both"/>
        <w:rPr>
          <w:rFonts w:ascii="Arial" w:hAnsi="Arial" w:cs="Arial"/>
          <w:color w:val="000000" w:themeColor="text1"/>
          <w:sz w:val="26"/>
          <w:szCs w:val="26"/>
        </w:rPr>
      </w:pPr>
      <w:r w:rsidRPr="00666F00">
        <w:rPr>
          <w:rFonts w:ascii="Arial" w:hAnsi="Arial" w:cs="Arial"/>
          <w:color w:val="000000" w:themeColor="text1"/>
          <w:sz w:val="26"/>
          <w:szCs w:val="26"/>
        </w:rPr>
        <w:t xml:space="preserve">В ТІНІ МУРУ: В МАЙБУТНЄ ЧЕРЕЗ МИНУЛЕ – виставковий проєкт за підтримки </w:t>
      </w:r>
      <w:r w:rsidR="00AC6E36" w:rsidRPr="00666F00">
        <w:rPr>
          <w:rFonts w:ascii="Arial" w:hAnsi="Arial" w:cs="Arial"/>
          <w:color w:val="000000" w:themeColor="text1"/>
          <w:sz w:val="26"/>
          <w:szCs w:val="26"/>
        </w:rPr>
        <w:t>Генеральн</w:t>
      </w:r>
      <w:r w:rsidRPr="00666F00">
        <w:rPr>
          <w:rFonts w:ascii="Arial" w:hAnsi="Arial" w:cs="Arial"/>
          <w:color w:val="000000" w:themeColor="text1"/>
          <w:sz w:val="26"/>
          <w:szCs w:val="26"/>
        </w:rPr>
        <w:t>ого</w:t>
      </w:r>
      <w:r w:rsidR="00AC6E36" w:rsidRPr="00666F00">
        <w:rPr>
          <w:rFonts w:ascii="Arial" w:hAnsi="Arial" w:cs="Arial"/>
          <w:color w:val="000000" w:themeColor="text1"/>
          <w:sz w:val="26"/>
          <w:szCs w:val="26"/>
        </w:rPr>
        <w:t xml:space="preserve"> Консульств</w:t>
      </w:r>
      <w:r w:rsidRPr="00666F00">
        <w:rPr>
          <w:rFonts w:ascii="Arial" w:hAnsi="Arial" w:cs="Arial"/>
          <w:color w:val="000000" w:themeColor="text1"/>
          <w:sz w:val="26"/>
          <w:szCs w:val="26"/>
        </w:rPr>
        <w:t>а</w:t>
      </w:r>
      <w:r w:rsidR="00AC6E36" w:rsidRPr="00666F00">
        <w:rPr>
          <w:rFonts w:ascii="Arial" w:hAnsi="Arial" w:cs="Arial"/>
          <w:color w:val="000000" w:themeColor="text1"/>
          <w:sz w:val="26"/>
          <w:szCs w:val="26"/>
        </w:rPr>
        <w:t xml:space="preserve"> Федеративної республіки Німеччина в </w:t>
      </w:r>
      <w:r w:rsidR="003514DE" w:rsidRPr="00666F00">
        <w:rPr>
          <w:rFonts w:ascii="Arial" w:hAnsi="Arial" w:cs="Arial"/>
          <w:color w:val="000000" w:themeColor="text1"/>
          <w:sz w:val="26"/>
          <w:szCs w:val="26"/>
        </w:rPr>
        <w:t xml:space="preserve"> рамках Тижнів Німеччини в Україні.</w:t>
      </w:r>
      <w:r w:rsidR="00E101F5" w:rsidRPr="00666F00">
        <w:rPr>
          <w:rFonts w:ascii="Arial" w:hAnsi="Arial" w:cs="Arial"/>
          <w:color w:val="000000" w:themeColor="text1"/>
          <w:sz w:val="26"/>
          <w:szCs w:val="26"/>
        </w:rPr>
        <w:t xml:space="preserve"> </w:t>
      </w:r>
    </w:p>
    <w:p w:rsidR="00F951A7" w:rsidRPr="00666F00" w:rsidRDefault="00CA38CE" w:rsidP="00A37EAA">
      <w:pPr>
        <w:spacing w:after="0" w:line="240" w:lineRule="auto"/>
        <w:jc w:val="both"/>
        <w:rPr>
          <w:rFonts w:ascii="Arial" w:hAnsi="Arial" w:cs="Arial"/>
          <w:color w:val="1C1E21"/>
          <w:sz w:val="26"/>
          <w:szCs w:val="26"/>
          <w:shd w:val="clear" w:color="auto" w:fill="FFFFFF"/>
        </w:rPr>
      </w:pPr>
      <w:r w:rsidRPr="00666F00">
        <w:rPr>
          <w:rFonts w:ascii="Arial" w:hAnsi="Arial" w:cs="Arial"/>
          <w:color w:val="000000" w:themeColor="text1"/>
          <w:sz w:val="26"/>
          <w:szCs w:val="26"/>
        </w:rPr>
        <w:t xml:space="preserve">ДІАСПОРІАНА </w:t>
      </w:r>
      <w:r w:rsidR="00F951A7" w:rsidRPr="00666F00">
        <w:rPr>
          <w:rFonts w:ascii="Arial" w:hAnsi="Arial" w:cs="Arial"/>
          <w:color w:val="000000" w:themeColor="text1"/>
          <w:sz w:val="26"/>
          <w:szCs w:val="26"/>
        </w:rPr>
        <w:t xml:space="preserve">У </w:t>
      </w:r>
      <w:r w:rsidR="00290E63" w:rsidRPr="00666F00">
        <w:rPr>
          <w:rFonts w:ascii="Arial" w:hAnsi="Arial" w:cs="Arial"/>
          <w:color w:val="000000" w:themeColor="text1"/>
          <w:sz w:val="26"/>
          <w:szCs w:val="26"/>
        </w:rPr>
        <w:t>грудні</w:t>
      </w:r>
      <w:r w:rsidR="00F951A7" w:rsidRPr="00666F00">
        <w:rPr>
          <w:rFonts w:ascii="Arial" w:hAnsi="Arial" w:cs="Arial"/>
          <w:color w:val="000000" w:themeColor="text1"/>
          <w:sz w:val="26"/>
          <w:szCs w:val="26"/>
        </w:rPr>
        <w:t xml:space="preserve"> 2019 року розпочав свою діяльність історичний лекторій «Діаспоріана»</w:t>
      </w:r>
      <w:r w:rsidR="00A37EAA" w:rsidRPr="00666F00">
        <w:rPr>
          <w:rFonts w:ascii="Arial" w:hAnsi="Arial" w:cs="Arial"/>
          <w:color w:val="000000" w:themeColor="text1"/>
          <w:sz w:val="26"/>
          <w:szCs w:val="26"/>
        </w:rPr>
        <w:t>, в рамках якого</w:t>
      </w:r>
      <w:r w:rsidR="00284FD1" w:rsidRPr="00666F00">
        <w:rPr>
          <w:rFonts w:ascii="Arial" w:hAnsi="Arial" w:cs="Arial"/>
          <w:color w:val="000000" w:themeColor="text1"/>
          <w:sz w:val="26"/>
          <w:szCs w:val="26"/>
        </w:rPr>
        <w:t xml:space="preserve"> </w:t>
      </w:r>
      <w:r w:rsidR="00A37EAA" w:rsidRPr="00666F00">
        <w:rPr>
          <w:rFonts w:ascii="Arial" w:hAnsi="Arial" w:cs="Arial"/>
          <w:color w:val="000000" w:themeColor="text1"/>
          <w:sz w:val="26"/>
          <w:szCs w:val="26"/>
        </w:rPr>
        <w:t>д</w:t>
      </w:r>
      <w:r w:rsidR="00284FD1" w:rsidRPr="00666F00">
        <w:rPr>
          <w:rFonts w:ascii="Arial" w:hAnsi="Arial" w:cs="Arial"/>
          <w:color w:val="000000" w:themeColor="text1"/>
          <w:sz w:val="26"/>
          <w:szCs w:val="26"/>
        </w:rPr>
        <w:t>ніпровськ</w:t>
      </w:r>
      <w:r w:rsidR="00A37EAA" w:rsidRPr="00666F00">
        <w:rPr>
          <w:rFonts w:ascii="Arial" w:hAnsi="Arial" w:cs="Arial"/>
          <w:color w:val="000000" w:themeColor="text1"/>
          <w:sz w:val="26"/>
          <w:szCs w:val="26"/>
        </w:rPr>
        <w:t>і</w:t>
      </w:r>
      <w:r w:rsidR="00284FD1" w:rsidRPr="00666F00">
        <w:rPr>
          <w:rFonts w:ascii="Arial" w:hAnsi="Arial" w:cs="Arial"/>
          <w:color w:val="000000" w:themeColor="text1"/>
          <w:sz w:val="26"/>
          <w:szCs w:val="26"/>
        </w:rPr>
        <w:t xml:space="preserve"> історик</w:t>
      </w:r>
      <w:r w:rsidR="00A37EAA" w:rsidRPr="00666F00">
        <w:rPr>
          <w:rFonts w:ascii="Arial" w:hAnsi="Arial" w:cs="Arial"/>
          <w:color w:val="000000" w:themeColor="text1"/>
          <w:sz w:val="26"/>
          <w:szCs w:val="26"/>
        </w:rPr>
        <w:t xml:space="preserve">и та </w:t>
      </w:r>
      <w:r w:rsidR="00284FD1" w:rsidRPr="00666F00">
        <w:rPr>
          <w:rFonts w:ascii="Arial" w:hAnsi="Arial" w:cs="Arial"/>
          <w:color w:val="000000" w:themeColor="text1"/>
          <w:sz w:val="26"/>
          <w:szCs w:val="26"/>
        </w:rPr>
        <w:t>краєзнавці</w:t>
      </w:r>
      <w:r w:rsidR="00A37EAA" w:rsidRPr="00666F00">
        <w:rPr>
          <w:rFonts w:ascii="Arial" w:hAnsi="Arial" w:cs="Arial"/>
          <w:color w:val="000000" w:themeColor="text1"/>
          <w:sz w:val="26"/>
          <w:szCs w:val="26"/>
        </w:rPr>
        <w:t xml:space="preserve"> прочитали цикл лекцій про відомих діаспорних діячів, чия доля пов'язана з нашим краєм.</w:t>
      </w:r>
      <w:r w:rsidR="006C23E7" w:rsidRPr="00666F00">
        <w:rPr>
          <w:rFonts w:ascii="Arial" w:hAnsi="Arial" w:cs="Arial"/>
          <w:color w:val="1C1E21"/>
          <w:sz w:val="26"/>
          <w:szCs w:val="26"/>
          <w:shd w:val="clear" w:color="auto" w:fill="FFFFFF"/>
        </w:rPr>
        <w:t xml:space="preserve"> </w:t>
      </w:r>
    </w:p>
    <w:p w:rsidR="00C3318D" w:rsidRPr="00666F00" w:rsidRDefault="00C3318D" w:rsidP="00C3318D">
      <w:pPr>
        <w:spacing w:after="0" w:line="240" w:lineRule="auto"/>
        <w:jc w:val="both"/>
        <w:rPr>
          <w:rFonts w:ascii="Arial" w:hAnsi="Arial" w:cs="Arial"/>
          <w:color w:val="000000" w:themeColor="text1"/>
          <w:sz w:val="26"/>
          <w:szCs w:val="26"/>
        </w:rPr>
      </w:pPr>
      <w:r w:rsidRPr="00666F00">
        <w:rPr>
          <w:rFonts w:ascii="Arial" w:hAnsi="Arial" w:cs="Arial"/>
          <w:color w:val="000000" w:themeColor="text1"/>
          <w:sz w:val="26"/>
          <w:szCs w:val="26"/>
        </w:rPr>
        <w:t xml:space="preserve">ФОТОШКОЛА ВИХІДНОГО ДНЯ У жовтні 2019 року стартував новий проєкт, керівником якого став член Національної спілки фотохудожників України, дніпровський артфотограф Сергій Селезньов. Проект покликаний сприяти розвитку та популяризації фотомистецтва серед молоді, читання тематичної літератури, прояву творчої ініціативи у підлітків. </w:t>
      </w:r>
    </w:p>
    <w:p w:rsidR="009E4C38" w:rsidRPr="00666F00" w:rsidRDefault="009E4C38" w:rsidP="009E4C38">
      <w:pPr>
        <w:spacing w:after="0" w:line="240" w:lineRule="auto"/>
        <w:jc w:val="both"/>
        <w:rPr>
          <w:rFonts w:ascii="Arial" w:hAnsi="Arial" w:cs="Arial"/>
          <w:color w:val="000000" w:themeColor="text1"/>
          <w:sz w:val="26"/>
          <w:szCs w:val="26"/>
        </w:rPr>
      </w:pPr>
      <w:r w:rsidRPr="00666F00">
        <w:rPr>
          <w:rFonts w:ascii="Arial" w:hAnsi="Arial" w:cs="Arial"/>
          <w:color w:val="000000" w:themeColor="text1"/>
          <w:sz w:val="26"/>
          <w:szCs w:val="26"/>
        </w:rPr>
        <w:t>МОВНІ МІСЯЧНИКИ У НОВІЙ БІБЛІОТЕЦІ - за участі іноземними стажерів з Індії, Туреччини та Китаю</w:t>
      </w:r>
      <w:r w:rsidR="00AC7595" w:rsidRPr="00666F00">
        <w:rPr>
          <w:rFonts w:ascii="Arial" w:hAnsi="Arial" w:cs="Arial"/>
          <w:color w:val="000000" w:themeColor="text1"/>
          <w:sz w:val="26"/>
          <w:szCs w:val="26"/>
        </w:rPr>
        <w:t xml:space="preserve"> у Новій бібліотеці пройшли два місячника англійської мови та місячник турецької мови</w:t>
      </w:r>
      <w:r w:rsidRPr="00666F00">
        <w:rPr>
          <w:rFonts w:ascii="Arial" w:hAnsi="Arial" w:cs="Arial"/>
          <w:color w:val="000000" w:themeColor="text1"/>
          <w:sz w:val="26"/>
          <w:szCs w:val="26"/>
        </w:rPr>
        <w:t>.</w:t>
      </w:r>
    </w:p>
    <w:p w:rsidR="00C3318D" w:rsidRPr="00666F00" w:rsidRDefault="00C3318D" w:rsidP="00C3318D">
      <w:pPr>
        <w:spacing w:after="0" w:line="240" w:lineRule="auto"/>
        <w:jc w:val="both"/>
        <w:rPr>
          <w:rFonts w:ascii="Arial" w:hAnsi="Arial" w:cs="Arial"/>
          <w:color w:val="000000" w:themeColor="text1"/>
          <w:sz w:val="26"/>
          <w:szCs w:val="26"/>
        </w:rPr>
      </w:pPr>
      <w:r w:rsidRPr="00666F00">
        <w:rPr>
          <w:rFonts w:ascii="Arial" w:hAnsi="Arial" w:cs="Arial"/>
          <w:color w:val="000000" w:themeColor="text1"/>
          <w:sz w:val="26"/>
          <w:szCs w:val="26"/>
        </w:rPr>
        <w:t xml:space="preserve">ВІДЕО-ПРОЕКТ Новий проект бібліотеки-філії №6 «Library Info Kino» - обговорення фільмів за мотивами улюблених книг користується популярністю серед молоді. </w:t>
      </w:r>
    </w:p>
    <w:p w:rsidR="004953D0" w:rsidRPr="00666F00" w:rsidRDefault="004953D0" w:rsidP="003B60BE">
      <w:pPr>
        <w:pStyle w:val="3"/>
        <w:rPr>
          <w:rFonts w:ascii="Arial" w:hAnsi="Arial" w:cs="Arial"/>
          <w:b/>
          <w:sz w:val="26"/>
          <w:szCs w:val="26"/>
        </w:rPr>
      </w:pPr>
      <w:r w:rsidRPr="00666F00">
        <w:rPr>
          <w:rFonts w:ascii="Arial" w:hAnsi="Arial" w:cs="Arial"/>
          <w:b/>
          <w:sz w:val="26"/>
          <w:szCs w:val="26"/>
        </w:rPr>
        <w:t>КОНКУРСИ РОКУ</w:t>
      </w:r>
    </w:p>
    <w:p w:rsidR="004953D0" w:rsidRPr="00666F00" w:rsidRDefault="00A54559" w:rsidP="004953D0">
      <w:pPr>
        <w:jc w:val="both"/>
        <w:rPr>
          <w:rStyle w:val="a8"/>
          <w:rFonts w:ascii="Arial" w:hAnsi="Arial" w:cs="Arial"/>
          <w:b w:val="0"/>
          <w:color w:val="000000" w:themeColor="text1"/>
          <w:sz w:val="26"/>
          <w:szCs w:val="26"/>
        </w:rPr>
      </w:pPr>
      <w:r w:rsidRPr="00666F00">
        <w:rPr>
          <w:rStyle w:val="a8"/>
          <w:rFonts w:ascii="Arial" w:hAnsi="Arial" w:cs="Arial"/>
          <w:b w:val="0"/>
          <w:color w:val="265F65" w:themeColor="accent2" w:themeShade="80"/>
          <w:sz w:val="26"/>
          <w:szCs w:val="26"/>
        </w:rPr>
        <w:t>DNIPRO-BOOK-FEST</w:t>
      </w:r>
      <w:r w:rsidR="00B42BD1" w:rsidRPr="00666F00">
        <w:rPr>
          <w:rStyle w:val="a8"/>
          <w:rFonts w:ascii="Arial" w:hAnsi="Arial" w:cs="Arial"/>
          <w:b w:val="0"/>
          <w:color w:val="000000" w:themeColor="text1"/>
          <w:sz w:val="26"/>
          <w:szCs w:val="26"/>
        </w:rPr>
        <w:t xml:space="preserve"> Другий</w:t>
      </w:r>
      <w:r w:rsidR="004953D0" w:rsidRPr="00666F00">
        <w:rPr>
          <w:rStyle w:val="a8"/>
          <w:rFonts w:ascii="Arial" w:hAnsi="Arial" w:cs="Arial"/>
          <w:b w:val="0"/>
          <w:color w:val="000000" w:themeColor="text1"/>
          <w:sz w:val="26"/>
          <w:szCs w:val="26"/>
        </w:rPr>
        <w:t xml:space="preserve"> Всеукраїнський літературний конкурс</w:t>
      </w:r>
      <w:r w:rsidR="008879E4" w:rsidRPr="00666F00">
        <w:rPr>
          <w:rStyle w:val="a8"/>
          <w:rFonts w:ascii="Arial" w:hAnsi="Arial" w:cs="Arial"/>
          <w:b w:val="0"/>
          <w:color w:val="000000" w:themeColor="text1"/>
          <w:sz w:val="26"/>
          <w:szCs w:val="26"/>
        </w:rPr>
        <w:t xml:space="preserve"> та фестиваль</w:t>
      </w:r>
      <w:r w:rsidR="004953D0" w:rsidRPr="00666F00">
        <w:rPr>
          <w:rStyle w:val="a8"/>
          <w:rFonts w:ascii="Arial" w:hAnsi="Arial" w:cs="Arial"/>
          <w:b w:val="0"/>
          <w:color w:val="000000" w:themeColor="text1"/>
          <w:sz w:val="26"/>
          <w:szCs w:val="26"/>
        </w:rPr>
        <w:t xml:space="preserve"> прозових україномовних видань</w:t>
      </w:r>
      <w:r w:rsidR="004953D0" w:rsidRPr="00666F00">
        <w:rPr>
          <w:rStyle w:val="a8"/>
          <w:rFonts w:ascii="Arial" w:hAnsi="Arial" w:cs="Arial"/>
          <w:b w:val="0"/>
          <w:sz w:val="26"/>
          <w:szCs w:val="26"/>
        </w:rPr>
        <w:t xml:space="preserve">. </w:t>
      </w:r>
      <w:r w:rsidR="005D7143" w:rsidRPr="00666F00">
        <w:rPr>
          <w:rStyle w:val="a8"/>
          <w:rFonts w:ascii="Arial" w:hAnsi="Arial" w:cs="Arial"/>
          <w:b w:val="0"/>
          <w:sz w:val="26"/>
          <w:szCs w:val="26"/>
        </w:rPr>
        <w:t>У конкурсі взяли участь 94 автора з 31 міста України.</w:t>
      </w:r>
      <w:r w:rsidR="00A55FE6" w:rsidRPr="00666F00">
        <w:rPr>
          <w:rStyle w:val="a8"/>
          <w:rFonts w:ascii="Arial" w:hAnsi="Arial" w:cs="Arial"/>
          <w:b w:val="0"/>
          <w:sz w:val="26"/>
          <w:szCs w:val="26"/>
        </w:rPr>
        <w:t xml:space="preserve"> </w:t>
      </w:r>
      <w:r w:rsidR="001649B0" w:rsidRPr="00666F00">
        <w:rPr>
          <w:rStyle w:val="a8"/>
          <w:rFonts w:ascii="Arial" w:hAnsi="Arial" w:cs="Arial"/>
          <w:b w:val="0"/>
          <w:sz w:val="26"/>
          <w:szCs w:val="26"/>
        </w:rPr>
        <w:t xml:space="preserve">На конкурс також надійшли книги з Словаччини та Італії. Фонд Центральної бібліотеки поповнився романами, повістями, перекладами, дитячими книжками різної тематики у кількості понад 100 примірників. </w:t>
      </w:r>
      <w:r w:rsidR="007C7C89" w:rsidRPr="00666F00">
        <w:rPr>
          <w:rStyle w:val="a8"/>
          <w:rFonts w:ascii="Arial" w:hAnsi="Arial" w:cs="Arial"/>
          <w:b w:val="0"/>
          <w:sz w:val="26"/>
          <w:szCs w:val="26"/>
        </w:rPr>
        <w:t>7 червня 2019</w:t>
      </w:r>
      <w:r w:rsidR="004953D0" w:rsidRPr="00666F00">
        <w:rPr>
          <w:rStyle w:val="a8"/>
          <w:rFonts w:ascii="Arial" w:hAnsi="Arial" w:cs="Arial"/>
          <w:b w:val="0"/>
          <w:sz w:val="26"/>
          <w:szCs w:val="26"/>
        </w:rPr>
        <w:t xml:space="preserve"> року у Дніпровській Центральній міській бібліотеці відбул</w:t>
      </w:r>
      <w:r w:rsidR="001649B0" w:rsidRPr="00666F00">
        <w:rPr>
          <w:rStyle w:val="a8"/>
          <w:rFonts w:ascii="Arial" w:hAnsi="Arial" w:cs="Arial"/>
          <w:b w:val="0"/>
          <w:sz w:val="26"/>
          <w:szCs w:val="26"/>
        </w:rPr>
        <w:t>ась урочиста церемоні</w:t>
      </w:r>
      <w:r w:rsidR="007C7C89" w:rsidRPr="00666F00">
        <w:rPr>
          <w:rStyle w:val="a8"/>
          <w:rFonts w:ascii="Arial" w:hAnsi="Arial" w:cs="Arial"/>
          <w:b w:val="0"/>
          <w:sz w:val="26"/>
          <w:szCs w:val="26"/>
        </w:rPr>
        <w:t xml:space="preserve">я </w:t>
      </w:r>
      <w:r w:rsidR="004953D0" w:rsidRPr="00666F00">
        <w:rPr>
          <w:rStyle w:val="a8"/>
          <w:rFonts w:ascii="Arial" w:hAnsi="Arial" w:cs="Arial"/>
          <w:b w:val="0"/>
          <w:sz w:val="26"/>
          <w:szCs w:val="26"/>
        </w:rPr>
        <w:t>нагородження переможців конкурсу.</w:t>
      </w:r>
      <w:r w:rsidR="001649B0" w:rsidRPr="00666F00">
        <w:rPr>
          <w:rStyle w:val="a8"/>
          <w:rFonts w:ascii="Arial" w:hAnsi="Arial" w:cs="Arial"/>
          <w:b w:val="0"/>
          <w:sz w:val="26"/>
          <w:szCs w:val="26"/>
        </w:rPr>
        <w:t xml:space="preserve"> </w:t>
      </w:r>
    </w:p>
    <w:p w:rsidR="004953D0" w:rsidRPr="00666F00" w:rsidRDefault="0009080B" w:rsidP="004953D0">
      <w:pPr>
        <w:jc w:val="both"/>
        <w:rPr>
          <w:rStyle w:val="a8"/>
          <w:rFonts w:ascii="Arial" w:hAnsi="Arial" w:cs="Arial"/>
          <w:b w:val="0"/>
          <w:color w:val="000000" w:themeColor="text1"/>
          <w:sz w:val="26"/>
          <w:szCs w:val="26"/>
        </w:rPr>
      </w:pPr>
      <w:r w:rsidRPr="00666F00">
        <w:rPr>
          <w:rStyle w:val="a8"/>
          <w:rFonts w:ascii="Arial" w:hAnsi="Arial" w:cs="Arial"/>
          <w:b w:val="0"/>
          <w:color w:val="265F65" w:themeColor="accent2" w:themeShade="80"/>
          <w:sz w:val="26"/>
          <w:szCs w:val="26"/>
        </w:rPr>
        <w:t>ВАШ ГІД – БІБЛІОТЕКАР</w:t>
      </w:r>
      <w:r w:rsidR="004953D0" w:rsidRPr="00666F00">
        <w:rPr>
          <w:rStyle w:val="a8"/>
          <w:rFonts w:ascii="Arial" w:hAnsi="Arial" w:cs="Arial"/>
          <w:b w:val="0"/>
          <w:color w:val="265F65" w:themeColor="accent2" w:themeShade="80"/>
          <w:sz w:val="26"/>
          <w:szCs w:val="26"/>
        </w:rPr>
        <w:t xml:space="preserve"> </w:t>
      </w:r>
      <w:r w:rsidR="004953D0" w:rsidRPr="00666F00">
        <w:rPr>
          <w:rStyle w:val="a8"/>
          <w:rFonts w:ascii="Arial" w:hAnsi="Arial" w:cs="Arial"/>
          <w:b w:val="0"/>
          <w:color w:val="000000" w:themeColor="text1"/>
          <w:sz w:val="26"/>
          <w:szCs w:val="26"/>
        </w:rPr>
        <w:t xml:space="preserve">Конкурс творчої майстерності </w:t>
      </w:r>
      <w:r w:rsidR="00977801" w:rsidRPr="00666F00">
        <w:rPr>
          <w:rStyle w:val="a8"/>
          <w:rFonts w:ascii="Arial" w:hAnsi="Arial" w:cs="Arial"/>
          <w:b w:val="0"/>
          <w:color w:val="000000" w:themeColor="text1"/>
          <w:sz w:val="26"/>
          <w:szCs w:val="26"/>
        </w:rPr>
        <w:t>в рамках місячника інформації та реклами «Бібліотечний вересень-2019» присвячений багатолітній історії міських бібліотек, віхам їх життя</w:t>
      </w:r>
      <w:r w:rsidR="004953D0" w:rsidRPr="00666F00">
        <w:rPr>
          <w:rStyle w:val="a8"/>
          <w:rFonts w:ascii="Arial" w:hAnsi="Arial" w:cs="Arial"/>
          <w:b w:val="0"/>
          <w:color w:val="000000" w:themeColor="text1"/>
          <w:sz w:val="26"/>
          <w:szCs w:val="26"/>
        </w:rPr>
        <w:t>. Серед переможців -  бібліотеки-філії №№18, 2 та відділ документів іноземними мовами Центральної бібліотеки.</w:t>
      </w:r>
      <w:r w:rsidR="004B7633" w:rsidRPr="00666F00">
        <w:rPr>
          <w:rStyle w:val="a8"/>
          <w:rFonts w:ascii="Arial" w:hAnsi="Arial" w:cs="Arial"/>
          <w:b w:val="0"/>
          <w:color w:val="000000" w:themeColor="text1"/>
          <w:sz w:val="26"/>
          <w:szCs w:val="26"/>
        </w:rPr>
        <w:t xml:space="preserve"> </w:t>
      </w:r>
    </w:p>
    <w:p w:rsidR="00003AC2" w:rsidRPr="00666F00" w:rsidRDefault="0009080B" w:rsidP="00003AC2">
      <w:pPr>
        <w:spacing w:after="0" w:line="240" w:lineRule="auto"/>
        <w:jc w:val="both"/>
        <w:rPr>
          <w:rStyle w:val="a8"/>
          <w:rFonts w:ascii="Arial" w:hAnsi="Arial" w:cs="Arial"/>
          <w:b w:val="0"/>
          <w:color w:val="000000" w:themeColor="text1"/>
          <w:sz w:val="26"/>
          <w:szCs w:val="26"/>
        </w:rPr>
      </w:pPr>
      <w:r w:rsidRPr="00666F00">
        <w:rPr>
          <w:rStyle w:val="a8"/>
          <w:rFonts w:ascii="Arial" w:hAnsi="Arial" w:cs="Arial"/>
          <w:b w:val="0"/>
          <w:color w:val="265F65" w:themeColor="accent2" w:themeShade="80"/>
          <w:sz w:val="26"/>
          <w:szCs w:val="26"/>
        </w:rPr>
        <w:t>МОЯ КОНСТИТУЦІЯ</w:t>
      </w:r>
      <w:r w:rsidRPr="00666F00">
        <w:rPr>
          <w:rFonts w:ascii="Arial" w:hAnsi="Arial" w:cs="Arial"/>
          <w:color w:val="0070C0"/>
          <w:sz w:val="26"/>
          <w:szCs w:val="26"/>
        </w:rPr>
        <w:t xml:space="preserve"> </w:t>
      </w:r>
      <w:r w:rsidR="00B42BD1" w:rsidRPr="00666F00">
        <w:rPr>
          <w:rStyle w:val="a8"/>
          <w:rFonts w:ascii="Arial" w:hAnsi="Arial" w:cs="Arial"/>
          <w:color w:val="000000" w:themeColor="text1"/>
          <w:sz w:val="26"/>
          <w:szCs w:val="26"/>
        </w:rPr>
        <w:t xml:space="preserve">- </w:t>
      </w:r>
      <w:r w:rsidRPr="00666F00">
        <w:rPr>
          <w:rStyle w:val="a8"/>
          <w:rFonts w:ascii="Arial" w:hAnsi="Arial" w:cs="Arial"/>
          <w:b w:val="0"/>
          <w:color w:val="000000" w:themeColor="text1"/>
          <w:sz w:val="26"/>
          <w:szCs w:val="26"/>
        </w:rPr>
        <w:t>к</w:t>
      </w:r>
      <w:r w:rsidR="00B42BD1" w:rsidRPr="00666F00">
        <w:rPr>
          <w:rStyle w:val="a8"/>
          <w:rFonts w:ascii="Arial" w:hAnsi="Arial" w:cs="Arial"/>
          <w:b w:val="0"/>
          <w:color w:val="000000" w:themeColor="text1"/>
          <w:sz w:val="26"/>
          <w:szCs w:val="26"/>
        </w:rPr>
        <w:t>онкурс дитя</w:t>
      </w:r>
      <w:r w:rsidR="003D38AC" w:rsidRPr="00666F00">
        <w:rPr>
          <w:rStyle w:val="a8"/>
          <w:rFonts w:ascii="Arial" w:hAnsi="Arial" w:cs="Arial"/>
          <w:b w:val="0"/>
          <w:color w:val="000000" w:themeColor="text1"/>
          <w:sz w:val="26"/>
          <w:szCs w:val="26"/>
        </w:rPr>
        <w:t>чого малюнку до Дня Конституції.</w:t>
      </w:r>
      <w:r w:rsidR="00003AC2" w:rsidRPr="00666F00">
        <w:rPr>
          <w:rStyle w:val="a8"/>
          <w:rFonts w:ascii="Arial" w:hAnsi="Arial" w:cs="Arial"/>
          <w:b w:val="0"/>
          <w:color w:val="000000" w:themeColor="text1"/>
          <w:sz w:val="26"/>
          <w:szCs w:val="26"/>
        </w:rPr>
        <w:t xml:space="preserve"> Напередодні Дня Конституції відбулося нагородження переможців конкурсу. Роботи учасників конкурсу було опубліковані на сторінці Центральної міської бібліотеки у Facebook  та експонувалися в соціокультурному центрі.</w:t>
      </w:r>
    </w:p>
    <w:p w:rsidR="001D6117" w:rsidRPr="00666F00" w:rsidRDefault="001D6117" w:rsidP="001D6117">
      <w:pPr>
        <w:spacing w:after="0" w:line="240" w:lineRule="auto"/>
        <w:jc w:val="both"/>
        <w:rPr>
          <w:rStyle w:val="a8"/>
          <w:rFonts w:ascii="Arial" w:hAnsi="Arial" w:cs="Arial"/>
          <w:b w:val="0"/>
          <w:color w:val="000000" w:themeColor="text1"/>
          <w:sz w:val="26"/>
          <w:szCs w:val="26"/>
        </w:rPr>
      </w:pPr>
      <w:r w:rsidRPr="00666F00">
        <w:rPr>
          <w:rStyle w:val="a8"/>
          <w:rFonts w:ascii="Arial" w:hAnsi="Arial" w:cs="Arial"/>
          <w:b w:val="0"/>
          <w:color w:val="265F65" w:themeColor="accent2" w:themeShade="80"/>
          <w:sz w:val="26"/>
          <w:szCs w:val="26"/>
        </w:rPr>
        <w:t xml:space="preserve">КОНКУРС АВТОРСЬКОЇ НІМЕЦЬКОМОВНОЇ </w:t>
      </w:r>
      <w:r w:rsidR="000F5350" w:rsidRPr="00666F00">
        <w:rPr>
          <w:rStyle w:val="a8"/>
          <w:rFonts w:ascii="Arial" w:hAnsi="Arial" w:cs="Arial"/>
          <w:b w:val="0"/>
          <w:color w:val="265F65" w:themeColor="accent2" w:themeShade="80"/>
          <w:sz w:val="26"/>
          <w:szCs w:val="26"/>
        </w:rPr>
        <w:t>ВІДЕО-</w:t>
      </w:r>
      <w:r w:rsidRPr="00666F00">
        <w:rPr>
          <w:rStyle w:val="a8"/>
          <w:rFonts w:ascii="Arial" w:hAnsi="Arial" w:cs="Arial"/>
          <w:b w:val="0"/>
          <w:color w:val="265F65" w:themeColor="accent2" w:themeShade="80"/>
          <w:sz w:val="26"/>
          <w:szCs w:val="26"/>
        </w:rPr>
        <w:t>ПОЕЗІЇ ДЛЯ МЕШКАНЦІВ МІСТА ДНІПРО</w:t>
      </w:r>
      <w:r w:rsidRPr="00666F00">
        <w:rPr>
          <w:rStyle w:val="a8"/>
          <w:rFonts w:ascii="Arial" w:hAnsi="Arial" w:cs="Arial"/>
          <w:b w:val="0"/>
          <w:color w:val="000000" w:themeColor="text1"/>
          <w:sz w:val="26"/>
          <w:szCs w:val="26"/>
        </w:rPr>
        <w:t xml:space="preserve"> – за підтримки Почесного Консульства Австрійської Республікі в місті Дніпро. </w:t>
      </w:r>
    </w:p>
    <w:p w:rsidR="004953D0" w:rsidRPr="00666F00" w:rsidRDefault="004953D0" w:rsidP="000F5350">
      <w:pPr>
        <w:pStyle w:val="3"/>
        <w:rPr>
          <w:rFonts w:ascii="Arial" w:hAnsi="Arial" w:cs="Arial"/>
          <w:bCs/>
          <w:sz w:val="26"/>
          <w:szCs w:val="26"/>
        </w:rPr>
      </w:pPr>
      <w:r w:rsidRPr="00666F00">
        <w:rPr>
          <w:rFonts w:ascii="Arial" w:hAnsi="Arial" w:cs="Arial"/>
          <w:b/>
          <w:sz w:val="26"/>
          <w:szCs w:val="26"/>
        </w:rPr>
        <w:t>ХУДОЖНІ ВИСТАВКИ РОКУ</w:t>
      </w:r>
    </w:p>
    <w:p w:rsidR="002769AC" w:rsidRPr="00666F00" w:rsidRDefault="00AA555A" w:rsidP="002769AC">
      <w:pPr>
        <w:spacing w:after="0" w:line="240" w:lineRule="auto"/>
        <w:jc w:val="both"/>
        <w:rPr>
          <w:rFonts w:ascii="Arial" w:hAnsi="Arial" w:cs="Arial"/>
          <w:color w:val="000000" w:themeColor="text1"/>
          <w:sz w:val="26"/>
          <w:szCs w:val="26"/>
        </w:rPr>
      </w:pPr>
      <w:r w:rsidRPr="00666F00">
        <w:rPr>
          <w:rFonts w:ascii="Arial" w:hAnsi="Arial" w:cs="Arial"/>
          <w:color w:val="000000" w:themeColor="text1"/>
          <w:sz w:val="26"/>
          <w:szCs w:val="26"/>
        </w:rPr>
        <w:t>НАЙМАСШТАБНІША ВИСТАВКА</w:t>
      </w:r>
      <w:r w:rsidR="002769AC" w:rsidRPr="00666F00">
        <w:rPr>
          <w:rFonts w:ascii="Arial" w:hAnsi="Arial" w:cs="Arial"/>
          <w:color w:val="000000" w:themeColor="text1"/>
          <w:sz w:val="26"/>
          <w:szCs w:val="26"/>
        </w:rPr>
        <w:t xml:space="preserve"> в Центральній бібліотеці стало Міжнародне Бієнале дизайну </w:t>
      </w:r>
      <w:r w:rsidR="002769AC" w:rsidRPr="00666F00">
        <w:rPr>
          <w:rFonts w:ascii="Arial" w:hAnsi="Arial" w:cs="Arial"/>
          <w:b/>
          <w:color w:val="000000" w:themeColor="text1"/>
          <w:sz w:val="26"/>
          <w:szCs w:val="26"/>
        </w:rPr>
        <w:t>«COW-2019»</w:t>
      </w:r>
      <w:r w:rsidR="002769AC" w:rsidRPr="00666F00">
        <w:rPr>
          <w:rFonts w:ascii="Arial" w:hAnsi="Arial" w:cs="Arial"/>
          <w:color w:val="000000" w:themeColor="text1"/>
          <w:sz w:val="26"/>
          <w:szCs w:val="26"/>
        </w:rPr>
        <w:t xml:space="preserve">, в експозиції якого представлені понад 700 робіт дизайнерів з </w:t>
      </w:r>
      <w:r w:rsidR="002769AC" w:rsidRPr="00666F00">
        <w:rPr>
          <w:rStyle w:val="a8"/>
          <w:rFonts w:ascii="Arial" w:hAnsi="Arial" w:cs="Arial"/>
          <w:b w:val="0"/>
          <w:color w:val="000000" w:themeColor="text1"/>
          <w:sz w:val="26"/>
          <w:szCs w:val="26"/>
        </w:rPr>
        <w:t>з 27 країн світу</w:t>
      </w:r>
      <w:r w:rsidR="002769AC" w:rsidRPr="00666F00">
        <w:rPr>
          <w:rFonts w:ascii="Arial" w:hAnsi="Arial" w:cs="Arial"/>
          <w:color w:val="000000" w:themeColor="text1"/>
          <w:sz w:val="26"/>
          <w:szCs w:val="26"/>
        </w:rPr>
        <w:t>.</w:t>
      </w:r>
    </w:p>
    <w:p w:rsidR="0063087A" w:rsidRPr="00666F00" w:rsidRDefault="00DC097C" w:rsidP="0063087A">
      <w:pPr>
        <w:jc w:val="both"/>
        <w:rPr>
          <w:rStyle w:val="a8"/>
          <w:rFonts w:ascii="Arial" w:hAnsi="Arial" w:cs="Arial"/>
          <w:b w:val="0"/>
          <w:sz w:val="26"/>
          <w:szCs w:val="26"/>
        </w:rPr>
      </w:pPr>
      <w:r w:rsidRPr="00666F00">
        <w:rPr>
          <w:rFonts w:ascii="Arial" w:hAnsi="Arial" w:cs="Arial"/>
          <w:color w:val="000000" w:themeColor="text1"/>
          <w:sz w:val="26"/>
          <w:szCs w:val="26"/>
        </w:rPr>
        <w:t>ВИСТ</w:t>
      </w:r>
      <w:r w:rsidR="003F4D8E" w:rsidRPr="00666F00">
        <w:rPr>
          <w:rFonts w:ascii="Arial" w:hAnsi="Arial" w:cs="Arial"/>
          <w:color w:val="000000" w:themeColor="text1"/>
          <w:sz w:val="26"/>
          <w:szCs w:val="26"/>
        </w:rPr>
        <w:t>А</w:t>
      </w:r>
      <w:r w:rsidRPr="00666F00">
        <w:rPr>
          <w:rFonts w:ascii="Arial" w:hAnsi="Arial" w:cs="Arial"/>
          <w:color w:val="000000" w:themeColor="text1"/>
          <w:sz w:val="26"/>
          <w:szCs w:val="26"/>
        </w:rPr>
        <w:t>ВКИ</w:t>
      </w:r>
      <w:r w:rsidR="003F4D8E" w:rsidRPr="00666F00">
        <w:rPr>
          <w:rFonts w:ascii="Arial" w:hAnsi="Arial" w:cs="Arial"/>
          <w:color w:val="000000" w:themeColor="text1"/>
          <w:sz w:val="26"/>
          <w:szCs w:val="26"/>
        </w:rPr>
        <w:t xml:space="preserve"> ПРОФЕСІОНАЛІВ</w:t>
      </w:r>
      <w:r w:rsidR="00377BAF" w:rsidRPr="00666F00">
        <w:rPr>
          <w:rFonts w:ascii="Arial" w:hAnsi="Arial" w:cs="Arial"/>
          <w:color w:val="000000" w:themeColor="text1"/>
          <w:sz w:val="26"/>
          <w:szCs w:val="26"/>
        </w:rPr>
        <w:t xml:space="preserve"> </w:t>
      </w:r>
      <w:r w:rsidR="000B3FBF" w:rsidRPr="00666F00">
        <w:rPr>
          <w:rFonts w:ascii="Arial" w:hAnsi="Arial" w:cs="Arial"/>
          <w:color w:val="000000" w:themeColor="text1"/>
          <w:sz w:val="26"/>
          <w:szCs w:val="26"/>
        </w:rPr>
        <w:t>На а</w:t>
      </w:r>
      <w:r w:rsidR="004446CC" w:rsidRPr="00666F00">
        <w:rPr>
          <w:rFonts w:ascii="Arial" w:hAnsi="Arial" w:cs="Arial"/>
          <w:color w:val="000000" w:themeColor="text1"/>
          <w:sz w:val="26"/>
          <w:szCs w:val="26"/>
        </w:rPr>
        <w:t>вторськ</w:t>
      </w:r>
      <w:r w:rsidR="000B3FBF" w:rsidRPr="00666F00">
        <w:rPr>
          <w:rFonts w:ascii="Arial" w:hAnsi="Arial" w:cs="Arial"/>
          <w:color w:val="000000" w:themeColor="text1"/>
          <w:sz w:val="26"/>
          <w:szCs w:val="26"/>
        </w:rPr>
        <w:t>ій фотовиставці</w:t>
      </w:r>
      <w:r w:rsidR="004446CC" w:rsidRPr="00666F00">
        <w:rPr>
          <w:rFonts w:ascii="Arial" w:hAnsi="Arial" w:cs="Arial"/>
          <w:color w:val="000000" w:themeColor="text1"/>
          <w:sz w:val="26"/>
          <w:szCs w:val="26"/>
        </w:rPr>
        <w:t xml:space="preserve"> </w:t>
      </w:r>
      <w:r w:rsidR="004A5C85" w:rsidRPr="00666F00">
        <w:rPr>
          <w:rFonts w:ascii="Arial" w:hAnsi="Arial" w:cs="Arial"/>
          <w:color w:val="000000" w:themeColor="text1"/>
          <w:sz w:val="26"/>
          <w:szCs w:val="26"/>
        </w:rPr>
        <w:t xml:space="preserve">в етнокультурному центрі Центральної бібліотеки </w:t>
      </w:r>
      <w:r w:rsidR="004446CC" w:rsidRPr="00666F00">
        <w:rPr>
          <w:rFonts w:ascii="Arial" w:hAnsi="Arial" w:cs="Arial"/>
          <w:color w:val="000000" w:themeColor="text1"/>
          <w:sz w:val="26"/>
          <w:szCs w:val="26"/>
        </w:rPr>
        <w:t>«Місто - красень на Дніпрі» фотохудожника, члена Національної спілки журналістів України Павла Маменка</w:t>
      </w:r>
      <w:r w:rsidR="000B3FBF" w:rsidRPr="00666F00">
        <w:rPr>
          <w:rFonts w:ascii="Arial" w:hAnsi="Arial" w:cs="Arial"/>
          <w:color w:val="000000" w:themeColor="text1"/>
          <w:sz w:val="26"/>
          <w:szCs w:val="26"/>
        </w:rPr>
        <w:t xml:space="preserve"> </w:t>
      </w:r>
      <w:r w:rsidR="004A5C85" w:rsidRPr="00666F00">
        <w:rPr>
          <w:rFonts w:ascii="Arial" w:hAnsi="Arial" w:cs="Arial"/>
          <w:color w:val="000000" w:themeColor="text1"/>
          <w:sz w:val="26"/>
          <w:szCs w:val="26"/>
        </w:rPr>
        <w:t xml:space="preserve">були </w:t>
      </w:r>
      <w:r w:rsidR="004446CC" w:rsidRPr="00666F00">
        <w:rPr>
          <w:rFonts w:ascii="Arial" w:hAnsi="Arial" w:cs="Arial"/>
          <w:color w:val="000000" w:themeColor="text1"/>
          <w:sz w:val="26"/>
          <w:szCs w:val="26"/>
        </w:rPr>
        <w:t xml:space="preserve">представлені найцікавіші локації Дніпра у різні пори року. </w:t>
      </w:r>
      <w:r w:rsidR="004A5C85" w:rsidRPr="00666F00">
        <w:rPr>
          <w:rFonts w:ascii="Arial" w:hAnsi="Arial" w:cs="Arial"/>
          <w:color w:val="000000" w:themeColor="text1"/>
          <w:sz w:val="26"/>
          <w:szCs w:val="26"/>
        </w:rPr>
        <w:t xml:space="preserve">Виставка у соціокультурному центрі </w:t>
      </w:r>
      <w:r w:rsidR="009117F0" w:rsidRPr="00666F00">
        <w:rPr>
          <w:rFonts w:ascii="Arial" w:hAnsi="Arial" w:cs="Arial"/>
          <w:color w:val="000000" w:themeColor="text1"/>
          <w:sz w:val="26"/>
          <w:szCs w:val="26"/>
        </w:rPr>
        <w:t xml:space="preserve">Центральної бібліотеки </w:t>
      </w:r>
      <w:r w:rsidR="004A5C85" w:rsidRPr="00666F00">
        <w:rPr>
          <w:rFonts w:ascii="Arial" w:hAnsi="Arial" w:cs="Arial"/>
          <w:color w:val="000000" w:themeColor="text1"/>
          <w:sz w:val="26"/>
          <w:szCs w:val="26"/>
        </w:rPr>
        <w:t>пікторальних фоторобіт від фотохудожника</w:t>
      </w:r>
      <w:r w:rsidR="003B0E56" w:rsidRPr="00666F00">
        <w:rPr>
          <w:rFonts w:ascii="Arial" w:hAnsi="Arial" w:cs="Arial"/>
          <w:color w:val="000000" w:themeColor="text1"/>
          <w:sz w:val="26"/>
          <w:szCs w:val="26"/>
        </w:rPr>
        <w:t xml:space="preserve">, члена Національної спілки </w:t>
      </w:r>
      <w:r w:rsidR="006F45CA" w:rsidRPr="00666F00">
        <w:rPr>
          <w:rFonts w:ascii="Arial" w:hAnsi="Arial" w:cs="Arial"/>
          <w:color w:val="000000" w:themeColor="text1"/>
          <w:sz w:val="26"/>
          <w:szCs w:val="26"/>
        </w:rPr>
        <w:t xml:space="preserve">фотохудожників України </w:t>
      </w:r>
      <w:r w:rsidR="004A5C85" w:rsidRPr="00666F00">
        <w:rPr>
          <w:rFonts w:ascii="Arial" w:hAnsi="Arial" w:cs="Arial"/>
          <w:color w:val="000000" w:themeColor="text1"/>
          <w:sz w:val="26"/>
          <w:szCs w:val="26"/>
        </w:rPr>
        <w:t>Сергія Селезньова зібрала чимало схвальних відгуків від поціновувачів</w:t>
      </w:r>
      <w:r w:rsidR="006F45CA" w:rsidRPr="00666F00">
        <w:rPr>
          <w:rFonts w:ascii="Arial" w:hAnsi="Arial" w:cs="Arial"/>
          <w:color w:val="000000" w:themeColor="text1"/>
          <w:sz w:val="26"/>
          <w:szCs w:val="26"/>
        </w:rPr>
        <w:t xml:space="preserve"> фотомистецтва</w:t>
      </w:r>
      <w:r w:rsidR="004A5C85" w:rsidRPr="00666F00">
        <w:rPr>
          <w:rFonts w:ascii="Arial" w:hAnsi="Arial" w:cs="Arial"/>
          <w:color w:val="000000" w:themeColor="text1"/>
          <w:sz w:val="26"/>
          <w:szCs w:val="26"/>
        </w:rPr>
        <w:t>.</w:t>
      </w:r>
      <w:r w:rsidR="0063087A" w:rsidRPr="00666F00">
        <w:rPr>
          <w:rFonts w:ascii="Arial" w:hAnsi="Arial" w:cs="Arial"/>
          <w:color w:val="000000" w:themeColor="text1"/>
          <w:sz w:val="26"/>
          <w:szCs w:val="26"/>
        </w:rPr>
        <w:t xml:space="preserve"> </w:t>
      </w:r>
      <w:r w:rsidR="0063087A" w:rsidRPr="00666F00">
        <w:rPr>
          <w:rStyle w:val="a8"/>
          <w:rFonts w:ascii="Arial" w:hAnsi="Arial" w:cs="Arial"/>
          <w:b w:val="0"/>
          <w:sz w:val="26"/>
          <w:szCs w:val="26"/>
        </w:rPr>
        <w:t>В міні-галереї були представлені виставки професійної художниці, викладача Олесі Філінської «Промінь сонця» і «Душа людини – Всесвіт».</w:t>
      </w:r>
    </w:p>
    <w:p w:rsidR="00AA6DE1" w:rsidRPr="00666F00" w:rsidRDefault="0012532A" w:rsidP="00AA6DE1">
      <w:pPr>
        <w:spacing w:after="0" w:line="240" w:lineRule="auto"/>
        <w:jc w:val="both"/>
        <w:rPr>
          <w:rFonts w:ascii="Arial" w:hAnsi="Arial" w:cs="Arial"/>
          <w:color w:val="000000" w:themeColor="text1"/>
          <w:sz w:val="26"/>
          <w:szCs w:val="26"/>
        </w:rPr>
      </w:pPr>
      <w:r w:rsidRPr="00666F00">
        <w:rPr>
          <w:rFonts w:ascii="Arial" w:hAnsi="Arial" w:cs="Arial"/>
          <w:color w:val="000000" w:themeColor="text1"/>
          <w:sz w:val="26"/>
          <w:szCs w:val="26"/>
        </w:rPr>
        <w:t xml:space="preserve">НАЙПОПУЛЯРНІША ВИСТАВКА </w:t>
      </w:r>
      <w:r w:rsidR="00DD3F8B" w:rsidRPr="00666F00">
        <w:rPr>
          <w:rFonts w:ascii="Arial" w:hAnsi="Arial" w:cs="Arial"/>
          <w:color w:val="000000" w:themeColor="text1"/>
          <w:sz w:val="26"/>
          <w:szCs w:val="26"/>
        </w:rPr>
        <w:t>– виставка гр</w:t>
      </w:r>
      <w:r w:rsidR="003F4D8E" w:rsidRPr="00666F00">
        <w:rPr>
          <w:rFonts w:ascii="Arial" w:hAnsi="Arial" w:cs="Arial"/>
          <w:color w:val="000000" w:themeColor="text1"/>
          <w:sz w:val="26"/>
          <w:szCs w:val="26"/>
        </w:rPr>
        <w:t>афічн</w:t>
      </w:r>
      <w:r w:rsidR="00DD3F8B" w:rsidRPr="00666F00">
        <w:rPr>
          <w:rFonts w:ascii="Arial" w:hAnsi="Arial" w:cs="Arial"/>
          <w:color w:val="000000" w:themeColor="text1"/>
          <w:sz w:val="26"/>
          <w:szCs w:val="26"/>
        </w:rPr>
        <w:t>их</w:t>
      </w:r>
      <w:r w:rsidR="003F4D8E" w:rsidRPr="00666F00">
        <w:rPr>
          <w:rFonts w:ascii="Arial" w:hAnsi="Arial" w:cs="Arial"/>
          <w:color w:val="000000" w:themeColor="text1"/>
          <w:sz w:val="26"/>
          <w:szCs w:val="26"/>
        </w:rPr>
        <w:t xml:space="preserve"> роб</w:t>
      </w:r>
      <w:r w:rsidR="00DD3F8B" w:rsidRPr="00666F00">
        <w:rPr>
          <w:rFonts w:ascii="Arial" w:hAnsi="Arial" w:cs="Arial"/>
          <w:color w:val="000000" w:themeColor="text1"/>
          <w:sz w:val="26"/>
          <w:szCs w:val="26"/>
        </w:rPr>
        <w:t>і</w:t>
      </w:r>
      <w:r w:rsidR="003F4D8E" w:rsidRPr="00666F00">
        <w:rPr>
          <w:rFonts w:ascii="Arial" w:hAnsi="Arial" w:cs="Arial"/>
          <w:color w:val="000000" w:themeColor="text1"/>
          <w:sz w:val="26"/>
          <w:szCs w:val="26"/>
        </w:rPr>
        <w:t>т</w:t>
      </w:r>
      <w:r w:rsidRPr="00666F00">
        <w:rPr>
          <w:rFonts w:ascii="Arial" w:hAnsi="Arial" w:cs="Arial"/>
          <w:color w:val="000000" w:themeColor="text1"/>
          <w:sz w:val="26"/>
          <w:szCs w:val="26"/>
        </w:rPr>
        <w:t xml:space="preserve"> починаючого дніпровського художника Андрія Бондаренка </w:t>
      </w:r>
      <w:r w:rsidR="00AA6DE1" w:rsidRPr="00666F00">
        <w:rPr>
          <w:rFonts w:ascii="Arial" w:hAnsi="Arial" w:cs="Arial"/>
          <w:color w:val="000000" w:themeColor="text1"/>
          <w:sz w:val="26"/>
          <w:szCs w:val="26"/>
        </w:rPr>
        <w:t xml:space="preserve">«Фантасмагорія». </w:t>
      </w:r>
    </w:p>
    <w:p w:rsidR="00BE1A67" w:rsidRPr="00666F00" w:rsidRDefault="00377BAF" w:rsidP="00BE1A67">
      <w:pPr>
        <w:spacing w:after="0" w:line="240" w:lineRule="auto"/>
        <w:jc w:val="both"/>
        <w:rPr>
          <w:rFonts w:ascii="Arial" w:hAnsi="Arial" w:cs="Arial"/>
          <w:color w:val="000000" w:themeColor="text1"/>
          <w:sz w:val="26"/>
          <w:szCs w:val="26"/>
        </w:rPr>
      </w:pPr>
      <w:r w:rsidRPr="00666F00">
        <w:rPr>
          <w:rFonts w:ascii="Arial" w:hAnsi="Arial" w:cs="Arial"/>
          <w:color w:val="000000" w:themeColor="text1"/>
          <w:sz w:val="26"/>
          <w:szCs w:val="26"/>
        </w:rPr>
        <w:t>ЮНІ ТАЛАНТИ</w:t>
      </w:r>
      <w:r w:rsidRPr="00666F00">
        <w:rPr>
          <w:rFonts w:ascii="Arial" w:hAnsi="Arial" w:cs="Arial"/>
          <w:i/>
          <w:color w:val="000000" w:themeColor="text1"/>
          <w:sz w:val="26"/>
          <w:szCs w:val="26"/>
        </w:rPr>
        <w:t xml:space="preserve"> </w:t>
      </w:r>
      <w:r w:rsidRPr="00666F00">
        <w:rPr>
          <w:rFonts w:ascii="Arial" w:hAnsi="Arial" w:cs="Arial"/>
          <w:color w:val="000000" w:themeColor="text1"/>
          <w:sz w:val="26"/>
          <w:szCs w:val="26"/>
        </w:rPr>
        <w:t xml:space="preserve">В </w:t>
      </w:r>
      <w:r w:rsidRPr="00666F00">
        <w:rPr>
          <w:rStyle w:val="a8"/>
          <w:rFonts w:ascii="Arial" w:hAnsi="Arial" w:cs="Arial"/>
          <w:b w:val="0"/>
          <w:sz w:val="26"/>
          <w:szCs w:val="26"/>
        </w:rPr>
        <w:t>Центральній</w:t>
      </w:r>
      <w:r w:rsidRPr="00666F00">
        <w:rPr>
          <w:rStyle w:val="a8"/>
        </w:rPr>
        <w:t xml:space="preserve"> </w:t>
      </w:r>
      <w:r w:rsidRPr="00666F00">
        <w:rPr>
          <w:rStyle w:val="a8"/>
          <w:rFonts w:ascii="Arial" w:hAnsi="Arial" w:cs="Arial"/>
          <w:b w:val="0"/>
          <w:sz w:val="26"/>
          <w:szCs w:val="26"/>
        </w:rPr>
        <w:t>бібліотеці у березні 2019 року відбулась презентація виставки ілюстрацій студентів Дніпропетровського театрального коледжу до творів переможців Всеукраїнського конкурсу творчої молоді «Літературна надія Дніпра», д</w:t>
      </w:r>
      <w:r w:rsidR="002C7D8A" w:rsidRPr="00666F00">
        <w:rPr>
          <w:rStyle w:val="a8"/>
          <w:rFonts w:ascii="Arial" w:hAnsi="Arial" w:cs="Arial"/>
          <w:b w:val="0"/>
          <w:sz w:val="26"/>
          <w:szCs w:val="26"/>
        </w:rPr>
        <w:t>о Дня Конституції відкрито виставку конкурсних дитячих робіт «Моя Конституція»</w:t>
      </w:r>
      <w:r w:rsidR="00BF5B41" w:rsidRPr="00666F00">
        <w:rPr>
          <w:rStyle w:val="a8"/>
          <w:rFonts w:ascii="Arial" w:hAnsi="Arial" w:cs="Arial"/>
          <w:b w:val="0"/>
          <w:sz w:val="26"/>
          <w:szCs w:val="26"/>
        </w:rPr>
        <w:t>,</w:t>
      </w:r>
      <w:r w:rsidRPr="00666F00">
        <w:rPr>
          <w:rStyle w:val="a8"/>
          <w:rFonts w:ascii="Arial" w:hAnsi="Arial" w:cs="Arial"/>
          <w:b w:val="0"/>
          <w:sz w:val="26"/>
          <w:szCs w:val="26"/>
        </w:rPr>
        <w:t xml:space="preserve"> </w:t>
      </w:r>
      <w:r w:rsidR="00BF5B41" w:rsidRPr="00666F00">
        <w:rPr>
          <w:rStyle w:val="a8"/>
          <w:rFonts w:ascii="Arial" w:hAnsi="Arial" w:cs="Arial"/>
          <w:b w:val="0"/>
          <w:sz w:val="26"/>
          <w:szCs w:val="26"/>
        </w:rPr>
        <w:t>у</w:t>
      </w:r>
      <w:r w:rsidRPr="00666F00">
        <w:rPr>
          <w:rStyle w:val="a8"/>
          <w:rFonts w:ascii="Arial" w:hAnsi="Arial" w:cs="Arial"/>
          <w:b w:val="0"/>
          <w:sz w:val="26"/>
          <w:szCs w:val="26"/>
        </w:rPr>
        <w:t xml:space="preserve"> грудні експонувалася </w:t>
      </w:r>
      <w:r w:rsidR="002C7D8A" w:rsidRPr="00666F00">
        <w:rPr>
          <w:rStyle w:val="a8"/>
          <w:rFonts w:ascii="Arial" w:hAnsi="Arial" w:cs="Arial"/>
          <w:b w:val="0"/>
          <w:sz w:val="26"/>
          <w:szCs w:val="26"/>
        </w:rPr>
        <w:t>виставк</w:t>
      </w:r>
      <w:r w:rsidRPr="00666F00">
        <w:rPr>
          <w:rStyle w:val="a8"/>
          <w:rFonts w:ascii="Arial" w:hAnsi="Arial" w:cs="Arial"/>
          <w:b w:val="0"/>
          <w:sz w:val="26"/>
          <w:szCs w:val="26"/>
        </w:rPr>
        <w:t>а</w:t>
      </w:r>
      <w:r w:rsidR="002C7D8A" w:rsidRPr="00666F00">
        <w:rPr>
          <w:rStyle w:val="a8"/>
          <w:rFonts w:ascii="Arial" w:hAnsi="Arial" w:cs="Arial"/>
          <w:b w:val="0"/>
          <w:sz w:val="26"/>
          <w:szCs w:val="26"/>
        </w:rPr>
        <w:t xml:space="preserve"> робіт дебютантів фотошколи вихідного дня «В об’єктиві «нащадків»</w:t>
      </w:r>
      <w:r w:rsidR="00BF5B41" w:rsidRPr="00666F00">
        <w:rPr>
          <w:rStyle w:val="a8"/>
          <w:rFonts w:ascii="Arial" w:hAnsi="Arial" w:cs="Arial"/>
          <w:b w:val="0"/>
          <w:sz w:val="26"/>
          <w:szCs w:val="26"/>
        </w:rPr>
        <w:t>,</w:t>
      </w:r>
      <w:r w:rsidR="00AA6DE1" w:rsidRPr="00666F00">
        <w:rPr>
          <w:rStyle w:val="a8"/>
          <w:rFonts w:ascii="Arial" w:hAnsi="Arial" w:cs="Arial"/>
          <w:b w:val="0"/>
          <w:sz w:val="26"/>
          <w:szCs w:val="26"/>
        </w:rPr>
        <w:t xml:space="preserve"> </w:t>
      </w:r>
      <w:r w:rsidR="00BF5B41" w:rsidRPr="00666F00">
        <w:rPr>
          <w:rStyle w:val="a8"/>
          <w:rFonts w:ascii="Arial" w:hAnsi="Arial" w:cs="Arial"/>
          <w:b w:val="0"/>
          <w:sz w:val="26"/>
          <w:szCs w:val="26"/>
        </w:rPr>
        <w:t>с</w:t>
      </w:r>
      <w:r w:rsidR="00AA6DE1" w:rsidRPr="00666F00">
        <w:rPr>
          <w:rStyle w:val="a8"/>
          <w:rFonts w:ascii="Arial" w:hAnsi="Arial" w:cs="Arial"/>
          <w:b w:val="0"/>
          <w:sz w:val="26"/>
          <w:szCs w:val="26"/>
        </w:rPr>
        <w:t xml:space="preserve">вою любов до рідного міста продемонстрували </w:t>
      </w:r>
      <w:r w:rsidR="00BF5B41" w:rsidRPr="00666F00">
        <w:rPr>
          <w:rStyle w:val="a8"/>
          <w:rFonts w:ascii="Arial" w:hAnsi="Arial" w:cs="Arial"/>
          <w:b w:val="0"/>
          <w:sz w:val="26"/>
          <w:szCs w:val="26"/>
        </w:rPr>
        <w:t xml:space="preserve">вихованці </w:t>
      </w:r>
      <w:r w:rsidR="00AA6DE1" w:rsidRPr="00666F00">
        <w:rPr>
          <w:rStyle w:val="a8"/>
          <w:rFonts w:ascii="Arial" w:hAnsi="Arial" w:cs="Arial"/>
          <w:b w:val="0"/>
          <w:sz w:val="26"/>
          <w:szCs w:val="26"/>
        </w:rPr>
        <w:t>ДДШМ ім. Б.Гмирі</w:t>
      </w:r>
      <w:r w:rsidR="00BF5B41" w:rsidRPr="00666F00">
        <w:rPr>
          <w:rStyle w:val="a8"/>
          <w:rFonts w:ascii="Arial" w:hAnsi="Arial" w:cs="Arial"/>
          <w:b w:val="0"/>
          <w:sz w:val="26"/>
          <w:szCs w:val="26"/>
        </w:rPr>
        <w:t xml:space="preserve"> (виставка дитячих малюнків до Дня Європи «Дніпро – європейське місто»)</w:t>
      </w:r>
      <w:r w:rsidR="00AA6DE1" w:rsidRPr="00666F00">
        <w:rPr>
          <w:rStyle w:val="a8"/>
          <w:rFonts w:ascii="Arial" w:hAnsi="Arial" w:cs="Arial"/>
          <w:b w:val="0"/>
          <w:sz w:val="26"/>
          <w:szCs w:val="26"/>
        </w:rPr>
        <w:t xml:space="preserve"> та </w:t>
      </w:r>
      <w:r w:rsidR="00BF5B41" w:rsidRPr="00666F00">
        <w:rPr>
          <w:rStyle w:val="a8"/>
          <w:rFonts w:ascii="Arial" w:hAnsi="Arial" w:cs="Arial"/>
          <w:b w:val="0"/>
          <w:sz w:val="26"/>
          <w:szCs w:val="26"/>
        </w:rPr>
        <w:t>зразкової</w:t>
      </w:r>
      <w:r w:rsidR="00DD3F8B" w:rsidRPr="00666F00">
        <w:rPr>
          <w:rStyle w:val="a8"/>
          <w:rFonts w:ascii="Arial" w:hAnsi="Arial" w:cs="Arial"/>
          <w:b w:val="0"/>
          <w:sz w:val="26"/>
          <w:szCs w:val="26"/>
        </w:rPr>
        <w:t xml:space="preserve"> студії</w:t>
      </w:r>
      <w:r w:rsidR="00BF5B41" w:rsidRPr="00666F00">
        <w:rPr>
          <w:rStyle w:val="a8"/>
          <w:rFonts w:ascii="Arial" w:hAnsi="Arial" w:cs="Arial"/>
          <w:b w:val="0"/>
          <w:sz w:val="26"/>
          <w:szCs w:val="26"/>
        </w:rPr>
        <w:t xml:space="preserve"> образотворчого мистецтва «Краплинка» (виставка «Дніпро сучасний і минулий»)</w:t>
      </w:r>
      <w:r w:rsidR="00BE1A67" w:rsidRPr="00666F00">
        <w:rPr>
          <w:rStyle w:val="a8"/>
          <w:rFonts w:ascii="Arial" w:hAnsi="Arial" w:cs="Arial"/>
          <w:b w:val="0"/>
          <w:sz w:val="26"/>
          <w:szCs w:val="26"/>
        </w:rPr>
        <w:t>.</w:t>
      </w:r>
      <w:r w:rsidR="00AB3E38" w:rsidRPr="00666F00">
        <w:rPr>
          <w:rStyle w:val="a8"/>
          <w:rFonts w:ascii="Arial" w:hAnsi="Arial" w:cs="Arial"/>
          <w:b w:val="0"/>
          <w:sz w:val="26"/>
          <w:szCs w:val="26"/>
        </w:rPr>
        <w:t xml:space="preserve"> </w:t>
      </w:r>
      <w:r w:rsidR="00F96B8C" w:rsidRPr="00666F00">
        <w:rPr>
          <w:rStyle w:val="a8"/>
          <w:rFonts w:ascii="Arial" w:hAnsi="Arial" w:cs="Arial"/>
          <w:b w:val="0"/>
          <w:sz w:val="26"/>
          <w:szCs w:val="26"/>
        </w:rPr>
        <w:t>Відвідувачам з</w:t>
      </w:r>
      <w:r w:rsidR="008F5782">
        <w:rPr>
          <w:rStyle w:val="a8"/>
          <w:rFonts w:ascii="Arial" w:hAnsi="Arial" w:cs="Arial"/>
          <w:b w:val="0"/>
          <w:sz w:val="26"/>
          <w:szCs w:val="26"/>
        </w:rPr>
        <w:t>а</w:t>
      </w:r>
      <w:r w:rsidR="00F96B8C" w:rsidRPr="00666F00">
        <w:rPr>
          <w:rStyle w:val="a8"/>
          <w:rFonts w:ascii="Arial" w:hAnsi="Arial" w:cs="Arial"/>
          <w:b w:val="0"/>
          <w:sz w:val="26"/>
          <w:szCs w:val="26"/>
        </w:rPr>
        <w:t>пам’яталися виставки «Мій Шевченко»</w:t>
      </w:r>
      <w:r w:rsidR="00AB3E38" w:rsidRPr="00666F00">
        <w:rPr>
          <w:rStyle w:val="a8"/>
          <w:rFonts w:ascii="Arial" w:hAnsi="Arial" w:cs="Arial"/>
          <w:b w:val="0"/>
          <w:sz w:val="26"/>
          <w:szCs w:val="26"/>
        </w:rPr>
        <w:t xml:space="preserve"> </w:t>
      </w:r>
      <w:r w:rsidR="00F96B8C" w:rsidRPr="00666F00">
        <w:rPr>
          <w:rStyle w:val="a8"/>
          <w:rFonts w:ascii="Arial" w:hAnsi="Arial" w:cs="Arial"/>
          <w:b w:val="0"/>
          <w:sz w:val="26"/>
          <w:szCs w:val="26"/>
        </w:rPr>
        <w:t>(ДХШ№1), «Юні таланти – рідному місту»</w:t>
      </w:r>
      <w:r w:rsidR="00AB3E38" w:rsidRPr="00666F00">
        <w:rPr>
          <w:rStyle w:val="a8"/>
          <w:rFonts w:ascii="Arial" w:hAnsi="Arial" w:cs="Arial"/>
          <w:b w:val="0"/>
          <w:sz w:val="26"/>
          <w:szCs w:val="26"/>
        </w:rPr>
        <w:t xml:space="preserve"> </w:t>
      </w:r>
      <w:r w:rsidR="00F96B8C" w:rsidRPr="00666F00">
        <w:rPr>
          <w:rStyle w:val="a8"/>
          <w:rFonts w:ascii="Arial" w:hAnsi="Arial" w:cs="Arial"/>
          <w:b w:val="0"/>
          <w:sz w:val="26"/>
          <w:szCs w:val="26"/>
        </w:rPr>
        <w:t>(Дніпровська школа мистецтв ім. Б.Гмирі), виставка дитячих робіт до 60-річчя Петриківської художньої школи ім. Т.Я.Пати.</w:t>
      </w:r>
    </w:p>
    <w:p w:rsidR="005765A6" w:rsidRPr="00666F00" w:rsidRDefault="0063087A" w:rsidP="005765A6">
      <w:pPr>
        <w:jc w:val="both"/>
        <w:rPr>
          <w:rStyle w:val="a8"/>
          <w:rFonts w:ascii="Arial" w:hAnsi="Arial" w:cs="Arial"/>
          <w:b w:val="0"/>
          <w:sz w:val="26"/>
          <w:szCs w:val="26"/>
        </w:rPr>
      </w:pPr>
      <w:r w:rsidRPr="00666F00">
        <w:rPr>
          <w:rStyle w:val="a8"/>
          <w:rFonts w:ascii="Arial" w:hAnsi="Arial" w:cs="Arial"/>
          <w:b w:val="0"/>
          <w:sz w:val="26"/>
          <w:szCs w:val="26"/>
        </w:rPr>
        <w:t>ЕКСЛІБРИС І ГРАФІКА Р</w:t>
      </w:r>
      <w:r w:rsidR="005765A6" w:rsidRPr="00666F00">
        <w:rPr>
          <w:rStyle w:val="a8"/>
          <w:rFonts w:ascii="Arial" w:hAnsi="Arial" w:cs="Arial"/>
          <w:b w:val="0"/>
          <w:sz w:val="26"/>
          <w:szCs w:val="26"/>
        </w:rPr>
        <w:t>егіональни</w:t>
      </w:r>
      <w:r w:rsidRPr="00666F00">
        <w:rPr>
          <w:rStyle w:val="a8"/>
          <w:rFonts w:ascii="Arial" w:hAnsi="Arial" w:cs="Arial"/>
          <w:b w:val="0"/>
          <w:sz w:val="26"/>
          <w:szCs w:val="26"/>
        </w:rPr>
        <w:t>й</w:t>
      </w:r>
      <w:r w:rsidR="005765A6" w:rsidRPr="00666F00">
        <w:rPr>
          <w:rStyle w:val="a8"/>
          <w:rFonts w:ascii="Arial" w:hAnsi="Arial" w:cs="Arial"/>
          <w:b w:val="0"/>
          <w:sz w:val="26"/>
          <w:szCs w:val="26"/>
        </w:rPr>
        <w:t xml:space="preserve"> клуб екслібрису і графіки «Кобзар» м.Дніпра</w:t>
      </w:r>
      <w:r w:rsidRPr="00666F00">
        <w:rPr>
          <w:rStyle w:val="a8"/>
          <w:rFonts w:ascii="Arial" w:hAnsi="Arial" w:cs="Arial"/>
          <w:b w:val="0"/>
          <w:sz w:val="26"/>
          <w:szCs w:val="26"/>
        </w:rPr>
        <w:t xml:space="preserve"> у відділі документів з п</w:t>
      </w:r>
      <w:r w:rsidR="00550B5E" w:rsidRPr="00666F00">
        <w:rPr>
          <w:rStyle w:val="a8"/>
          <w:rFonts w:ascii="Arial" w:hAnsi="Arial" w:cs="Arial"/>
          <w:b w:val="0"/>
          <w:sz w:val="26"/>
          <w:szCs w:val="26"/>
        </w:rPr>
        <w:t>и</w:t>
      </w:r>
      <w:r w:rsidRPr="00666F00">
        <w:rPr>
          <w:rStyle w:val="a8"/>
          <w:rFonts w:ascii="Arial" w:hAnsi="Arial" w:cs="Arial"/>
          <w:b w:val="0"/>
          <w:sz w:val="26"/>
          <w:szCs w:val="26"/>
        </w:rPr>
        <w:t>тань мистецтв</w:t>
      </w:r>
      <w:r w:rsidR="005765A6" w:rsidRPr="00666F00">
        <w:rPr>
          <w:rStyle w:val="a8"/>
          <w:rFonts w:ascii="Arial" w:hAnsi="Arial" w:cs="Arial"/>
          <w:b w:val="0"/>
          <w:sz w:val="26"/>
          <w:szCs w:val="26"/>
        </w:rPr>
        <w:t xml:space="preserve"> </w:t>
      </w:r>
      <w:r w:rsidR="00550B5E" w:rsidRPr="00666F00">
        <w:rPr>
          <w:rStyle w:val="a8"/>
          <w:rFonts w:ascii="Arial" w:hAnsi="Arial" w:cs="Arial"/>
          <w:b w:val="0"/>
          <w:sz w:val="26"/>
          <w:szCs w:val="26"/>
        </w:rPr>
        <w:t xml:space="preserve">Центральної бібліотеки </w:t>
      </w:r>
      <w:r w:rsidR="005765A6" w:rsidRPr="00666F00">
        <w:rPr>
          <w:rStyle w:val="a8"/>
          <w:rFonts w:ascii="Arial" w:hAnsi="Arial" w:cs="Arial"/>
          <w:b w:val="0"/>
          <w:sz w:val="26"/>
          <w:szCs w:val="26"/>
        </w:rPr>
        <w:t>презент</w:t>
      </w:r>
      <w:r w:rsidRPr="00666F00">
        <w:rPr>
          <w:rStyle w:val="a8"/>
          <w:rFonts w:ascii="Arial" w:hAnsi="Arial" w:cs="Arial"/>
          <w:b w:val="0"/>
          <w:sz w:val="26"/>
          <w:szCs w:val="26"/>
        </w:rPr>
        <w:t xml:space="preserve">ував </w:t>
      </w:r>
      <w:r w:rsidR="005765A6" w:rsidRPr="00666F00">
        <w:rPr>
          <w:rStyle w:val="a8"/>
          <w:rFonts w:ascii="Arial" w:hAnsi="Arial" w:cs="Arial"/>
          <w:b w:val="0"/>
          <w:sz w:val="26"/>
          <w:szCs w:val="26"/>
        </w:rPr>
        <w:t>виставк</w:t>
      </w:r>
      <w:r w:rsidRPr="00666F00">
        <w:rPr>
          <w:rStyle w:val="a8"/>
          <w:rFonts w:ascii="Arial" w:hAnsi="Arial" w:cs="Arial"/>
          <w:b w:val="0"/>
          <w:sz w:val="26"/>
          <w:szCs w:val="26"/>
        </w:rPr>
        <w:t>и</w:t>
      </w:r>
      <w:r w:rsidR="005765A6" w:rsidRPr="00666F00">
        <w:rPr>
          <w:rStyle w:val="a8"/>
          <w:rFonts w:ascii="Arial" w:hAnsi="Arial" w:cs="Arial"/>
          <w:b w:val="0"/>
          <w:sz w:val="26"/>
          <w:szCs w:val="26"/>
        </w:rPr>
        <w:t xml:space="preserve"> членів клубу та персональн</w:t>
      </w:r>
      <w:r w:rsidR="00DD3F8B" w:rsidRPr="00666F00">
        <w:rPr>
          <w:rStyle w:val="a8"/>
          <w:rFonts w:ascii="Arial" w:hAnsi="Arial" w:cs="Arial"/>
          <w:b w:val="0"/>
          <w:sz w:val="26"/>
          <w:szCs w:val="26"/>
        </w:rPr>
        <w:t>у</w:t>
      </w:r>
      <w:r w:rsidR="005765A6" w:rsidRPr="00666F00">
        <w:rPr>
          <w:rStyle w:val="a8"/>
          <w:rFonts w:ascii="Arial" w:hAnsi="Arial" w:cs="Arial"/>
          <w:b w:val="0"/>
          <w:sz w:val="26"/>
          <w:szCs w:val="26"/>
        </w:rPr>
        <w:t xml:space="preserve"> виставк</w:t>
      </w:r>
      <w:r w:rsidR="00DD3F8B" w:rsidRPr="00666F00">
        <w:rPr>
          <w:rStyle w:val="a8"/>
          <w:rFonts w:ascii="Arial" w:hAnsi="Arial" w:cs="Arial"/>
          <w:b w:val="0"/>
          <w:sz w:val="26"/>
          <w:szCs w:val="26"/>
        </w:rPr>
        <w:t>у</w:t>
      </w:r>
      <w:r w:rsidR="005765A6" w:rsidRPr="00666F00">
        <w:rPr>
          <w:rStyle w:val="a8"/>
          <w:rFonts w:ascii="Arial" w:hAnsi="Arial" w:cs="Arial"/>
          <w:b w:val="0"/>
          <w:sz w:val="26"/>
          <w:szCs w:val="26"/>
        </w:rPr>
        <w:t xml:space="preserve"> «Василь Леоненко. Екслібрис і графіка». </w:t>
      </w:r>
    </w:p>
    <w:p w:rsidR="00016D9A" w:rsidRPr="00666F00" w:rsidRDefault="00091031" w:rsidP="00091031">
      <w:pPr>
        <w:jc w:val="both"/>
        <w:rPr>
          <w:rStyle w:val="a8"/>
          <w:rFonts w:ascii="Arial" w:hAnsi="Arial" w:cs="Arial"/>
          <w:b w:val="0"/>
          <w:sz w:val="26"/>
          <w:szCs w:val="26"/>
        </w:rPr>
      </w:pPr>
      <w:r w:rsidRPr="00666F00">
        <w:rPr>
          <w:rStyle w:val="a8"/>
          <w:rFonts w:ascii="Arial" w:hAnsi="Arial" w:cs="Arial"/>
          <w:b w:val="0"/>
          <w:sz w:val="26"/>
          <w:szCs w:val="26"/>
        </w:rPr>
        <w:t>МІЖКУЛЬТУРНИЙ ДІАЛОГ</w:t>
      </w:r>
      <w:r w:rsidRPr="00666F00">
        <w:rPr>
          <w:rStyle w:val="a8"/>
          <w:rFonts w:ascii="Arial" w:hAnsi="Arial" w:cs="Arial"/>
          <w:sz w:val="26"/>
          <w:szCs w:val="26"/>
        </w:rPr>
        <w:t xml:space="preserve"> </w:t>
      </w:r>
      <w:r w:rsidR="00F35D73" w:rsidRPr="00666F00">
        <w:rPr>
          <w:rStyle w:val="a8"/>
          <w:rFonts w:ascii="Arial" w:hAnsi="Arial" w:cs="Arial"/>
          <w:b w:val="0"/>
          <w:sz w:val="26"/>
          <w:szCs w:val="26"/>
        </w:rPr>
        <w:t xml:space="preserve">У етнокультурному центрі Центральної бібліотеки експонувалися </w:t>
      </w:r>
      <w:r w:rsidR="00BD6DEC" w:rsidRPr="00666F00">
        <w:rPr>
          <w:rStyle w:val="a8"/>
          <w:rFonts w:ascii="Arial" w:hAnsi="Arial" w:cs="Arial"/>
          <w:b w:val="0"/>
          <w:sz w:val="26"/>
          <w:szCs w:val="26"/>
        </w:rPr>
        <w:t>фотовиставк</w:t>
      </w:r>
      <w:r w:rsidR="00003A03" w:rsidRPr="00666F00">
        <w:rPr>
          <w:rStyle w:val="a8"/>
          <w:rFonts w:ascii="Arial" w:hAnsi="Arial" w:cs="Arial"/>
          <w:b w:val="0"/>
          <w:sz w:val="26"/>
          <w:szCs w:val="26"/>
        </w:rPr>
        <w:t>а</w:t>
      </w:r>
      <w:r w:rsidR="00BD6DEC" w:rsidRPr="00666F00">
        <w:rPr>
          <w:rStyle w:val="a8"/>
          <w:rFonts w:ascii="Arial" w:hAnsi="Arial" w:cs="Arial"/>
          <w:b w:val="0"/>
          <w:sz w:val="26"/>
          <w:szCs w:val="26"/>
        </w:rPr>
        <w:t xml:space="preserve"> Капіша Гаура «Кольори Індії»</w:t>
      </w:r>
      <w:r w:rsidRPr="00666F00">
        <w:rPr>
          <w:rStyle w:val="a8"/>
          <w:rFonts w:ascii="Arial" w:hAnsi="Arial" w:cs="Arial"/>
          <w:b w:val="0"/>
          <w:sz w:val="26"/>
          <w:szCs w:val="26"/>
        </w:rPr>
        <w:t>,</w:t>
      </w:r>
      <w:r w:rsidR="00F35D73" w:rsidRPr="00666F00">
        <w:rPr>
          <w:rStyle w:val="a8"/>
          <w:rFonts w:ascii="Arial" w:hAnsi="Arial" w:cs="Arial"/>
          <w:b w:val="0"/>
          <w:sz w:val="26"/>
          <w:szCs w:val="26"/>
        </w:rPr>
        <w:t xml:space="preserve"> </w:t>
      </w:r>
      <w:r w:rsidR="00003A03" w:rsidRPr="00666F00">
        <w:rPr>
          <w:rStyle w:val="a8"/>
          <w:rFonts w:ascii="Arial" w:hAnsi="Arial" w:cs="Arial"/>
          <w:b w:val="0"/>
          <w:sz w:val="26"/>
          <w:szCs w:val="26"/>
        </w:rPr>
        <w:t>виставки</w:t>
      </w:r>
      <w:r w:rsidR="00016D9A" w:rsidRPr="00666F00">
        <w:rPr>
          <w:rStyle w:val="a8"/>
          <w:rFonts w:ascii="Arial" w:hAnsi="Arial" w:cs="Arial"/>
          <w:b w:val="0"/>
          <w:sz w:val="26"/>
          <w:szCs w:val="26"/>
        </w:rPr>
        <w:t xml:space="preserve"> плакатів </w:t>
      </w:r>
      <w:r w:rsidR="00003A03" w:rsidRPr="00666F00">
        <w:rPr>
          <w:rStyle w:val="a8"/>
          <w:rFonts w:ascii="Arial" w:hAnsi="Arial" w:cs="Arial"/>
          <w:b w:val="0"/>
          <w:sz w:val="26"/>
          <w:szCs w:val="26"/>
        </w:rPr>
        <w:t>«Від революції гідності до німецької єдності» та Майї Земланьські «Фраухаус: жінки в Баухаус»</w:t>
      </w:r>
      <w:r w:rsidRPr="00666F00">
        <w:rPr>
          <w:rStyle w:val="a8"/>
          <w:rFonts w:ascii="Arial" w:hAnsi="Arial" w:cs="Arial"/>
          <w:b w:val="0"/>
          <w:sz w:val="26"/>
          <w:szCs w:val="26"/>
        </w:rPr>
        <w:t>.</w:t>
      </w:r>
      <w:r w:rsidR="00016D9A" w:rsidRPr="00666F00">
        <w:rPr>
          <w:rStyle w:val="a8"/>
          <w:rFonts w:ascii="Arial" w:hAnsi="Arial" w:cs="Arial"/>
          <w:b w:val="0"/>
          <w:sz w:val="26"/>
          <w:szCs w:val="26"/>
        </w:rPr>
        <w:t xml:space="preserve"> </w:t>
      </w:r>
    </w:p>
    <w:p w:rsidR="00EB3E6B" w:rsidRDefault="001E3E65" w:rsidP="00091031">
      <w:pPr>
        <w:jc w:val="both"/>
        <w:rPr>
          <w:rStyle w:val="a8"/>
          <w:rFonts w:ascii="Arial" w:hAnsi="Arial" w:cs="Arial"/>
          <w:b w:val="0"/>
          <w:sz w:val="26"/>
          <w:szCs w:val="26"/>
        </w:rPr>
      </w:pPr>
      <w:r w:rsidRPr="00666F00">
        <w:rPr>
          <w:rStyle w:val="a8"/>
          <w:rFonts w:ascii="Arial" w:hAnsi="Arial" w:cs="Arial"/>
          <w:b w:val="0"/>
          <w:sz w:val="26"/>
          <w:szCs w:val="26"/>
        </w:rPr>
        <w:t xml:space="preserve">ВИСТАВКИ У </w:t>
      </w:r>
      <w:r w:rsidR="00EB3E6B" w:rsidRPr="00666F00">
        <w:rPr>
          <w:rStyle w:val="a8"/>
          <w:rFonts w:ascii="Arial" w:hAnsi="Arial" w:cs="Arial"/>
          <w:b w:val="0"/>
          <w:sz w:val="26"/>
          <w:szCs w:val="26"/>
        </w:rPr>
        <w:t>ФІЛІ</w:t>
      </w:r>
      <w:r w:rsidRPr="00666F00">
        <w:rPr>
          <w:rStyle w:val="a8"/>
          <w:rFonts w:ascii="Arial" w:hAnsi="Arial" w:cs="Arial"/>
          <w:b w:val="0"/>
          <w:sz w:val="26"/>
          <w:szCs w:val="26"/>
        </w:rPr>
        <w:t>ЯХ</w:t>
      </w:r>
      <w:r w:rsidR="00EB3E6B" w:rsidRPr="00666F00">
        <w:rPr>
          <w:rStyle w:val="a8"/>
          <w:rFonts w:ascii="Arial" w:hAnsi="Arial" w:cs="Arial"/>
          <w:b w:val="0"/>
          <w:sz w:val="26"/>
          <w:szCs w:val="26"/>
        </w:rPr>
        <w:t xml:space="preserve"> Худ.школи №1, «Світ очима художника» художниці» Альони Забіяки (філія № 34)</w:t>
      </w:r>
    </w:p>
    <w:p w:rsidR="008F5782" w:rsidRPr="00666F00" w:rsidRDefault="008F5782" w:rsidP="00091031">
      <w:pPr>
        <w:jc w:val="both"/>
        <w:rPr>
          <w:rStyle w:val="a8"/>
          <w:rFonts w:ascii="Arial" w:hAnsi="Arial" w:cs="Arial"/>
          <w:sz w:val="26"/>
          <w:szCs w:val="26"/>
        </w:rPr>
      </w:pPr>
    </w:p>
    <w:p w:rsidR="004953D0" w:rsidRPr="00666F00" w:rsidRDefault="004953D0" w:rsidP="003B60BE">
      <w:pPr>
        <w:pStyle w:val="3"/>
        <w:rPr>
          <w:rFonts w:ascii="Arial" w:hAnsi="Arial" w:cs="Arial"/>
          <w:b/>
          <w:sz w:val="26"/>
          <w:szCs w:val="26"/>
        </w:rPr>
      </w:pPr>
      <w:r w:rsidRPr="00666F00">
        <w:rPr>
          <w:rFonts w:ascii="Arial" w:hAnsi="Arial" w:cs="Arial"/>
          <w:b/>
          <w:sz w:val="26"/>
          <w:szCs w:val="26"/>
        </w:rPr>
        <w:t>КІНОПОКАЗИ РОКУ</w:t>
      </w:r>
    </w:p>
    <w:p w:rsidR="00205A27" w:rsidRPr="00666F00" w:rsidRDefault="00205A27" w:rsidP="003A45BD">
      <w:pPr>
        <w:spacing w:after="0" w:line="240" w:lineRule="auto"/>
        <w:jc w:val="both"/>
        <w:rPr>
          <w:rFonts w:ascii="Arial" w:hAnsi="Arial" w:cs="Arial"/>
          <w:sz w:val="26"/>
          <w:szCs w:val="26"/>
        </w:rPr>
      </w:pPr>
      <w:r w:rsidRPr="00666F00">
        <w:rPr>
          <w:rFonts w:ascii="Arial" w:hAnsi="Arial" w:cs="Arial"/>
          <w:sz w:val="26"/>
          <w:szCs w:val="26"/>
        </w:rPr>
        <w:t>В ЦЕНТРАЛЬНІЙ БІБЛІОТЕЦІ:</w:t>
      </w:r>
    </w:p>
    <w:p w:rsidR="008F329C" w:rsidRPr="00666F00" w:rsidRDefault="00A36731" w:rsidP="003A45BD">
      <w:pPr>
        <w:spacing w:after="0" w:line="240" w:lineRule="auto"/>
        <w:jc w:val="both"/>
        <w:rPr>
          <w:rFonts w:ascii="Arial" w:hAnsi="Arial" w:cs="Arial"/>
          <w:sz w:val="26"/>
          <w:szCs w:val="26"/>
        </w:rPr>
      </w:pPr>
      <w:r w:rsidRPr="00666F00">
        <w:rPr>
          <w:rFonts w:ascii="Arial" w:hAnsi="Arial" w:cs="Arial"/>
          <w:b/>
          <w:sz w:val="26"/>
          <w:szCs w:val="26"/>
        </w:rPr>
        <w:t>К</w:t>
      </w:r>
      <w:r w:rsidR="00E500A4" w:rsidRPr="00666F00">
        <w:rPr>
          <w:rFonts w:ascii="Arial" w:hAnsi="Arial" w:cs="Arial"/>
          <w:b/>
          <w:sz w:val="26"/>
          <w:szCs w:val="26"/>
        </w:rPr>
        <w:t>і</w:t>
      </w:r>
      <w:r w:rsidRPr="00666F00">
        <w:rPr>
          <w:rFonts w:ascii="Arial" w:hAnsi="Arial" w:cs="Arial"/>
          <w:b/>
          <w:sz w:val="26"/>
          <w:szCs w:val="26"/>
        </w:rPr>
        <w:t>но-клубний ф</w:t>
      </w:r>
      <w:r w:rsidR="008F329C" w:rsidRPr="00666F00">
        <w:rPr>
          <w:rFonts w:ascii="Arial" w:hAnsi="Arial" w:cs="Arial"/>
          <w:b/>
          <w:sz w:val="26"/>
          <w:szCs w:val="26"/>
        </w:rPr>
        <w:t>естиваль Дитячого українського кіно</w:t>
      </w:r>
      <w:r w:rsidR="008F329C" w:rsidRPr="00666F00">
        <w:rPr>
          <w:rFonts w:ascii="Arial" w:hAnsi="Arial" w:cs="Arial"/>
          <w:sz w:val="26"/>
          <w:szCs w:val="26"/>
        </w:rPr>
        <w:t xml:space="preserve"> за підтримки Артхайс Траффік та </w:t>
      </w:r>
      <w:r w:rsidRPr="00666F00">
        <w:rPr>
          <w:rFonts w:ascii="Arial" w:hAnsi="Arial" w:cs="Arial"/>
          <w:sz w:val="26"/>
          <w:szCs w:val="26"/>
        </w:rPr>
        <w:t>Державного агентства України з питань кіно.</w:t>
      </w:r>
      <w:r w:rsidR="003A45BD" w:rsidRPr="00666F00">
        <w:rPr>
          <w:rFonts w:ascii="Arial" w:hAnsi="Arial" w:cs="Arial"/>
          <w:sz w:val="26"/>
          <w:szCs w:val="26"/>
        </w:rPr>
        <w:t xml:space="preserve"> </w:t>
      </w:r>
      <w:r w:rsidR="003A45BD" w:rsidRPr="00666F00">
        <w:rPr>
          <w:rFonts w:ascii="Arial" w:hAnsi="Arial" w:cs="Arial"/>
          <w:sz w:val="26"/>
          <w:szCs w:val="26"/>
        </w:rPr>
        <w:br/>
        <w:t>проводи</w:t>
      </w:r>
      <w:r w:rsidR="00CD19A2" w:rsidRPr="00666F00">
        <w:rPr>
          <w:rFonts w:ascii="Arial" w:hAnsi="Arial" w:cs="Arial"/>
          <w:sz w:val="26"/>
          <w:szCs w:val="26"/>
        </w:rPr>
        <w:t>в</w:t>
      </w:r>
      <w:r w:rsidR="003A45BD" w:rsidRPr="00666F00">
        <w:rPr>
          <w:rFonts w:ascii="Arial" w:hAnsi="Arial" w:cs="Arial"/>
          <w:sz w:val="26"/>
          <w:szCs w:val="26"/>
        </w:rPr>
        <w:t>ся</w:t>
      </w:r>
      <w:r w:rsidR="00205A27" w:rsidRPr="00666F00">
        <w:rPr>
          <w:rFonts w:ascii="Arial" w:hAnsi="Arial" w:cs="Arial"/>
          <w:sz w:val="26"/>
          <w:szCs w:val="26"/>
        </w:rPr>
        <w:t xml:space="preserve"> </w:t>
      </w:r>
      <w:r w:rsidR="003A45BD" w:rsidRPr="00666F00">
        <w:rPr>
          <w:rFonts w:ascii="Arial" w:hAnsi="Arial" w:cs="Arial"/>
          <w:sz w:val="26"/>
          <w:szCs w:val="26"/>
        </w:rPr>
        <w:t>задля популяризації національних фільмів серед дітей та підлітків.</w:t>
      </w:r>
      <w:r w:rsidR="003A45BD" w:rsidRPr="00666F00">
        <w:rPr>
          <w:rFonts w:ascii="Arial" w:hAnsi="Arial" w:cs="Arial"/>
          <w:color w:val="1C1E21"/>
          <w:sz w:val="26"/>
          <w:szCs w:val="26"/>
          <w:shd w:val="clear" w:color="auto" w:fill="FFFFFF"/>
        </w:rPr>
        <w:t xml:space="preserve"> </w:t>
      </w:r>
    </w:p>
    <w:p w:rsidR="009D3B8D" w:rsidRPr="00666F00" w:rsidRDefault="009D3B8D" w:rsidP="00B75EC0">
      <w:pPr>
        <w:jc w:val="both"/>
        <w:rPr>
          <w:rFonts w:ascii="Arial" w:hAnsi="Arial" w:cs="Arial"/>
          <w:sz w:val="26"/>
          <w:szCs w:val="26"/>
        </w:rPr>
      </w:pPr>
      <w:r w:rsidRPr="00666F00">
        <w:rPr>
          <w:rFonts w:ascii="Arial" w:hAnsi="Arial" w:cs="Arial"/>
          <w:b/>
          <w:sz w:val="26"/>
          <w:szCs w:val="26"/>
          <w:shd w:val="clear" w:color="auto" w:fill="FFFFFF"/>
        </w:rPr>
        <w:t>Кінофестиваль «Тиждень швейцарського кіно»</w:t>
      </w:r>
      <w:r w:rsidR="00CD19A2" w:rsidRPr="00666F00">
        <w:rPr>
          <w:rFonts w:ascii="Arial" w:hAnsi="Arial" w:cs="Arial"/>
          <w:sz w:val="26"/>
          <w:szCs w:val="26"/>
          <w:shd w:val="clear" w:color="auto" w:fill="FFFFFF"/>
        </w:rPr>
        <w:t xml:space="preserve"> </w:t>
      </w:r>
      <w:r w:rsidRPr="00666F00">
        <w:rPr>
          <w:rFonts w:ascii="Arial" w:hAnsi="Arial" w:cs="Arial"/>
          <w:sz w:val="26"/>
          <w:szCs w:val="26"/>
          <w:shd w:val="clear" w:color="auto" w:fill="FFFFFF"/>
        </w:rPr>
        <w:t>за підтримки Артхаус Траффік</w:t>
      </w:r>
      <w:r w:rsidR="000F5DD2" w:rsidRPr="00666F00">
        <w:rPr>
          <w:rFonts w:ascii="Arial" w:hAnsi="Arial" w:cs="Arial"/>
          <w:sz w:val="26"/>
          <w:szCs w:val="26"/>
          <w:shd w:val="clear" w:color="auto" w:fill="FFFFFF"/>
        </w:rPr>
        <w:t xml:space="preserve"> та </w:t>
      </w:r>
      <w:r w:rsidR="00CD19A2" w:rsidRPr="00666F00">
        <w:rPr>
          <w:rFonts w:ascii="Arial" w:hAnsi="Arial" w:cs="Arial"/>
          <w:sz w:val="26"/>
          <w:szCs w:val="26"/>
          <w:shd w:val="clear" w:color="auto" w:fill="FFFFFF"/>
        </w:rPr>
        <w:t>П</w:t>
      </w:r>
      <w:r w:rsidR="000F5DD2" w:rsidRPr="00666F00">
        <w:rPr>
          <w:rFonts w:ascii="Arial" w:hAnsi="Arial" w:cs="Arial"/>
          <w:sz w:val="26"/>
          <w:szCs w:val="26"/>
          <w:shd w:val="clear" w:color="auto" w:fill="FFFFFF"/>
        </w:rPr>
        <w:t xml:space="preserve">осольства </w:t>
      </w:r>
      <w:r w:rsidR="00CD19A2" w:rsidRPr="00666F00">
        <w:rPr>
          <w:rFonts w:ascii="Arial" w:hAnsi="Arial" w:cs="Arial"/>
          <w:sz w:val="26"/>
          <w:szCs w:val="26"/>
          <w:shd w:val="clear" w:color="auto" w:fill="FFFFFF"/>
        </w:rPr>
        <w:t>Ш</w:t>
      </w:r>
      <w:r w:rsidR="000F5DD2" w:rsidRPr="00666F00">
        <w:rPr>
          <w:rFonts w:ascii="Arial" w:hAnsi="Arial" w:cs="Arial"/>
          <w:sz w:val="26"/>
          <w:szCs w:val="26"/>
          <w:shd w:val="clear" w:color="auto" w:fill="FFFFFF"/>
        </w:rPr>
        <w:t xml:space="preserve">вейцарії в </w:t>
      </w:r>
      <w:r w:rsidR="00CD19A2" w:rsidRPr="00666F00">
        <w:rPr>
          <w:rFonts w:ascii="Arial" w:hAnsi="Arial" w:cs="Arial"/>
          <w:sz w:val="26"/>
          <w:szCs w:val="26"/>
          <w:shd w:val="clear" w:color="auto" w:fill="FFFFFF"/>
        </w:rPr>
        <w:t>У</w:t>
      </w:r>
      <w:r w:rsidR="000F5DD2" w:rsidRPr="00666F00">
        <w:rPr>
          <w:rFonts w:ascii="Arial" w:hAnsi="Arial" w:cs="Arial"/>
          <w:sz w:val="26"/>
          <w:szCs w:val="26"/>
          <w:shd w:val="clear" w:color="auto" w:fill="FFFFFF"/>
        </w:rPr>
        <w:t>країні</w:t>
      </w:r>
      <w:r w:rsidRPr="00666F00">
        <w:rPr>
          <w:rFonts w:ascii="Arial" w:hAnsi="Arial" w:cs="Arial"/>
          <w:sz w:val="26"/>
          <w:szCs w:val="26"/>
        </w:rPr>
        <w:t>.</w:t>
      </w:r>
    </w:p>
    <w:p w:rsidR="0044269C" w:rsidRPr="00666F00" w:rsidRDefault="00321015" w:rsidP="006F20A8">
      <w:pPr>
        <w:jc w:val="both"/>
        <w:rPr>
          <w:rFonts w:ascii="Arial" w:hAnsi="Arial" w:cs="Arial"/>
          <w:sz w:val="26"/>
          <w:szCs w:val="26"/>
        </w:rPr>
      </w:pPr>
      <w:r w:rsidRPr="00666F00">
        <w:rPr>
          <w:rFonts w:ascii="Arial" w:hAnsi="Arial" w:cs="Arial"/>
          <w:b/>
          <w:sz w:val="26"/>
          <w:szCs w:val="26"/>
        </w:rPr>
        <w:t>Ф</w:t>
      </w:r>
      <w:r w:rsidR="0044269C" w:rsidRPr="00666F00">
        <w:rPr>
          <w:rFonts w:ascii="Arial" w:hAnsi="Arial" w:cs="Arial"/>
          <w:b/>
          <w:sz w:val="26"/>
          <w:szCs w:val="26"/>
        </w:rPr>
        <w:t>естиваль «Дні австрійського кіно»</w:t>
      </w:r>
      <w:r w:rsidRPr="00666F00">
        <w:rPr>
          <w:rFonts w:ascii="Arial" w:hAnsi="Arial" w:cs="Arial"/>
          <w:b/>
          <w:sz w:val="26"/>
          <w:szCs w:val="26"/>
        </w:rPr>
        <w:t xml:space="preserve"> - </w:t>
      </w:r>
      <w:r w:rsidRPr="00666F00">
        <w:rPr>
          <w:rFonts w:ascii="Arial" w:hAnsi="Arial" w:cs="Arial"/>
          <w:sz w:val="26"/>
          <w:szCs w:val="26"/>
        </w:rPr>
        <w:t>демонстрація н</w:t>
      </w:r>
      <w:r w:rsidR="0044269C" w:rsidRPr="00666F00">
        <w:rPr>
          <w:rFonts w:ascii="Arial" w:hAnsi="Arial" w:cs="Arial"/>
          <w:sz w:val="26"/>
          <w:szCs w:val="26"/>
        </w:rPr>
        <w:t>ов</w:t>
      </w:r>
      <w:r w:rsidRPr="00666F00">
        <w:rPr>
          <w:rFonts w:ascii="Arial" w:hAnsi="Arial" w:cs="Arial"/>
          <w:sz w:val="26"/>
          <w:szCs w:val="26"/>
        </w:rPr>
        <w:t>их</w:t>
      </w:r>
      <w:r w:rsidR="0044269C" w:rsidRPr="00666F00">
        <w:rPr>
          <w:rFonts w:ascii="Arial" w:hAnsi="Arial" w:cs="Arial"/>
          <w:sz w:val="26"/>
          <w:szCs w:val="26"/>
        </w:rPr>
        <w:t xml:space="preserve"> австрійськ</w:t>
      </w:r>
      <w:r w:rsidRPr="00666F00">
        <w:rPr>
          <w:rFonts w:ascii="Arial" w:hAnsi="Arial" w:cs="Arial"/>
          <w:sz w:val="26"/>
          <w:szCs w:val="26"/>
        </w:rPr>
        <w:t>их</w:t>
      </w:r>
      <w:r w:rsidR="0044269C" w:rsidRPr="00666F00">
        <w:rPr>
          <w:rFonts w:ascii="Arial" w:hAnsi="Arial" w:cs="Arial"/>
          <w:sz w:val="26"/>
          <w:szCs w:val="26"/>
        </w:rPr>
        <w:t xml:space="preserve"> фільм</w:t>
      </w:r>
      <w:r w:rsidRPr="00666F00">
        <w:rPr>
          <w:rFonts w:ascii="Arial" w:hAnsi="Arial" w:cs="Arial"/>
          <w:sz w:val="26"/>
          <w:szCs w:val="26"/>
        </w:rPr>
        <w:t>ів</w:t>
      </w:r>
      <w:r w:rsidR="0044269C" w:rsidRPr="00666F00">
        <w:rPr>
          <w:rFonts w:ascii="Arial" w:hAnsi="Arial" w:cs="Arial"/>
          <w:sz w:val="26"/>
          <w:szCs w:val="26"/>
        </w:rPr>
        <w:t xml:space="preserve"> мовою оригіналу з субтитрами.</w:t>
      </w:r>
    </w:p>
    <w:p w:rsidR="00B050B3" w:rsidRPr="00666F00" w:rsidRDefault="009D1B26" w:rsidP="00B050B3">
      <w:pPr>
        <w:jc w:val="both"/>
        <w:rPr>
          <w:rFonts w:ascii="Arial" w:hAnsi="Arial" w:cs="Arial"/>
          <w:sz w:val="26"/>
          <w:szCs w:val="26"/>
        </w:rPr>
      </w:pPr>
      <w:r w:rsidRPr="00666F00">
        <w:rPr>
          <w:rFonts w:ascii="Arial" w:hAnsi="Arial" w:cs="Arial"/>
          <w:b/>
          <w:sz w:val="26"/>
          <w:szCs w:val="26"/>
        </w:rPr>
        <w:t>Вечори німецького кіно</w:t>
      </w:r>
      <w:r w:rsidR="00192E37" w:rsidRPr="00666F00">
        <w:rPr>
          <w:rFonts w:ascii="Arial" w:hAnsi="Arial" w:cs="Arial"/>
          <w:sz w:val="26"/>
          <w:szCs w:val="26"/>
        </w:rPr>
        <w:t xml:space="preserve"> - фестиваль німецькомовного кіно</w:t>
      </w:r>
      <w:r w:rsidR="00B050B3" w:rsidRPr="00666F00">
        <w:rPr>
          <w:rFonts w:ascii="Arial" w:hAnsi="Arial" w:cs="Arial"/>
          <w:sz w:val="26"/>
          <w:szCs w:val="26"/>
        </w:rPr>
        <w:t xml:space="preserve"> в рамках тижнів Німеччини в Україні спільно з обласною спільнотою німців «Wiedergeburt».</w:t>
      </w:r>
    </w:p>
    <w:p w:rsidR="00205A27" w:rsidRPr="00666F00" w:rsidRDefault="00205A27" w:rsidP="00205A27">
      <w:pPr>
        <w:spacing w:after="0" w:line="240" w:lineRule="auto"/>
        <w:jc w:val="both"/>
        <w:rPr>
          <w:rFonts w:ascii="Arial" w:hAnsi="Arial" w:cs="Arial"/>
          <w:sz w:val="26"/>
          <w:szCs w:val="26"/>
        </w:rPr>
      </w:pPr>
      <w:r w:rsidRPr="00666F00">
        <w:rPr>
          <w:rFonts w:ascii="Arial" w:hAnsi="Arial" w:cs="Arial"/>
          <w:b/>
          <w:sz w:val="26"/>
          <w:szCs w:val="26"/>
        </w:rPr>
        <w:t>Кіно нон-стоп</w:t>
      </w:r>
      <w:r w:rsidRPr="00666F00">
        <w:rPr>
          <w:rFonts w:ascii="Arial" w:hAnsi="Arial" w:cs="Arial"/>
          <w:sz w:val="26"/>
          <w:szCs w:val="26"/>
        </w:rPr>
        <w:t xml:space="preserve">. Завдяки плідній співпраці з Міжнародним фестивалем документального кіно про права людини Docudays UA в Центральній бібліотеці  до Дня українського кіно відбулись покази документальних фільмів від українських режисерів. </w:t>
      </w:r>
    </w:p>
    <w:p w:rsidR="00EA6C80" w:rsidRPr="00666F00" w:rsidRDefault="00205A27" w:rsidP="00205A27">
      <w:pPr>
        <w:jc w:val="both"/>
        <w:rPr>
          <w:rFonts w:ascii="Arial" w:hAnsi="Arial" w:cs="Arial"/>
          <w:sz w:val="26"/>
          <w:szCs w:val="26"/>
        </w:rPr>
      </w:pPr>
      <w:r w:rsidRPr="00666F00">
        <w:rPr>
          <w:rFonts w:ascii="Arial" w:hAnsi="Arial" w:cs="Arial"/>
          <w:sz w:val="26"/>
          <w:szCs w:val="26"/>
        </w:rPr>
        <w:t>В БІБЛІОТЕЦІ-ФІЛІЇ №22</w:t>
      </w:r>
      <w:r w:rsidR="00266C19" w:rsidRPr="00666F00">
        <w:rPr>
          <w:rFonts w:ascii="Arial" w:hAnsi="Arial" w:cs="Arial"/>
          <w:sz w:val="26"/>
          <w:szCs w:val="26"/>
        </w:rPr>
        <w:t>:</w:t>
      </w:r>
      <w:r w:rsidR="00EA6C80" w:rsidRPr="00666F00">
        <w:rPr>
          <w:rFonts w:ascii="Arial" w:hAnsi="Arial" w:cs="Arial"/>
          <w:sz w:val="26"/>
          <w:szCs w:val="26"/>
        </w:rPr>
        <w:t xml:space="preserve"> </w:t>
      </w:r>
    </w:p>
    <w:p w:rsidR="00AB134C" w:rsidRPr="00666F00" w:rsidRDefault="00AB134C" w:rsidP="00205A27">
      <w:pPr>
        <w:jc w:val="both"/>
        <w:rPr>
          <w:rFonts w:ascii="Arial" w:hAnsi="Arial" w:cs="Arial"/>
          <w:sz w:val="26"/>
          <w:szCs w:val="26"/>
        </w:rPr>
      </w:pPr>
      <w:r w:rsidRPr="00666F00">
        <w:rPr>
          <w:rFonts w:ascii="Arial" w:hAnsi="Arial" w:cs="Arial"/>
          <w:b/>
          <w:sz w:val="26"/>
          <w:szCs w:val="26"/>
        </w:rPr>
        <w:t xml:space="preserve">Безкоштовний кінозал у бібліотеці на Олександра Поля </w:t>
      </w:r>
      <w:r w:rsidRPr="00666F00">
        <w:rPr>
          <w:rFonts w:ascii="Arial" w:hAnsi="Arial" w:cs="Arial"/>
          <w:sz w:val="26"/>
          <w:szCs w:val="26"/>
        </w:rPr>
        <w:t xml:space="preserve">– перегляд та обговорення </w:t>
      </w:r>
      <w:r w:rsidR="00EA6C80" w:rsidRPr="00666F00">
        <w:rPr>
          <w:rFonts w:ascii="Arial" w:hAnsi="Arial" w:cs="Arial"/>
          <w:sz w:val="26"/>
          <w:szCs w:val="26"/>
        </w:rPr>
        <w:t xml:space="preserve">науково-популярних, дитячих, сімейних </w:t>
      </w:r>
      <w:r w:rsidRPr="00666F00">
        <w:rPr>
          <w:rFonts w:ascii="Arial" w:hAnsi="Arial" w:cs="Arial"/>
          <w:sz w:val="26"/>
          <w:szCs w:val="26"/>
        </w:rPr>
        <w:t xml:space="preserve">фільмів </w:t>
      </w:r>
      <w:r w:rsidR="00EA6C80" w:rsidRPr="00666F00">
        <w:rPr>
          <w:rFonts w:ascii="Arial" w:hAnsi="Arial" w:cs="Arial"/>
          <w:sz w:val="26"/>
          <w:szCs w:val="26"/>
        </w:rPr>
        <w:t>в бібліотеці-філії № 22.</w:t>
      </w:r>
    </w:p>
    <w:p w:rsidR="004953D0" w:rsidRPr="00666F00" w:rsidRDefault="004953D0" w:rsidP="003B60BE">
      <w:pPr>
        <w:pStyle w:val="3"/>
        <w:rPr>
          <w:rFonts w:ascii="Arial" w:hAnsi="Arial" w:cs="Arial"/>
          <w:b/>
          <w:sz w:val="26"/>
          <w:szCs w:val="26"/>
        </w:rPr>
      </w:pPr>
      <w:r w:rsidRPr="00666F00">
        <w:rPr>
          <w:rFonts w:ascii="Arial" w:hAnsi="Arial" w:cs="Arial"/>
          <w:b/>
          <w:sz w:val="26"/>
          <w:szCs w:val="26"/>
        </w:rPr>
        <w:t>АКЦІЇ РОКУ</w:t>
      </w:r>
    </w:p>
    <w:p w:rsidR="005D6BFB" w:rsidRPr="00666F00" w:rsidRDefault="00FB2547" w:rsidP="005D6BFB">
      <w:pPr>
        <w:spacing w:after="0" w:line="240" w:lineRule="auto"/>
        <w:jc w:val="both"/>
        <w:rPr>
          <w:rFonts w:ascii="Arial" w:hAnsi="Arial" w:cs="Arial"/>
          <w:sz w:val="26"/>
          <w:szCs w:val="26"/>
        </w:rPr>
      </w:pPr>
      <w:r w:rsidRPr="00666F00">
        <w:rPr>
          <w:rFonts w:ascii="Arial" w:hAnsi="Arial" w:cs="Arial"/>
          <w:b/>
          <w:sz w:val="26"/>
          <w:szCs w:val="26"/>
        </w:rPr>
        <w:t>Бібліотека запрошує друзів</w:t>
      </w:r>
      <w:r w:rsidR="0028173E" w:rsidRPr="00666F00">
        <w:rPr>
          <w:rFonts w:ascii="Arial" w:hAnsi="Arial" w:cs="Arial"/>
          <w:sz w:val="26"/>
          <w:szCs w:val="26"/>
        </w:rPr>
        <w:t xml:space="preserve"> - </w:t>
      </w:r>
      <w:r w:rsidR="005D6BFB" w:rsidRPr="00666F00">
        <w:rPr>
          <w:rFonts w:ascii="Arial" w:hAnsi="Arial" w:cs="Arial"/>
          <w:sz w:val="26"/>
          <w:szCs w:val="26"/>
        </w:rPr>
        <w:t xml:space="preserve">перший благодійний музичний вечір для всіх, хто безкорисливо допомагає розвитку бібліотеки. Захід </w:t>
      </w:r>
      <w:r w:rsidR="005D6BFB" w:rsidRPr="00666F00">
        <w:rPr>
          <w:rFonts w:ascii="Arial" w:hAnsi="Arial" w:cs="Arial"/>
          <w:b/>
          <w:sz w:val="26"/>
          <w:szCs w:val="26"/>
        </w:rPr>
        <w:t>«Бібліотека запрошує друзів»</w:t>
      </w:r>
      <w:r w:rsidR="005D6BFB" w:rsidRPr="00666F00">
        <w:rPr>
          <w:rFonts w:ascii="Arial" w:hAnsi="Arial" w:cs="Arial"/>
          <w:sz w:val="26"/>
          <w:szCs w:val="26"/>
        </w:rPr>
        <w:t xml:space="preserve"> проводився за підтримки проєкту «Book Angel» Янікі Мерило. В програмі вечора - шедеври класичної вокальної музики у виконанні заслуженої артистки України Галини Кузяєвої. </w:t>
      </w:r>
    </w:p>
    <w:p w:rsidR="005D6BFB" w:rsidRPr="00666F00" w:rsidRDefault="005D6BFB" w:rsidP="005D6BFB">
      <w:pPr>
        <w:spacing w:after="0" w:line="240" w:lineRule="auto"/>
        <w:jc w:val="both"/>
        <w:rPr>
          <w:rFonts w:ascii="Arial" w:hAnsi="Arial" w:cs="Arial"/>
          <w:sz w:val="26"/>
          <w:szCs w:val="26"/>
        </w:rPr>
      </w:pPr>
      <w:r w:rsidRPr="00666F00">
        <w:rPr>
          <w:rFonts w:ascii="Arial" w:hAnsi="Arial" w:cs="Arial"/>
          <w:b/>
          <w:sz w:val="26"/>
          <w:szCs w:val="26"/>
        </w:rPr>
        <w:t>Бібліотекарів Дніпра вітають друзі</w:t>
      </w:r>
      <w:r w:rsidRPr="00666F00">
        <w:rPr>
          <w:rFonts w:ascii="Arial" w:hAnsi="Arial" w:cs="Arial"/>
          <w:sz w:val="26"/>
          <w:szCs w:val="26"/>
        </w:rPr>
        <w:t xml:space="preserve">. </w:t>
      </w:r>
      <w:r w:rsidR="00FB2547" w:rsidRPr="00666F00">
        <w:rPr>
          <w:rFonts w:ascii="Arial" w:hAnsi="Arial" w:cs="Arial"/>
          <w:sz w:val="26"/>
          <w:szCs w:val="26"/>
        </w:rPr>
        <w:t xml:space="preserve">Напередодні Всеукраїнського дня бібліотек </w:t>
      </w:r>
      <w:r w:rsidR="00075CCE" w:rsidRPr="00666F00">
        <w:rPr>
          <w:rFonts w:ascii="Arial" w:hAnsi="Arial" w:cs="Arial"/>
          <w:sz w:val="26"/>
          <w:szCs w:val="26"/>
        </w:rPr>
        <w:t>в Центральній міській бібліотеці відбулось свято – акція-марафон</w:t>
      </w:r>
      <w:r w:rsidR="00FB2547" w:rsidRPr="00666F00">
        <w:rPr>
          <w:rFonts w:ascii="Arial" w:hAnsi="Arial" w:cs="Arial"/>
          <w:sz w:val="26"/>
          <w:szCs w:val="26"/>
        </w:rPr>
        <w:t>.</w:t>
      </w:r>
      <w:r w:rsidR="00075CCE" w:rsidRPr="00666F00">
        <w:rPr>
          <w:rFonts w:ascii="Arial" w:hAnsi="Arial" w:cs="Arial"/>
          <w:sz w:val="26"/>
          <w:szCs w:val="26"/>
        </w:rPr>
        <w:t xml:space="preserve"> Напередодні Всеукраїнського дня </w:t>
      </w:r>
      <w:r w:rsidR="00FB2547" w:rsidRPr="00666F00">
        <w:rPr>
          <w:rFonts w:ascii="Arial" w:hAnsi="Arial" w:cs="Arial"/>
          <w:sz w:val="26"/>
          <w:szCs w:val="26"/>
        </w:rPr>
        <w:t xml:space="preserve">бібліотекарів міста </w:t>
      </w:r>
      <w:r w:rsidR="00075CCE" w:rsidRPr="00666F00">
        <w:rPr>
          <w:rFonts w:ascii="Arial" w:hAnsi="Arial" w:cs="Arial"/>
          <w:sz w:val="26"/>
          <w:szCs w:val="26"/>
        </w:rPr>
        <w:t xml:space="preserve">прийшли привітати колеги, партнери та читачі. Було багато подарунків, квітів, теплих слів, пісень, віршів, музики. </w:t>
      </w:r>
    </w:p>
    <w:p w:rsidR="00FC3B5A" w:rsidRPr="00666F00" w:rsidRDefault="0028173E" w:rsidP="00A954EB">
      <w:pPr>
        <w:jc w:val="both"/>
        <w:rPr>
          <w:rFonts w:ascii="Arial" w:hAnsi="Arial" w:cs="Arial"/>
          <w:sz w:val="26"/>
          <w:szCs w:val="26"/>
        </w:rPr>
      </w:pPr>
      <w:r w:rsidRPr="00666F00">
        <w:rPr>
          <w:rFonts w:ascii="Arial" w:hAnsi="Arial" w:cs="Arial"/>
          <w:sz w:val="26"/>
          <w:szCs w:val="26"/>
        </w:rPr>
        <w:t>А</w:t>
      </w:r>
      <w:r w:rsidR="005D6BFB" w:rsidRPr="00666F00">
        <w:rPr>
          <w:rFonts w:ascii="Arial" w:hAnsi="Arial" w:cs="Arial"/>
          <w:sz w:val="26"/>
          <w:szCs w:val="26"/>
        </w:rPr>
        <w:t xml:space="preserve">кція до Дня міста </w:t>
      </w:r>
      <w:r w:rsidR="005D6BFB" w:rsidRPr="00666F00">
        <w:rPr>
          <w:rFonts w:ascii="Arial" w:hAnsi="Arial" w:cs="Arial"/>
          <w:b/>
          <w:sz w:val="26"/>
          <w:szCs w:val="26"/>
        </w:rPr>
        <w:t>«Бібліотека на галявині».</w:t>
      </w:r>
      <w:r w:rsidR="00FC3B5A" w:rsidRPr="00666F00">
        <w:rPr>
          <w:rFonts w:ascii="Arial" w:hAnsi="Arial" w:cs="Arial"/>
          <w:sz w:val="26"/>
          <w:szCs w:val="26"/>
        </w:rPr>
        <w:t xml:space="preserve"> 14 вересня Центральна міська бібліотека долучилась до святкування Дня міста. Локація бібліотеки була розміщена у </w:t>
      </w:r>
      <w:r w:rsidR="00FB2547" w:rsidRPr="00666F00">
        <w:rPr>
          <w:rFonts w:ascii="Arial" w:hAnsi="Arial" w:cs="Arial"/>
          <w:sz w:val="26"/>
          <w:szCs w:val="26"/>
        </w:rPr>
        <w:t>Сквері Героїв. Яскрава фотозона</w:t>
      </w:r>
      <w:r w:rsidR="00FC3B5A" w:rsidRPr="00666F00">
        <w:rPr>
          <w:rFonts w:ascii="Arial" w:hAnsi="Arial" w:cs="Arial"/>
          <w:sz w:val="26"/>
          <w:szCs w:val="26"/>
        </w:rPr>
        <w:t>, цікаві книжки, веселі розваги і майстер-класи привернули увагу дніпрян і гостей міста. </w:t>
      </w:r>
    </w:p>
    <w:p w:rsidR="005D6BFB" w:rsidRPr="00666F00" w:rsidRDefault="00B979FB" w:rsidP="0036330A">
      <w:pPr>
        <w:pStyle w:val="afb"/>
        <w:spacing w:before="0" w:beforeAutospacing="0" w:after="360" w:afterAutospacing="0"/>
        <w:jc w:val="both"/>
        <w:textAlignment w:val="baseline"/>
        <w:rPr>
          <w:rFonts w:ascii="Arial" w:hAnsi="Arial" w:cs="Arial"/>
          <w:sz w:val="26"/>
          <w:szCs w:val="26"/>
        </w:rPr>
      </w:pPr>
      <w:r w:rsidRPr="00666F00">
        <w:rPr>
          <w:rFonts w:ascii="Arial" w:hAnsi="Arial" w:cs="Arial"/>
          <w:b/>
          <w:sz w:val="26"/>
          <w:szCs w:val="26"/>
        </w:rPr>
        <w:t xml:space="preserve">Ярмарка мистецтв </w:t>
      </w:r>
      <w:r w:rsidR="005D6BFB" w:rsidRPr="00666F00">
        <w:rPr>
          <w:rFonts w:ascii="Arial" w:hAnsi="Arial" w:cs="Arial"/>
          <w:sz w:val="26"/>
          <w:szCs w:val="26"/>
        </w:rPr>
        <w:t xml:space="preserve">- </w:t>
      </w:r>
      <w:r w:rsidR="0036330A" w:rsidRPr="00666F00">
        <w:rPr>
          <w:rFonts w:ascii="Arial" w:hAnsi="Arial" w:cs="Arial"/>
          <w:sz w:val="26"/>
          <w:szCs w:val="26"/>
        </w:rPr>
        <w:t xml:space="preserve">за ініціативи соціального комітету Дніпровського національного університету імені Олеся Гончара </w:t>
      </w:r>
      <w:r w:rsidR="005D6BFB" w:rsidRPr="00666F00">
        <w:rPr>
          <w:rFonts w:ascii="Arial" w:hAnsi="Arial" w:cs="Arial"/>
          <w:sz w:val="26"/>
          <w:szCs w:val="26"/>
        </w:rPr>
        <w:t>проведено благодійн</w:t>
      </w:r>
      <w:r w:rsidR="0036330A" w:rsidRPr="00666F00">
        <w:rPr>
          <w:rFonts w:ascii="Arial" w:hAnsi="Arial" w:cs="Arial"/>
          <w:sz w:val="26"/>
          <w:szCs w:val="26"/>
        </w:rPr>
        <w:t>ий</w:t>
      </w:r>
      <w:r w:rsidR="005D6BFB" w:rsidRPr="00666F00">
        <w:rPr>
          <w:rFonts w:ascii="Arial" w:hAnsi="Arial" w:cs="Arial"/>
          <w:sz w:val="26"/>
          <w:szCs w:val="26"/>
        </w:rPr>
        <w:t xml:space="preserve"> </w:t>
      </w:r>
      <w:r w:rsidR="0036330A" w:rsidRPr="00666F00">
        <w:rPr>
          <w:rFonts w:ascii="Arial" w:hAnsi="Arial" w:cs="Arial"/>
          <w:sz w:val="26"/>
          <w:szCs w:val="26"/>
        </w:rPr>
        <w:t xml:space="preserve">фестиваль на підтримку </w:t>
      </w:r>
      <w:r w:rsidR="005D6BFB" w:rsidRPr="00666F00">
        <w:rPr>
          <w:rFonts w:ascii="Arial" w:hAnsi="Arial" w:cs="Arial"/>
          <w:sz w:val="26"/>
          <w:szCs w:val="26"/>
        </w:rPr>
        <w:t>притулків для тварин.</w:t>
      </w:r>
      <w:r w:rsidR="0036330A" w:rsidRPr="00666F00">
        <w:rPr>
          <w:rFonts w:ascii="Arial" w:hAnsi="Arial" w:cs="Arial"/>
          <w:sz w:val="26"/>
          <w:szCs w:val="26"/>
        </w:rPr>
        <w:t xml:space="preserve"> </w:t>
      </w:r>
    </w:p>
    <w:p w:rsidR="005D6BFB" w:rsidRPr="00666F00" w:rsidRDefault="00BD2B83" w:rsidP="005D6BFB">
      <w:pPr>
        <w:spacing w:after="0" w:line="240" w:lineRule="auto"/>
        <w:jc w:val="both"/>
        <w:rPr>
          <w:rFonts w:ascii="Arial" w:hAnsi="Arial" w:cs="Arial"/>
          <w:b/>
          <w:sz w:val="26"/>
          <w:szCs w:val="26"/>
        </w:rPr>
      </w:pPr>
      <w:r w:rsidRPr="00666F00">
        <w:rPr>
          <w:rFonts w:ascii="Arial" w:hAnsi="Arial" w:cs="Arial"/>
          <w:b/>
          <w:sz w:val="26"/>
          <w:szCs w:val="26"/>
        </w:rPr>
        <w:t xml:space="preserve">#Пишеморазом </w:t>
      </w:r>
      <w:r w:rsidR="00B979FB" w:rsidRPr="00666F00">
        <w:rPr>
          <w:rFonts w:ascii="Arial" w:hAnsi="Arial" w:cs="Arial"/>
          <w:b/>
          <w:sz w:val="26"/>
          <w:szCs w:val="26"/>
        </w:rPr>
        <w:t>-</w:t>
      </w:r>
      <w:r w:rsidR="005D6BFB" w:rsidRPr="00666F00">
        <w:rPr>
          <w:rFonts w:ascii="Arial" w:hAnsi="Arial" w:cs="Arial"/>
          <w:sz w:val="26"/>
          <w:szCs w:val="26"/>
        </w:rPr>
        <w:t xml:space="preserve"> акція до Дня української писемності та мови </w:t>
      </w:r>
    </w:p>
    <w:p w:rsidR="00290E63" w:rsidRPr="00666F00" w:rsidRDefault="00BD2B83" w:rsidP="005D6BFB">
      <w:pPr>
        <w:spacing w:after="0" w:line="240" w:lineRule="auto"/>
        <w:jc w:val="both"/>
        <w:rPr>
          <w:rFonts w:ascii="Arial" w:hAnsi="Arial" w:cs="Arial"/>
          <w:sz w:val="26"/>
          <w:szCs w:val="26"/>
        </w:rPr>
      </w:pPr>
      <w:r w:rsidRPr="00666F00">
        <w:rPr>
          <w:rFonts w:ascii="Arial" w:hAnsi="Arial" w:cs="Arial"/>
          <w:b/>
          <w:sz w:val="26"/>
          <w:szCs w:val="26"/>
        </w:rPr>
        <w:t>Б</w:t>
      </w:r>
      <w:r w:rsidR="005D6BFB" w:rsidRPr="00666F00">
        <w:rPr>
          <w:rFonts w:ascii="Arial" w:hAnsi="Arial" w:cs="Arial"/>
          <w:b/>
          <w:sz w:val="26"/>
          <w:szCs w:val="26"/>
        </w:rPr>
        <w:t>лагодійна акція «Миколай про тебе не забуде»</w:t>
      </w:r>
      <w:r w:rsidR="005D6BFB" w:rsidRPr="00666F00">
        <w:rPr>
          <w:rFonts w:ascii="Arial" w:hAnsi="Arial" w:cs="Arial"/>
          <w:sz w:val="26"/>
          <w:szCs w:val="26"/>
        </w:rPr>
        <w:t xml:space="preserve"> </w:t>
      </w:r>
      <w:r w:rsidR="00B979FB" w:rsidRPr="00666F00">
        <w:rPr>
          <w:rFonts w:ascii="Arial" w:hAnsi="Arial" w:cs="Arial"/>
          <w:sz w:val="26"/>
          <w:szCs w:val="26"/>
        </w:rPr>
        <w:t>-</w:t>
      </w:r>
      <w:r w:rsidR="005D6BFB" w:rsidRPr="00666F00">
        <w:rPr>
          <w:rFonts w:ascii="Arial" w:hAnsi="Arial" w:cs="Arial"/>
          <w:sz w:val="26"/>
          <w:szCs w:val="26"/>
        </w:rPr>
        <w:t xml:space="preserve"> зб</w:t>
      </w:r>
      <w:r w:rsidR="00B979FB" w:rsidRPr="00666F00">
        <w:rPr>
          <w:rFonts w:ascii="Arial" w:hAnsi="Arial" w:cs="Arial"/>
          <w:sz w:val="26"/>
          <w:szCs w:val="26"/>
        </w:rPr>
        <w:t>і</w:t>
      </w:r>
      <w:r w:rsidR="005D6BFB" w:rsidRPr="00666F00">
        <w:rPr>
          <w:rFonts w:ascii="Arial" w:hAnsi="Arial" w:cs="Arial"/>
          <w:sz w:val="26"/>
          <w:szCs w:val="26"/>
        </w:rPr>
        <w:t>р подарунків для багатодітних родин, дітей-інвалідів, дітей-сиріт.</w:t>
      </w:r>
    </w:p>
    <w:p w:rsidR="004953D0" w:rsidRPr="00666F00" w:rsidRDefault="004953D0" w:rsidP="003B60BE">
      <w:pPr>
        <w:pStyle w:val="3"/>
        <w:rPr>
          <w:rFonts w:ascii="Arial" w:hAnsi="Arial" w:cs="Arial"/>
          <w:b/>
          <w:sz w:val="26"/>
          <w:szCs w:val="26"/>
        </w:rPr>
      </w:pPr>
      <w:r w:rsidRPr="00666F00">
        <w:rPr>
          <w:rFonts w:ascii="Arial" w:hAnsi="Arial" w:cs="Arial"/>
          <w:b/>
          <w:sz w:val="26"/>
          <w:szCs w:val="26"/>
        </w:rPr>
        <w:t>ПОДІЇ РОКУ</w:t>
      </w:r>
    </w:p>
    <w:p w:rsidR="00E86F89" w:rsidRPr="00666F00" w:rsidRDefault="004953D0" w:rsidP="004953D0">
      <w:pPr>
        <w:jc w:val="both"/>
        <w:rPr>
          <w:rStyle w:val="a8"/>
          <w:rFonts w:ascii="Arial" w:hAnsi="Arial" w:cs="Arial"/>
          <w:b w:val="0"/>
          <w:sz w:val="26"/>
          <w:szCs w:val="26"/>
        </w:rPr>
      </w:pPr>
      <w:r w:rsidRPr="00666F00">
        <w:rPr>
          <w:rStyle w:val="a8"/>
          <w:rFonts w:ascii="Arial" w:hAnsi="Arial" w:cs="Arial"/>
          <w:b w:val="0"/>
          <w:sz w:val="26"/>
          <w:szCs w:val="26"/>
        </w:rPr>
        <w:t>БЮДЖЕТ МІСЬКИХ ІНІЦІАТИВ-2019 Підтримку громади міста одержав проект «Art ART Book Room на Криворізькій» бібліотеки-філії № 6.</w:t>
      </w:r>
    </w:p>
    <w:p w:rsidR="004953D0" w:rsidRPr="00666F00" w:rsidRDefault="00E86F89" w:rsidP="004953D0">
      <w:pPr>
        <w:jc w:val="both"/>
        <w:rPr>
          <w:rStyle w:val="a8"/>
          <w:rFonts w:ascii="Arial" w:hAnsi="Arial" w:cs="Arial"/>
          <w:b w:val="0"/>
          <w:sz w:val="26"/>
          <w:szCs w:val="26"/>
        </w:rPr>
      </w:pPr>
      <w:r w:rsidRPr="00666F00">
        <w:rPr>
          <w:rStyle w:val="a8"/>
          <w:rFonts w:ascii="Arial" w:hAnsi="Arial" w:cs="Arial"/>
          <w:b w:val="0"/>
          <w:sz w:val="26"/>
          <w:szCs w:val="26"/>
        </w:rPr>
        <w:t xml:space="preserve">БІБЛІОТЕКА УКРАЇНСЬКОЇ ДІАСПОРИ </w:t>
      </w:r>
      <w:r w:rsidR="00C67C1C" w:rsidRPr="00666F00">
        <w:rPr>
          <w:rStyle w:val="a8"/>
          <w:rFonts w:ascii="Arial" w:hAnsi="Arial" w:cs="Arial"/>
          <w:b w:val="0"/>
          <w:sz w:val="26"/>
          <w:szCs w:val="26"/>
        </w:rPr>
        <w:t>У 2019 роц</w:t>
      </w:r>
      <w:r w:rsidR="00CE7AB4" w:rsidRPr="00666F00">
        <w:rPr>
          <w:rStyle w:val="a8"/>
          <w:rFonts w:ascii="Arial" w:hAnsi="Arial" w:cs="Arial"/>
          <w:b w:val="0"/>
          <w:sz w:val="26"/>
          <w:szCs w:val="26"/>
        </w:rPr>
        <w:t>і</w:t>
      </w:r>
      <w:r w:rsidR="00C67C1C" w:rsidRPr="00666F00">
        <w:rPr>
          <w:rStyle w:val="a8"/>
          <w:rFonts w:ascii="Arial" w:hAnsi="Arial" w:cs="Arial"/>
          <w:b w:val="0"/>
          <w:sz w:val="26"/>
          <w:szCs w:val="26"/>
        </w:rPr>
        <w:t xml:space="preserve"> в Центральній бібліотеці розпочав свою роботу новий структурний підрозділ - Бібліотека української діаспори імені Джона Маккейна. Її фонд складається з рідкісних і надзвичайно цінних екземплярів, зокрема й автентичн</w:t>
      </w:r>
      <w:r w:rsidR="00B90073" w:rsidRPr="00666F00">
        <w:rPr>
          <w:rStyle w:val="a8"/>
          <w:rFonts w:ascii="Arial" w:hAnsi="Arial" w:cs="Arial"/>
          <w:b w:val="0"/>
          <w:sz w:val="26"/>
          <w:szCs w:val="26"/>
        </w:rPr>
        <w:t>их</w:t>
      </w:r>
      <w:r w:rsidR="00C67C1C" w:rsidRPr="00666F00">
        <w:rPr>
          <w:rStyle w:val="a8"/>
          <w:rFonts w:ascii="Arial" w:hAnsi="Arial" w:cs="Arial"/>
          <w:b w:val="0"/>
          <w:sz w:val="26"/>
          <w:szCs w:val="26"/>
        </w:rPr>
        <w:t xml:space="preserve"> примірник</w:t>
      </w:r>
      <w:r w:rsidR="00B90073" w:rsidRPr="00666F00">
        <w:rPr>
          <w:rStyle w:val="a8"/>
          <w:rFonts w:ascii="Arial" w:hAnsi="Arial" w:cs="Arial"/>
          <w:b w:val="0"/>
          <w:sz w:val="26"/>
          <w:szCs w:val="26"/>
        </w:rPr>
        <w:t>ів</w:t>
      </w:r>
      <w:r w:rsidR="00C67C1C" w:rsidRPr="00666F00">
        <w:rPr>
          <w:rStyle w:val="a8"/>
          <w:rFonts w:ascii="Arial" w:hAnsi="Arial" w:cs="Arial"/>
          <w:b w:val="0"/>
          <w:sz w:val="26"/>
          <w:szCs w:val="26"/>
        </w:rPr>
        <w:t xml:space="preserve"> букіністичної літератури видавництв Німеччини, Австралії, Бразилії, Аргентини, США та Канади. Переважна більшість книг, подарованих Дніпру, складають екземпляри приватної колекції професора, художника-графіка Володимира Пилишенка, мешканця американського міста Рочестер. Інші видання – дарунок української діаспори міста Саут-Баунд Брук (США).</w:t>
      </w:r>
    </w:p>
    <w:p w:rsidR="000F2D1C" w:rsidRPr="00666F00" w:rsidRDefault="00DB07AA" w:rsidP="001D76B4">
      <w:pPr>
        <w:jc w:val="both"/>
        <w:rPr>
          <w:rStyle w:val="a8"/>
          <w:rFonts w:ascii="Arial" w:hAnsi="Arial" w:cs="Arial"/>
          <w:b w:val="0"/>
          <w:sz w:val="26"/>
          <w:szCs w:val="26"/>
        </w:rPr>
      </w:pPr>
      <w:r w:rsidRPr="00666F00">
        <w:rPr>
          <w:rStyle w:val="a8"/>
          <w:rFonts w:ascii="Arial" w:hAnsi="Arial" w:cs="Arial"/>
          <w:b w:val="0"/>
          <w:sz w:val="26"/>
          <w:szCs w:val="26"/>
        </w:rPr>
        <w:t>БІБЛІОТЕЦІ-ФІЛІЇ №10 ПРИСВОЄНО ІМ’Я ОЛЕСЯ ГОНЧАРА</w:t>
      </w:r>
      <w:r w:rsidR="002142BE" w:rsidRPr="00666F00">
        <w:rPr>
          <w:rStyle w:val="a8"/>
          <w:rFonts w:ascii="Arial" w:hAnsi="Arial" w:cs="Arial"/>
          <w:b w:val="0"/>
          <w:sz w:val="26"/>
          <w:szCs w:val="26"/>
        </w:rPr>
        <w:t>.</w:t>
      </w:r>
      <w:r w:rsidR="000F2D1C" w:rsidRPr="00666F00">
        <w:rPr>
          <w:rStyle w:val="a8"/>
          <w:rFonts w:ascii="Arial" w:hAnsi="Arial" w:cs="Arial"/>
          <w:b w:val="0"/>
          <w:sz w:val="26"/>
          <w:szCs w:val="26"/>
        </w:rPr>
        <w:t xml:space="preserve"> </w:t>
      </w:r>
    </w:p>
    <w:p w:rsidR="00B32F98" w:rsidRPr="00666F00" w:rsidRDefault="00C5003F" w:rsidP="00B32F98">
      <w:pPr>
        <w:jc w:val="both"/>
        <w:rPr>
          <w:rStyle w:val="a8"/>
          <w:rFonts w:ascii="Arial" w:hAnsi="Arial" w:cs="Arial"/>
          <w:b w:val="0"/>
          <w:sz w:val="26"/>
          <w:szCs w:val="26"/>
        </w:rPr>
      </w:pPr>
      <w:r w:rsidRPr="00666F00">
        <w:rPr>
          <w:rStyle w:val="a8"/>
          <w:rFonts w:ascii="Arial" w:hAnsi="Arial" w:cs="Arial"/>
          <w:b w:val="0"/>
          <w:sz w:val="26"/>
          <w:szCs w:val="26"/>
        </w:rPr>
        <w:t xml:space="preserve">ПроООН У ДНІПРІ </w:t>
      </w:r>
      <w:r w:rsidR="00A27054" w:rsidRPr="00666F00">
        <w:rPr>
          <w:rStyle w:val="a8"/>
          <w:rFonts w:ascii="Arial" w:hAnsi="Arial" w:cs="Arial"/>
          <w:b w:val="0"/>
          <w:sz w:val="26"/>
          <w:szCs w:val="26"/>
        </w:rPr>
        <w:t xml:space="preserve">Центральна бібліотека, як одна з найкращих бібліотек України з позитивним досвідом роботи з громадою стала локацією для проведення </w:t>
      </w:r>
      <w:r w:rsidR="00B32F98" w:rsidRPr="00666F00">
        <w:rPr>
          <w:rStyle w:val="a8"/>
          <w:rFonts w:ascii="Arial" w:hAnsi="Arial" w:cs="Arial"/>
          <w:b w:val="0"/>
          <w:sz w:val="26"/>
          <w:szCs w:val="26"/>
        </w:rPr>
        <w:t>освітні</w:t>
      </w:r>
      <w:r w:rsidR="00A27054" w:rsidRPr="00666F00">
        <w:rPr>
          <w:rStyle w:val="a8"/>
          <w:rFonts w:ascii="Arial" w:hAnsi="Arial" w:cs="Arial"/>
          <w:b w:val="0"/>
          <w:sz w:val="26"/>
          <w:szCs w:val="26"/>
        </w:rPr>
        <w:t>х</w:t>
      </w:r>
      <w:r w:rsidR="00B32F98" w:rsidRPr="00666F00">
        <w:rPr>
          <w:rStyle w:val="a8"/>
          <w:rFonts w:ascii="Arial" w:hAnsi="Arial" w:cs="Arial"/>
          <w:b w:val="0"/>
          <w:sz w:val="26"/>
          <w:szCs w:val="26"/>
        </w:rPr>
        <w:t xml:space="preserve"> тренінг</w:t>
      </w:r>
      <w:r w:rsidR="00A27054" w:rsidRPr="00666F00">
        <w:rPr>
          <w:rStyle w:val="a8"/>
          <w:rFonts w:ascii="Arial" w:hAnsi="Arial" w:cs="Arial"/>
          <w:b w:val="0"/>
          <w:sz w:val="26"/>
          <w:szCs w:val="26"/>
        </w:rPr>
        <w:t>ів</w:t>
      </w:r>
      <w:r w:rsidR="00B32F98" w:rsidRPr="00666F00">
        <w:rPr>
          <w:rStyle w:val="a8"/>
          <w:rFonts w:ascii="Arial" w:hAnsi="Arial" w:cs="Arial"/>
          <w:b w:val="0"/>
          <w:sz w:val="26"/>
          <w:szCs w:val="26"/>
        </w:rPr>
        <w:t xml:space="preserve"> «Бібліотека в пошуку нових ідей», для бібліотекарів з Донецької та Луганської областей за програмою ООН із відновлення та розбудови миру у партнерстві з Укра</w:t>
      </w:r>
      <w:r w:rsidR="00A27054" w:rsidRPr="00666F00">
        <w:rPr>
          <w:rStyle w:val="a8"/>
          <w:rFonts w:ascii="Arial" w:hAnsi="Arial" w:cs="Arial"/>
          <w:b w:val="0"/>
          <w:sz w:val="26"/>
          <w:szCs w:val="26"/>
        </w:rPr>
        <w:t>їнською бібліотечною асоціацією</w:t>
      </w:r>
      <w:r w:rsidR="00B32F98" w:rsidRPr="00666F00">
        <w:rPr>
          <w:rStyle w:val="a8"/>
          <w:rFonts w:ascii="Arial" w:hAnsi="Arial" w:cs="Arial"/>
          <w:b w:val="0"/>
          <w:sz w:val="26"/>
          <w:szCs w:val="26"/>
        </w:rPr>
        <w:t>.</w:t>
      </w:r>
    </w:p>
    <w:p w:rsidR="0054044D" w:rsidRPr="00666F00" w:rsidRDefault="00EF04E1" w:rsidP="004953D0">
      <w:pPr>
        <w:jc w:val="both"/>
        <w:rPr>
          <w:rStyle w:val="a8"/>
          <w:rFonts w:ascii="Arial" w:hAnsi="Arial" w:cs="Arial"/>
          <w:b w:val="0"/>
          <w:sz w:val="26"/>
          <w:szCs w:val="26"/>
        </w:rPr>
      </w:pPr>
      <w:r w:rsidRPr="00666F00">
        <w:rPr>
          <w:rStyle w:val="a8"/>
          <w:rFonts w:ascii="Arial" w:hAnsi="Arial" w:cs="Arial"/>
          <w:b w:val="0"/>
          <w:sz w:val="26"/>
          <w:szCs w:val="26"/>
        </w:rPr>
        <w:t xml:space="preserve">ВЕЛИКА КНИГА МРІЙ </w:t>
      </w:r>
      <w:r w:rsidR="006F54AF" w:rsidRPr="00666F00">
        <w:rPr>
          <w:rStyle w:val="a8"/>
          <w:rFonts w:ascii="Arial" w:hAnsi="Arial" w:cs="Arial"/>
          <w:b w:val="0"/>
          <w:sz w:val="26"/>
          <w:szCs w:val="26"/>
        </w:rPr>
        <w:t xml:space="preserve">20 червня в Центральній міській бібліотеці відкрилась інсталяція «Велика книга мрій». Це нове та незвичайне місце у Дніпрі, де створена зона для селфі та цікавий об’єкт для відвідування родинами, дорослими, дітьми. </w:t>
      </w:r>
    </w:p>
    <w:p w:rsidR="004953D0" w:rsidRPr="00666F00" w:rsidRDefault="004953D0" w:rsidP="00366351">
      <w:pPr>
        <w:pStyle w:val="2"/>
        <w:rPr>
          <w:rStyle w:val="a8"/>
          <w:rFonts w:ascii="Arial" w:hAnsi="Arial" w:cs="Arial"/>
          <w:b w:val="0"/>
          <w:sz w:val="26"/>
          <w:szCs w:val="26"/>
        </w:rPr>
      </w:pPr>
      <w:r w:rsidRPr="00666F00">
        <w:rPr>
          <w:rStyle w:val="a8"/>
          <w:rFonts w:ascii="Arial" w:hAnsi="Arial" w:cs="Arial"/>
          <w:b w:val="0"/>
          <w:sz w:val="26"/>
          <w:szCs w:val="26"/>
        </w:rPr>
        <w:t>ФАНДРЕЙЗИНГ РОКУ</w:t>
      </w:r>
    </w:p>
    <w:p w:rsidR="004953D0" w:rsidRPr="00666F00" w:rsidRDefault="004953D0" w:rsidP="004953D0">
      <w:pPr>
        <w:jc w:val="both"/>
        <w:rPr>
          <w:rStyle w:val="a8"/>
          <w:rFonts w:ascii="Arial" w:hAnsi="Arial" w:cs="Arial"/>
          <w:b w:val="0"/>
          <w:sz w:val="26"/>
          <w:szCs w:val="26"/>
        </w:rPr>
      </w:pPr>
      <w:r w:rsidRPr="00666F00">
        <w:rPr>
          <w:rStyle w:val="a8"/>
          <w:rFonts w:ascii="Arial" w:hAnsi="Arial" w:cs="Arial"/>
          <w:b w:val="0"/>
          <w:sz w:val="26"/>
          <w:szCs w:val="26"/>
        </w:rPr>
        <w:t>Нові книги надійшли завдяки благодійн</w:t>
      </w:r>
      <w:r w:rsidR="00DD5D56" w:rsidRPr="00666F00">
        <w:rPr>
          <w:rStyle w:val="a8"/>
          <w:rFonts w:ascii="Arial" w:hAnsi="Arial" w:cs="Arial"/>
          <w:b w:val="0"/>
          <w:sz w:val="26"/>
          <w:szCs w:val="26"/>
        </w:rPr>
        <w:t xml:space="preserve">им внескам та </w:t>
      </w:r>
      <w:r w:rsidRPr="00666F00">
        <w:rPr>
          <w:rStyle w:val="a8"/>
          <w:rFonts w:ascii="Arial" w:hAnsi="Arial" w:cs="Arial"/>
          <w:b w:val="0"/>
          <w:sz w:val="26"/>
          <w:szCs w:val="26"/>
        </w:rPr>
        <w:t>літературному конкурсу  «DNIPRO-BOOK-FEST-201</w:t>
      </w:r>
      <w:r w:rsidR="00A967DF" w:rsidRPr="00666F00">
        <w:rPr>
          <w:rStyle w:val="a8"/>
          <w:rFonts w:ascii="Arial" w:hAnsi="Arial" w:cs="Arial"/>
          <w:b w:val="0"/>
          <w:sz w:val="26"/>
          <w:szCs w:val="26"/>
        </w:rPr>
        <w:t>9</w:t>
      </w:r>
      <w:r w:rsidRPr="00666F00">
        <w:rPr>
          <w:rStyle w:val="a8"/>
          <w:rFonts w:ascii="Arial" w:hAnsi="Arial" w:cs="Arial"/>
          <w:b w:val="0"/>
          <w:sz w:val="26"/>
          <w:szCs w:val="26"/>
        </w:rPr>
        <w:t>».</w:t>
      </w:r>
    </w:p>
    <w:p w:rsidR="00663BA7" w:rsidRPr="00666F00" w:rsidRDefault="00663BA7" w:rsidP="00D05B5D">
      <w:pPr>
        <w:jc w:val="both"/>
        <w:rPr>
          <w:rStyle w:val="a8"/>
          <w:rFonts w:ascii="Arial" w:hAnsi="Arial" w:cs="Arial"/>
          <w:b w:val="0"/>
          <w:sz w:val="26"/>
          <w:szCs w:val="26"/>
        </w:rPr>
      </w:pPr>
      <w:r w:rsidRPr="00666F00">
        <w:rPr>
          <w:rStyle w:val="a8"/>
          <w:rFonts w:ascii="Arial" w:hAnsi="Arial" w:cs="Arial"/>
          <w:b w:val="0"/>
          <w:sz w:val="26"/>
          <w:szCs w:val="26"/>
        </w:rPr>
        <w:t xml:space="preserve">ІТ Компанія AMC Bridge долучилася до благодійного проекту BookAngel Янікі Мерило та подарувала </w:t>
      </w:r>
      <w:r w:rsidR="00D05B5D" w:rsidRPr="00666F00">
        <w:rPr>
          <w:rStyle w:val="a8"/>
          <w:rFonts w:ascii="Arial" w:hAnsi="Arial" w:cs="Arial"/>
          <w:b w:val="0"/>
          <w:sz w:val="26"/>
          <w:szCs w:val="26"/>
        </w:rPr>
        <w:t xml:space="preserve">Центральній </w:t>
      </w:r>
      <w:r w:rsidRPr="00666F00">
        <w:rPr>
          <w:rStyle w:val="a8"/>
          <w:rFonts w:ascii="Arial" w:hAnsi="Arial" w:cs="Arial"/>
          <w:b w:val="0"/>
          <w:sz w:val="26"/>
          <w:szCs w:val="26"/>
        </w:rPr>
        <w:t xml:space="preserve">бібліотеці </w:t>
      </w:r>
      <w:r w:rsidR="00D05B5D" w:rsidRPr="00666F00">
        <w:rPr>
          <w:rStyle w:val="a8"/>
          <w:rFonts w:ascii="Arial" w:hAnsi="Arial" w:cs="Arial"/>
          <w:b w:val="0"/>
          <w:sz w:val="26"/>
          <w:szCs w:val="26"/>
        </w:rPr>
        <w:t>500 примірників нових книг для дітей, серед яких художня та навчальна література з орієнтацією на вивчення англійської мови.</w:t>
      </w:r>
    </w:p>
    <w:p w:rsidR="00C46FDA" w:rsidRPr="00666F00" w:rsidRDefault="00B609D4" w:rsidP="00AF434A">
      <w:pPr>
        <w:jc w:val="both"/>
        <w:rPr>
          <w:rStyle w:val="a8"/>
          <w:rFonts w:ascii="Arial" w:hAnsi="Arial" w:cs="Arial"/>
          <w:b w:val="0"/>
          <w:sz w:val="26"/>
          <w:szCs w:val="26"/>
        </w:rPr>
      </w:pPr>
      <w:r w:rsidRPr="00666F00">
        <w:rPr>
          <w:rStyle w:val="a8"/>
          <w:rFonts w:ascii="Arial" w:hAnsi="Arial" w:cs="Arial"/>
          <w:b w:val="0"/>
          <w:sz w:val="26"/>
          <w:szCs w:val="26"/>
        </w:rPr>
        <w:t xml:space="preserve">Завдяки </w:t>
      </w:r>
      <w:r w:rsidR="00C46FDA" w:rsidRPr="00666F00">
        <w:rPr>
          <w:rStyle w:val="a8"/>
          <w:rFonts w:ascii="Arial" w:hAnsi="Arial" w:cs="Arial"/>
          <w:b w:val="0"/>
          <w:sz w:val="26"/>
          <w:szCs w:val="26"/>
        </w:rPr>
        <w:t>співпрац</w:t>
      </w:r>
      <w:r w:rsidRPr="00666F00">
        <w:rPr>
          <w:rStyle w:val="a8"/>
          <w:rFonts w:ascii="Arial" w:hAnsi="Arial" w:cs="Arial"/>
          <w:b w:val="0"/>
          <w:sz w:val="26"/>
          <w:szCs w:val="26"/>
        </w:rPr>
        <w:t>і</w:t>
      </w:r>
      <w:r w:rsidR="00C46FDA" w:rsidRPr="00666F00">
        <w:rPr>
          <w:rStyle w:val="a8"/>
          <w:rFonts w:ascii="Arial" w:hAnsi="Arial" w:cs="Arial"/>
          <w:b w:val="0"/>
          <w:sz w:val="26"/>
          <w:szCs w:val="26"/>
        </w:rPr>
        <w:t xml:space="preserve"> з офіційний партнером InsideMaps в Україні створен</w:t>
      </w:r>
      <w:r w:rsidRPr="00666F00">
        <w:rPr>
          <w:rStyle w:val="a8"/>
          <w:rFonts w:ascii="Arial" w:hAnsi="Arial" w:cs="Arial"/>
          <w:b w:val="0"/>
          <w:sz w:val="26"/>
          <w:szCs w:val="26"/>
        </w:rPr>
        <w:t>о проект</w:t>
      </w:r>
      <w:r w:rsidR="00C46FDA" w:rsidRPr="00666F00">
        <w:rPr>
          <w:rStyle w:val="a8"/>
          <w:rFonts w:ascii="Arial" w:hAnsi="Arial" w:cs="Arial"/>
          <w:b w:val="0"/>
          <w:sz w:val="26"/>
          <w:szCs w:val="26"/>
        </w:rPr>
        <w:t xml:space="preserve"> 3D туру приміщеннями </w:t>
      </w:r>
      <w:r w:rsidR="00555014" w:rsidRPr="00666F00">
        <w:rPr>
          <w:rStyle w:val="a8"/>
          <w:rFonts w:ascii="Arial" w:hAnsi="Arial" w:cs="Arial"/>
          <w:b w:val="0"/>
          <w:sz w:val="26"/>
          <w:szCs w:val="26"/>
        </w:rPr>
        <w:t>Це</w:t>
      </w:r>
      <w:r w:rsidRPr="00666F00">
        <w:rPr>
          <w:rStyle w:val="a8"/>
          <w:rFonts w:ascii="Arial" w:hAnsi="Arial" w:cs="Arial"/>
          <w:b w:val="0"/>
          <w:sz w:val="26"/>
          <w:szCs w:val="26"/>
        </w:rPr>
        <w:t xml:space="preserve">нтральної </w:t>
      </w:r>
      <w:r w:rsidR="00C46FDA" w:rsidRPr="00666F00">
        <w:rPr>
          <w:rStyle w:val="a8"/>
          <w:rFonts w:ascii="Arial" w:hAnsi="Arial" w:cs="Arial"/>
          <w:b w:val="0"/>
          <w:sz w:val="26"/>
          <w:szCs w:val="26"/>
        </w:rPr>
        <w:t>бібліотеки</w:t>
      </w:r>
      <w:r w:rsidRPr="00666F00">
        <w:rPr>
          <w:rStyle w:val="a8"/>
          <w:rFonts w:ascii="Arial" w:hAnsi="Arial" w:cs="Arial"/>
          <w:b w:val="0"/>
          <w:sz w:val="26"/>
          <w:szCs w:val="26"/>
        </w:rPr>
        <w:t xml:space="preserve"> та </w:t>
      </w:r>
      <w:r w:rsidR="00C46FDA" w:rsidRPr="00666F00">
        <w:rPr>
          <w:rStyle w:val="a8"/>
          <w:rFonts w:ascii="Arial" w:hAnsi="Arial" w:cs="Arial"/>
          <w:b w:val="0"/>
          <w:sz w:val="26"/>
          <w:szCs w:val="26"/>
        </w:rPr>
        <w:t xml:space="preserve">розпочато роботу з </w:t>
      </w:r>
      <w:r w:rsidR="00555014" w:rsidRPr="00666F00">
        <w:rPr>
          <w:rStyle w:val="a8"/>
          <w:rFonts w:ascii="Arial" w:hAnsi="Arial" w:cs="Arial"/>
          <w:b w:val="0"/>
          <w:sz w:val="26"/>
          <w:szCs w:val="26"/>
        </w:rPr>
        <w:t xml:space="preserve">представлення </w:t>
      </w:r>
      <w:r w:rsidR="00C46FDA" w:rsidRPr="00666F00">
        <w:rPr>
          <w:rStyle w:val="a8"/>
          <w:rFonts w:ascii="Arial" w:hAnsi="Arial" w:cs="Arial"/>
          <w:b w:val="0"/>
          <w:sz w:val="26"/>
          <w:szCs w:val="26"/>
        </w:rPr>
        <w:t>філій</w:t>
      </w:r>
      <w:r w:rsidR="00555014" w:rsidRPr="00666F00">
        <w:rPr>
          <w:rStyle w:val="a8"/>
          <w:rFonts w:ascii="Arial" w:hAnsi="Arial" w:cs="Arial"/>
          <w:b w:val="0"/>
          <w:sz w:val="26"/>
          <w:szCs w:val="26"/>
        </w:rPr>
        <w:t xml:space="preserve"> на платформі</w:t>
      </w:r>
      <w:r w:rsidR="00C46FDA" w:rsidRPr="00666F00">
        <w:rPr>
          <w:rStyle w:val="a8"/>
          <w:rFonts w:ascii="Arial" w:hAnsi="Arial" w:cs="Arial"/>
          <w:b w:val="0"/>
          <w:sz w:val="26"/>
          <w:szCs w:val="26"/>
        </w:rPr>
        <w:t xml:space="preserve"> </w:t>
      </w:r>
      <w:r w:rsidR="00AF434A" w:rsidRPr="00666F00">
        <w:rPr>
          <w:rStyle w:val="a8"/>
          <w:rFonts w:ascii="Arial" w:hAnsi="Arial" w:cs="Arial"/>
          <w:b w:val="0"/>
          <w:sz w:val="26"/>
          <w:szCs w:val="26"/>
        </w:rPr>
        <w:t xml:space="preserve">ІnsideMaps.   </w:t>
      </w:r>
    </w:p>
    <w:p w:rsidR="00C46FDA" w:rsidRPr="00666F00" w:rsidRDefault="00B609D4" w:rsidP="00B609D4">
      <w:pPr>
        <w:jc w:val="both"/>
        <w:rPr>
          <w:rStyle w:val="a8"/>
          <w:rFonts w:ascii="Arial" w:hAnsi="Arial" w:cs="Arial"/>
          <w:b w:val="0"/>
          <w:sz w:val="26"/>
          <w:szCs w:val="26"/>
        </w:rPr>
      </w:pPr>
      <w:r w:rsidRPr="00666F00">
        <w:rPr>
          <w:rStyle w:val="a8"/>
          <w:rFonts w:ascii="Arial" w:hAnsi="Arial" w:cs="Arial"/>
          <w:b w:val="0"/>
          <w:sz w:val="26"/>
          <w:szCs w:val="26"/>
        </w:rPr>
        <w:t xml:space="preserve">Фабрика «Ласунка» та шоколадна фабрика «Мілленніум» стали спонсорами </w:t>
      </w:r>
      <w:r w:rsidR="00C46FDA" w:rsidRPr="00666F00">
        <w:rPr>
          <w:rStyle w:val="a8"/>
          <w:rFonts w:ascii="Arial" w:hAnsi="Arial" w:cs="Arial"/>
          <w:b w:val="0"/>
          <w:sz w:val="26"/>
          <w:szCs w:val="26"/>
        </w:rPr>
        <w:t>тематичних святкових заход</w:t>
      </w:r>
      <w:r w:rsidRPr="00666F00">
        <w:rPr>
          <w:rStyle w:val="a8"/>
          <w:rFonts w:ascii="Arial" w:hAnsi="Arial" w:cs="Arial"/>
          <w:b w:val="0"/>
          <w:sz w:val="26"/>
          <w:szCs w:val="26"/>
        </w:rPr>
        <w:t xml:space="preserve">ів для наймолодших читачів. </w:t>
      </w:r>
    </w:p>
    <w:p w:rsidR="00B272AA" w:rsidRPr="00666F00" w:rsidRDefault="00B272AA" w:rsidP="00B272AA">
      <w:pPr>
        <w:jc w:val="both"/>
        <w:rPr>
          <w:rStyle w:val="a8"/>
          <w:rFonts w:ascii="Arial" w:hAnsi="Arial" w:cs="Arial"/>
          <w:b w:val="0"/>
          <w:sz w:val="26"/>
          <w:szCs w:val="26"/>
        </w:rPr>
      </w:pPr>
      <w:r w:rsidRPr="00666F00">
        <w:rPr>
          <w:rStyle w:val="a8"/>
          <w:rFonts w:ascii="Arial" w:hAnsi="Arial" w:cs="Arial"/>
          <w:b w:val="0"/>
          <w:sz w:val="26"/>
          <w:szCs w:val="26"/>
        </w:rPr>
        <w:t>Бібліотека-філія №18 від депутата  обласної  ради  Мороза  О.І. отримала 3000 грн. на передплату періодичних видань.</w:t>
      </w:r>
      <w:r w:rsidR="008F5782">
        <w:rPr>
          <w:rStyle w:val="a8"/>
          <w:rFonts w:ascii="Arial" w:hAnsi="Arial" w:cs="Arial"/>
          <w:b w:val="0"/>
          <w:sz w:val="26"/>
          <w:szCs w:val="26"/>
        </w:rPr>
        <w:t xml:space="preserve"> </w:t>
      </w:r>
      <w:r w:rsidRPr="00666F00">
        <w:rPr>
          <w:rStyle w:val="a8"/>
          <w:rFonts w:ascii="Arial" w:hAnsi="Arial" w:cs="Arial"/>
          <w:b w:val="0"/>
          <w:sz w:val="26"/>
          <w:szCs w:val="26"/>
        </w:rPr>
        <w:t>Завдяки допомозі депутата Дніпровської міської ради Федоренко В.В. та депутата Соборної районної у м .Дніпро ради Тесленко О.Г. на прилеглій до бібліотеки-філії №24 території було висаджено 6 липових дерев, встановлено 5 квіткових клумб.</w:t>
      </w:r>
    </w:p>
    <w:p w:rsidR="00A20FF2" w:rsidRPr="00666F00" w:rsidRDefault="00A20FF2" w:rsidP="00A20FF2">
      <w:pPr>
        <w:jc w:val="both"/>
        <w:rPr>
          <w:rStyle w:val="a8"/>
          <w:rFonts w:ascii="Arial" w:hAnsi="Arial" w:cs="Arial"/>
          <w:b w:val="0"/>
          <w:sz w:val="26"/>
          <w:szCs w:val="26"/>
        </w:rPr>
      </w:pPr>
      <w:r w:rsidRPr="00666F00">
        <w:rPr>
          <w:rStyle w:val="a8"/>
          <w:rFonts w:ascii="Arial" w:hAnsi="Arial" w:cs="Arial"/>
          <w:b w:val="0"/>
          <w:sz w:val="26"/>
          <w:szCs w:val="26"/>
        </w:rPr>
        <w:t xml:space="preserve">На сайті Центральної бібліотеки створено вебсторінку «Благодійність», яка сприяє залученню коштів на реалізацію бібліотечних проектів. </w:t>
      </w:r>
    </w:p>
    <w:p w:rsidR="004953D0" w:rsidRPr="00666F00" w:rsidRDefault="00B609D4" w:rsidP="00B609D4">
      <w:pPr>
        <w:jc w:val="both"/>
        <w:rPr>
          <w:rStyle w:val="a8"/>
          <w:rFonts w:ascii="Arial" w:hAnsi="Arial" w:cs="Arial"/>
          <w:b w:val="0"/>
          <w:color w:val="FF0000"/>
          <w:sz w:val="26"/>
          <w:szCs w:val="26"/>
        </w:rPr>
      </w:pPr>
      <w:r w:rsidRPr="00666F00">
        <w:rPr>
          <w:rStyle w:val="a8"/>
          <w:rFonts w:ascii="Arial" w:hAnsi="Arial" w:cs="Arial"/>
          <w:b w:val="0"/>
          <w:sz w:val="26"/>
          <w:szCs w:val="26"/>
        </w:rPr>
        <w:t>У</w:t>
      </w:r>
      <w:r w:rsidR="004953D0" w:rsidRPr="00666F00">
        <w:rPr>
          <w:rStyle w:val="a8"/>
          <w:rFonts w:ascii="Arial" w:hAnsi="Arial" w:cs="Arial"/>
          <w:b w:val="0"/>
          <w:sz w:val="26"/>
          <w:szCs w:val="26"/>
        </w:rPr>
        <w:t xml:space="preserve"> 2019 році</w:t>
      </w:r>
      <w:r w:rsidR="006203F3" w:rsidRPr="00666F00">
        <w:rPr>
          <w:rStyle w:val="a8"/>
          <w:rFonts w:ascii="Arial" w:hAnsi="Arial" w:cs="Arial"/>
          <w:b w:val="0"/>
          <w:sz w:val="26"/>
          <w:szCs w:val="26"/>
        </w:rPr>
        <w:t xml:space="preserve"> </w:t>
      </w:r>
      <w:r w:rsidR="004953D0" w:rsidRPr="00666F00">
        <w:rPr>
          <w:rStyle w:val="a8"/>
          <w:rFonts w:ascii="Arial" w:hAnsi="Arial" w:cs="Arial"/>
          <w:b w:val="0"/>
          <w:sz w:val="26"/>
          <w:szCs w:val="26"/>
        </w:rPr>
        <w:t>за</w:t>
      </w:r>
      <w:r w:rsidR="00056955" w:rsidRPr="00666F00">
        <w:rPr>
          <w:rStyle w:val="a8"/>
          <w:rFonts w:ascii="Arial" w:hAnsi="Arial" w:cs="Arial"/>
          <w:b w:val="0"/>
          <w:sz w:val="26"/>
          <w:szCs w:val="26"/>
        </w:rPr>
        <w:t xml:space="preserve"> </w:t>
      </w:r>
      <w:r w:rsidR="004953D0" w:rsidRPr="00666F00">
        <w:rPr>
          <w:rStyle w:val="a8"/>
          <w:rFonts w:ascii="Arial" w:hAnsi="Arial" w:cs="Arial"/>
          <w:b w:val="0"/>
          <w:sz w:val="26"/>
          <w:szCs w:val="26"/>
        </w:rPr>
        <w:t>рахунок</w:t>
      </w:r>
      <w:r w:rsidR="007F44A7" w:rsidRPr="00666F00">
        <w:rPr>
          <w:rStyle w:val="a8"/>
          <w:rFonts w:ascii="Arial" w:hAnsi="Arial" w:cs="Arial"/>
          <w:b w:val="0"/>
          <w:sz w:val="26"/>
          <w:szCs w:val="26"/>
        </w:rPr>
        <w:t xml:space="preserve"> </w:t>
      </w:r>
      <w:r w:rsidR="004953D0" w:rsidRPr="00666F00">
        <w:rPr>
          <w:rStyle w:val="a8"/>
          <w:rFonts w:ascii="Arial" w:hAnsi="Arial" w:cs="Arial"/>
          <w:b w:val="0"/>
          <w:sz w:val="26"/>
          <w:szCs w:val="26"/>
        </w:rPr>
        <w:t>фандрейзингової</w:t>
      </w:r>
      <w:r w:rsidR="007F44A7" w:rsidRPr="00666F00">
        <w:rPr>
          <w:rStyle w:val="a8"/>
          <w:rFonts w:ascii="Arial" w:hAnsi="Arial" w:cs="Arial"/>
          <w:b w:val="0"/>
          <w:sz w:val="26"/>
          <w:szCs w:val="26"/>
        </w:rPr>
        <w:t xml:space="preserve"> </w:t>
      </w:r>
      <w:r w:rsidR="004953D0" w:rsidRPr="00666F00">
        <w:rPr>
          <w:rStyle w:val="a8"/>
          <w:rFonts w:ascii="Arial" w:hAnsi="Arial" w:cs="Arial"/>
          <w:b w:val="0"/>
          <w:sz w:val="26"/>
          <w:szCs w:val="26"/>
        </w:rPr>
        <w:t>діяльності</w:t>
      </w:r>
      <w:r w:rsidR="006203F3" w:rsidRPr="00666F00">
        <w:rPr>
          <w:rStyle w:val="a8"/>
          <w:rFonts w:ascii="Arial" w:hAnsi="Arial" w:cs="Arial"/>
          <w:b w:val="0"/>
          <w:sz w:val="26"/>
          <w:szCs w:val="26"/>
        </w:rPr>
        <w:t xml:space="preserve"> </w:t>
      </w:r>
      <w:r w:rsidR="004953D0" w:rsidRPr="00666F00">
        <w:rPr>
          <w:rStyle w:val="a8"/>
          <w:rFonts w:ascii="Arial" w:hAnsi="Arial" w:cs="Arial"/>
          <w:b w:val="0"/>
          <w:sz w:val="26"/>
          <w:szCs w:val="26"/>
        </w:rPr>
        <w:t>ДМКЗКЦСПБ</w:t>
      </w:r>
      <w:r w:rsidR="007F44A7" w:rsidRPr="00666F00">
        <w:rPr>
          <w:rStyle w:val="a8"/>
          <w:rFonts w:ascii="Arial" w:hAnsi="Arial" w:cs="Arial"/>
          <w:b w:val="0"/>
          <w:sz w:val="26"/>
          <w:szCs w:val="26"/>
        </w:rPr>
        <w:t xml:space="preserve"> </w:t>
      </w:r>
      <w:r w:rsidR="004953D0" w:rsidRPr="00666F00">
        <w:rPr>
          <w:rStyle w:val="a8"/>
          <w:rFonts w:ascii="Arial" w:hAnsi="Arial" w:cs="Arial"/>
          <w:b w:val="0"/>
          <w:sz w:val="26"/>
          <w:szCs w:val="26"/>
        </w:rPr>
        <w:t>було</w:t>
      </w:r>
      <w:r w:rsidR="007F44A7" w:rsidRPr="00666F00">
        <w:rPr>
          <w:rStyle w:val="a8"/>
          <w:rFonts w:ascii="Arial" w:hAnsi="Arial" w:cs="Arial"/>
          <w:b w:val="0"/>
          <w:sz w:val="26"/>
          <w:szCs w:val="26"/>
        </w:rPr>
        <w:t xml:space="preserve"> </w:t>
      </w:r>
      <w:r w:rsidR="004953D0" w:rsidRPr="00666F00">
        <w:rPr>
          <w:rStyle w:val="a8"/>
          <w:rFonts w:ascii="Arial" w:hAnsi="Arial" w:cs="Arial"/>
          <w:b w:val="0"/>
          <w:sz w:val="26"/>
          <w:szCs w:val="26"/>
        </w:rPr>
        <w:t xml:space="preserve">отримано </w:t>
      </w:r>
      <w:r w:rsidR="001F581F" w:rsidRPr="00666F00">
        <w:rPr>
          <w:rStyle w:val="a8"/>
          <w:rFonts w:ascii="Arial" w:hAnsi="Arial" w:cs="Arial"/>
          <w:b w:val="0"/>
          <w:sz w:val="26"/>
          <w:szCs w:val="26"/>
        </w:rPr>
        <w:t xml:space="preserve">12159 </w:t>
      </w:r>
      <w:r w:rsidR="004953D0" w:rsidRPr="00666F00">
        <w:rPr>
          <w:rStyle w:val="a8"/>
          <w:rFonts w:ascii="Arial" w:hAnsi="Arial" w:cs="Arial"/>
          <w:b w:val="0"/>
          <w:sz w:val="26"/>
          <w:szCs w:val="26"/>
        </w:rPr>
        <w:t>примірника</w:t>
      </w:r>
      <w:r w:rsidR="00A84B06" w:rsidRPr="00666F00">
        <w:rPr>
          <w:rStyle w:val="a8"/>
          <w:rFonts w:ascii="Arial" w:hAnsi="Arial" w:cs="Arial"/>
          <w:b w:val="0"/>
          <w:sz w:val="26"/>
          <w:szCs w:val="26"/>
        </w:rPr>
        <w:t xml:space="preserve"> </w:t>
      </w:r>
      <w:r w:rsidR="004953D0" w:rsidRPr="00666F00">
        <w:rPr>
          <w:rStyle w:val="a8"/>
          <w:rFonts w:ascii="Arial" w:hAnsi="Arial" w:cs="Arial"/>
          <w:b w:val="0"/>
          <w:sz w:val="26"/>
          <w:szCs w:val="26"/>
        </w:rPr>
        <w:t>книг</w:t>
      </w:r>
      <w:r w:rsidR="00A84B06" w:rsidRPr="00666F00">
        <w:rPr>
          <w:rStyle w:val="a8"/>
          <w:rFonts w:ascii="Arial" w:hAnsi="Arial" w:cs="Arial"/>
          <w:b w:val="0"/>
          <w:sz w:val="26"/>
          <w:szCs w:val="26"/>
        </w:rPr>
        <w:t xml:space="preserve"> </w:t>
      </w:r>
      <w:r w:rsidR="004953D0" w:rsidRPr="00666F00">
        <w:rPr>
          <w:rStyle w:val="a8"/>
          <w:rFonts w:ascii="Arial" w:hAnsi="Arial" w:cs="Arial"/>
          <w:b w:val="0"/>
          <w:sz w:val="26"/>
          <w:szCs w:val="26"/>
        </w:rPr>
        <w:t xml:space="preserve">та </w:t>
      </w:r>
      <w:r w:rsidR="001F581F" w:rsidRPr="00666F00">
        <w:rPr>
          <w:rStyle w:val="a8"/>
          <w:rFonts w:ascii="Arial" w:hAnsi="Arial" w:cs="Arial"/>
          <w:b w:val="0"/>
          <w:sz w:val="26"/>
          <w:szCs w:val="26"/>
        </w:rPr>
        <w:t>503 449</w:t>
      </w:r>
      <w:r w:rsidR="004953D0" w:rsidRPr="00666F00">
        <w:rPr>
          <w:rStyle w:val="a8"/>
          <w:rFonts w:ascii="Arial" w:hAnsi="Arial" w:cs="Arial"/>
          <w:b w:val="0"/>
          <w:sz w:val="26"/>
          <w:szCs w:val="26"/>
        </w:rPr>
        <w:t xml:space="preserve"> грн. на</w:t>
      </w:r>
      <w:r w:rsidR="00386F48" w:rsidRPr="00666F00">
        <w:rPr>
          <w:rStyle w:val="a8"/>
          <w:rFonts w:ascii="Arial" w:hAnsi="Arial" w:cs="Arial"/>
          <w:b w:val="0"/>
          <w:sz w:val="26"/>
          <w:szCs w:val="26"/>
        </w:rPr>
        <w:t xml:space="preserve"> </w:t>
      </w:r>
      <w:r w:rsidR="004953D0" w:rsidRPr="00666F00">
        <w:rPr>
          <w:rStyle w:val="a8"/>
          <w:rFonts w:ascii="Arial" w:hAnsi="Arial" w:cs="Arial"/>
          <w:b w:val="0"/>
          <w:sz w:val="26"/>
          <w:szCs w:val="26"/>
        </w:rPr>
        <w:t>обладнання, техніку</w:t>
      </w:r>
      <w:r w:rsidR="005C7344" w:rsidRPr="00666F00">
        <w:rPr>
          <w:rStyle w:val="a8"/>
          <w:rFonts w:ascii="Arial" w:hAnsi="Arial" w:cs="Arial"/>
          <w:b w:val="0"/>
          <w:sz w:val="26"/>
          <w:szCs w:val="26"/>
        </w:rPr>
        <w:t xml:space="preserve"> </w:t>
      </w:r>
      <w:r w:rsidR="004953D0" w:rsidRPr="00666F00">
        <w:rPr>
          <w:rStyle w:val="a8"/>
          <w:rFonts w:ascii="Arial" w:hAnsi="Arial" w:cs="Arial"/>
          <w:b w:val="0"/>
          <w:sz w:val="26"/>
          <w:szCs w:val="26"/>
        </w:rPr>
        <w:t>тощо</w:t>
      </w:r>
      <w:r w:rsidR="001F581F" w:rsidRPr="00666F00">
        <w:rPr>
          <w:rStyle w:val="a8"/>
          <w:rFonts w:ascii="Arial" w:hAnsi="Arial" w:cs="Arial"/>
          <w:b w:val="0"/>
          <w:sz w:val="26"/>
          <w:szCs w:val="26"/>
        </w:rPr>
        <w:t xml:space="preserve"> </w:t>
      </w:r>
    </w:p>
    <w:p w:rsidR="004953D0" w:rsidRPr="00666F00" w:rsidRDefault="004953D0" w:rsidP="005B1CBF">
      <w:pPr>
        <w:pStyle w:val="2"/>
        <w:rPr>
          <w:rStyle w:val="a8"/>
          <w:rFonts w:ascii="Arial" w:hAnsi="Arial" w:cs="Arial"/>
          <w:color w:val="265F65" w:themeColor="accent2" w:themeShade="80"/>
          <w:sz w:val="26"/>
          <w:szCs w:val="26"/>
        </w:rPr>
      </w:pPr>
      <w:r w:rsidRPr="00666F00">
        <w:rPr>
          <w:rStyle w:val="a8"/>
          <w:rFonts w:ascii="Arial" w:hAnsi="Arial" w:cs="Arial"/>
          <w:color w:val="265F65" w:themeColor="accent2" w:themeShade="80"/>
          <w:sz w:val="26"/>
          <w:szCs w:val="26"/>
        </w:rPr>
        <w:t>ПІДВИЩЕННЯ ФАХОВОГО РІВНЯ КОЛЕКТИВІВ ЦБС</w:t>
      </w:r>
    </w:p>
    <w:p w:rsidR="002D5F63" w:rsidRPr="00666F00" w:rsidRDefault="002D5F63" w:rsidP="006203F3">
      <w:pPr>
        <w:jc w:val="both"/>
        <w:rPr>
          <w:rStyle w:val="a8"/>
          <w:rFonts w:ascii="Arial" w:hAnsi="Arial" w:cs="Arial"/>
          <w:b w:val="0"/>
          <w:sz w:val="26"/>
          <w:szCs w:val="26"/>
        </w:rPr>
      </w:pPr>
      <w:r w:rsidRPr="00666F00">
        <w:rPr>
          <w:rStyle w:val="a8"/>
          <w:rFonts w:ascii="Arial" w:hAnsi="Arial" w:cs="Arial"/>
          <w:b w:val="0"/>
          <w:sz w:val="26"/>
          <w:szCs w:val="26"/>
        </w:rPr>
        <w:t>Співробітники ЦБС протягом року брали участь у міських, обласних, всеукраїнських, міжнародних навчаннях, тренінгах, семінарах.</w:t>
      </w:r>
    </w:p>
    <w:p w:rsidR="00C87BDE" w:rsidRPr="00666F00" w:rsidRDefault="00C87BDE" w:rsidP="00C87BDE">
      <w:pPr>
        <w:jc w:val="both"/>
        <w:rPr>
          <w:rStyle w:val="a8"/>
          <w:rFonts w:ascii="Arial" w:hAnsi="Arial" w:cs="Arial"/>
          <w:b w:val="0"/>
          <w:sz w:val="26"/>
          <w:szCs w:val="26"/>
        </w:rPr>
      </w:pPr>
      <w:r w:rsidRPr="00666F00">
        <w:rPr>
          <w:rStyle w:val="a8"/>
          <w:rFonts w:ascii="Arial" w:hAnsi="Arial" w:cs="Arial"/>
          <w:b w:val="0"/>
          <w:sz w:val="26"/>
          <w:szCs w:val="26"/>
        </w:rPr>
        <w:t>Громадська організація «Молодіжні ініціативи України» для участі у міжнародному тренінгу з Європейської мобільності молоді та Європейських цінностей «Introduction to European mobility and European values» у місто</w:t>
      </w:r>
      <w:r w:rsidR="00BA2527" w:rsidRPr="00666F00">
        <w:rPr>
          <w:rStyle w:val="a8"/>
          <w:rFonts w:ascii="Arial" w:hAnsi="Arial" w:cs="Arial"/>
          <w:b w:val="0"/>
          <w:sz w:val="26"/>
          <w:szCs w:val="26"/>
        </w:rPr>
        <w:t xml:space="preserve"> Трикала (Греція) запросила завідувача Нової бібліотеки Тимофія Федорця</w:t>
      </w:r>
    </w:p>
    <w:p w:rsidR="00385F63" w:rsidRPr="00666F00" w:rsidRDefault="00BA2527" w:rsidP="00385F63">
      <w:pPr>
        <w:jc w:val="both"/>
        <w:rPr>
          <w:rStyle w:val="a8"/>
          <w:rFonts w:ascii="Arial" w:hAnsi="Arial" w:cs="Arial"/>
          <w:b w:val="0"/>
          <w:sz w:val="26"/>
          <w:szCs w:val="26"/>
        </w:rPr>
      </w:pPr>
      <w:r w:rsidRPr="00666F00">
        <w:rPr>
          <w:rStyle w:val="a8"/>
          <w:rFonts w:ascii="Arial" w:hAnsi="Arial" w:cs="Arial"/>
          <w:b w:val="0"/>
          <w:sz w:val="26"/>
          <w:szCs w:val="26"/>
        </w:rPr>
        <w:t xml:space="preserve">У роботі </w:t>
      </w:r>
      <w:r w:rsidR="00385F63" w:rsidRPr="00666F00">
        <w:rPr>
          <w:rStyle w:val="a8"/>
          <w:rFonts w:ascii="Arial" w:hAnsi="Arial" w:cs="Arial"/>
          <w:b w:val="0"/>
          <w:sz w:val="26"/>
          <w:szCs w:val="26"/>
        </w:rPr>
        <w:t>X Львівсько</w:t>
      </w:r>
      <w:r w:rsidRPr="00666F00">
        <w:rPr>
          <w:rStyle w:val="a8"/>
          <w:rFonts w:ascii="Arial" w:hAnsi="Arial" w:cs="Arial"/>
          <w:b w:val="0"/>
          <w:sz w:val="26"/>
          <w:szCs w:val="26"/>
        </w:rPr>
        <w:t>го</w:t>
      </w:r>
      <w:r w:rsidR="00385F63" w:rsidRPr="00666F00">
        <w:rPr>
          <w:rStyle w:val="a8"/>
          <w:rFonts w:ascii="Arial" w:hAnsi="Arial" w:cs="Arial"/>
          <w:b w:val="0"/>
          <w:sz w:val="26"/>
          <w:szCs w:val="26"/>
        </w:rPr>
        <w:t xml:space="preserve"> міжнародно</w:t>
      </w:r>
      <w:r w:rsidRPr="00666F00">
        <w:rPr>
          <w:rStyle w:val="a8"/>
          <w:rFonts w:ascii="Arial" w:hAnsi="Arial" w:cs="Arial"/>
          <w:b w:val="0"/>
          <w:sz w:val="26"/>
          <w:szCs w:val="26"/>
        </w:rPr>
        <w:t>го</w:t>
      </w:r>
      <w:r w:rsidR="00385F63" w:rsidRPr="00666F00">
        <w:rPr>
          <w:rStyle w:val="a8"/>
          <w:rFonts w:ascii="Arial" w:hAnsi="Arial" w:cs="Arial"/>
          <w:b w:val="0"/>
          <w:sz w:val="26"/>
          <w:szCs w:val="26"/>
        </w:rPr>
        <w:t xml:space="preserve"> бібліотечно</w:t>
      </w:r>
      <w:r w:rsidRPr="00666F00">
        <w:rPr>
          <w:rStyle w:val="a8"/>
          <w:rFonts w:ascii="Arial" w:hAnsi="Arial" w:cs="Arial"/>
          <w:b w:val="0"/>
          <w:sz w:val="26"/>
          <w:szCs w:val="26"/>
        </w:rPr>
        <w:t>го</w:t>
      </w:r>
      <w:r w:rsidR="00385F63" w:rsidRPr="00666F00">
        <w:rPr>
          <w:rStyle w:val="a8"/>
          <w:rFonts w:ascii="Arial" w:hAnsi="Arial" w:cs="Arial"/>
          <w:b w:val="0"/>
          <w:sz w:val="26"/>
          <w:szCs w:val="26"/>
        </w:rPr>
        <w:t xml:space="preserve"> форум</w:t>
      </w:r>
      <w:r w:rsidRPr="00666F00">
        <w:rPr>
          <w:rStyle w:val="a8"/>
          <w:rFonts w:ascii="Arial" w:hAnsi="Arial" w:cs="Arial"/>
          <w:b w:val="0"/>
          <w:sz w:val="26"/>
          <w:szCs w:val="26"/>
        </w:rPr>
        <w:t>а</w:t>
      </w:r>
      <w:r w:rsidR="00385F63" w:rsidRPr="00666F00">
        <w:rPr>
          <w:rStyle w:val="a8"/>
          <w:rFonts w:ascii="Arial" w:hAnsi="Arial" w:cs="Arial"/>
          <w:b w:val="0"/>
          <w:sz w:val="26"/>
          <w:szCs w:val="26"/>
        </w:rPr>
        <w:t xml:space="preserve"> «Нова бібліотека – відповідальність кожного» у м.Львів</w:t>
      </w:r>
      <w:r w:rsidRPr="00666F00">
        <w:rPr>
          <w:rStyle w:val="a8"/>
          <w:rFonts w:ascii="Arial" w:hAnsi="Arial" w:cs="Arial"/>
          <w:b w:val="0"/>
          <w:sz w:val="26"/>
          <w:szCs w:val="26"/>
        </w:rPr>
        <w:t xml:space="preserve"> взяла участь заступник директора </w:t>
      </w:r>
      <w:r w:rsidR="00CD3378" w:rsidRPr="00666F00">
        <w:rPr>
          <w:rStyle w:val="a8"/>
          <w:rFonts w:ascii="Arial" w:hAnsi="Arial" w:cs="Arial"/>
          <w:b w:val="0"/>
          <w:sz w:val="26"/>
          <w:szCs w:val="26"/>
        </w:rPr>
        <w:t xml:space="preserve">Рита </w:t>
      </w:r>
      <w:r w:rsidRPr="00666F00">
        <w:rPr>
          <w:rStyle w:val="a8"/>
          <w:rFonts w:ascii="Arial" w:hAnsi="Arial" w:cs="Arial"/>
          <w:b w:val="0"/>
          <w:sz w:val="26"/>
          <w:szCs w:val="26"/>
        </w:rPr>
        <w:t>Соболь</w:t>
      </w:r>
      <w:r w:rsidR="00CD3378" w:rsidRPr="00666F00">
        <w:rPr>
          <w:rStyle w:val="a8"/>
          <w:rFonts w:ascii="Arial" w:hAnsi="Arial" w:cs="Arial"/>
          <w:b w:val="0"/>
          <w:sz w:val="26"/>
          <w:szCs w:val="26"/>
        </w:rPr>
        <w:t>.</w:t>
      </w:r>
      <w:r w:rsidRPr="00666F00">
        <w:rPr>
          <w:rStyle w:val="a8"/>
          <w:rFonts w:ascii="Arial" w:hAnsi="Arial" w:cs="Arial"/>
          <w:b w:val="0"/>
          <w:sz w:val="26"/>
          <w:szCs w:val="26"/>
        </w:rPr>
        <w:t xml:space="preserve"> </w:t>
      </w:r>
    </w:p>
    <w:p w:rsidR="00385F63" w:rsidRPr="00666F00" w:rsidRDefault="00385F63" w:rsidP="00385F63">
      <w:pPr>
        <w:jc w:val="both"/>
        <w:rPr>
          <w:rStyle w:val="a8"/>
          <w:rFonts w:ascii="Arial" w:hAnsi="Arial" w:cs="Arial"/>
          <w:b w:val="0"/>
          <w:sz w:val="26"/>
          <w:szCs w:val="26"/>
        </w:rPr>
      </w:pPr>
      <w:r w:rsidRPr="00666F00">
        <w:rPr>
          <w:rStyle w:val="a8"/>
          <w:rFonts w:ascii="Arial" w:hAnsi="Arial" w:cs="Arial"/>
          <w:b w:val="0"/>
          <w:sz w:val="26"/>
          <w:szCs w:val="26"/>
        </w:rPr>
        <w:t xml:space="preserve">Наукова бібліотека НаУКМА для участі у семінарі «Академічна доброчесність для бібліотекарів», який </w:t>
      </w:r>
      <w:r w:rsidR="00BA2527" w:rsidRPr="00666F00">
        <w:rPr>
          <w:rStyle w:val="a8"/>
          <w:rFonts w:ascii="Arial" w:hAnsi="Arial" w:cs="Arial"/>
          <w:b w:val="0"/>
          <w:sz w:val="26"/>
          <w:szCs w:val="26"/>
        </w:rPr>
        <w:t>проходив</w:t>
      </w:r>
      <w:r w:rsidRPr="00666F00">
        <w:rPr>
          <w:rStyle w:val="a8"/>
          <w:rFonts w:ascii="Arial" w:hAnsi="Arial" w:cs="Arial"/>
          <w:b w:val="0"/>
          <w:sz w:val="26"/>
          <w:szCs w:val="26"/>
        </w:rPr>
        <w:t xml:space="preserve"> у Науковій Бібліотеці Національного університету «Києво-Могилянська академія» (м.Київ) </w:t>
      </w:r>
      <w:r w:rsidR="0029050F" w:rsidRPr="00666F00">
        <w:rPr>
          <w:rStyle w:val="a8"/>
          <w:rFonts w:ascii="Arial" w:hAnsi="Arial" w:cs="Arial"/>
          <w:b w:val="0"/>
          <w:sz w:val="26"/>
          <w:szCs w:val="26"/>
        </w:rPr>
        <w:t>за</w:t>
      </w:r>
      <w:r w:rsidR="00BA2527" w:rsidRPr="00666F00">
        <w:rPr>
          <w:rStyle w:val="a8"/>
          <w:rFonts w:ascii="Arial" w:hAnsi="Arial" w:cs="Arial"/>
          <w:b w:val="0"/>
          <w:sz w:val="26"/>
          <w:szCs w:val="26"/>
        </w:rPr>
        <w:t>п</w:t>
      </w:r>
      <w:r w:rsidR="0029050F" w:rsidRPr="00666F00">
        <w:rPr>
          <w:rStyle w:val="a8"/>
          <w:rFonts w:ascii="Arial" w:hAnsi="Arial" w:cs="Arial"/>
          <w:b w:val="0"/>
          <w:sz w:val="26"/>
          <w:szCs w:val="26"/>
        </w:rPr>
        <w:t>р</w:t>
      </w:r>
      <w:r w:rsidR="00BA2527" w:rsidRPr="00666F00">
        <w:rPr>
          <w:rStyle w:val="a8"/>
          <w:rFonts w:ascii="Arial" w:hAnsi="Arial" w:cs="Arial"/>
          <w:b w:val="0"/>
          <w:sz w:val="26"/>
          <w:szCs w:val="26"/>
        </w:rPr>
        <w:t>осив</w:t>
      </w:r>
      <w:r w:rsidRPr="00666F00">
        <w:rPr>
          <w:rStyle w:val="a8"/>
          <w:rFonts w:ascii="Arial" w:hAnsi="Arial" w:cs="Arial"/>
          <w:b w:val="0"/>
          <w:sz w:val="26"/>
          <w:szCs w:val="26"/>
        </w:rPr>
        <w:t xml:space="preserve"> завідувачку відділу документів іноземними мовами Степанюк О.Л.</w:t>
      </w:r>
    </w:p>
    <w:p w:rsidR="008055F9" w:rsidRPr="00666F00" w:rsidRDefault="002D5F63" w:rsidP="008055F9">
      <w:pPr>
        <w:jc w:val="both"/>
        <w:rPr>
          <w:rStyle w:val="a8"/>
          <w:rFonts w:ascii="Arial" w:hAnsi="Arial" w:cs="Arial"/>
          <w:b w:val="0"/>
          <w:sz w:val="26"/>
          <w:szCs w:val="26"/>
        </w:rPr>
      </w:pPr>
      <w:r w:rsidRPr="00666F00">
        <w:rPr>
          <w:rStyle w:val="a8"/>
          <w:rFonts w:ascii="Arial" w:hAnsi="Arial" w:cs="Arial"/>
          <w:b w:val="0"/>
          <w:sz w:val="26"/>
          <w:szCs w:val="26"/>
        </w:rPr>
        <w:t>Співробітники ЦБС стали учасниками творчих</w:t>
      </w:r>
      <w:r w:rsidR="008055F9" w:rsidRPr="00666F00">
        <w:rPr>
          <w:rStyle w:val="a8"/>
          <w:rFonts w:ascii="Arial" w:hAnsi="Arial" w:cs="Arial"/>
          <w:b w:val="0"/>
          <w:sz w:val="26"/>
          <w:szCs w:val="26"/>
        </w:rPr>
        <w:t xml:space="preserve"> </w:t>
      </w:r>
      <w:r w:rsidR="00666F00" w:rsidRPr="00666F00">
        <w:rPr>
          <w:rStyle w:val="a8"/>
          <w:rFonts w:ascii="Arial" w:hAnsi="Arial" w:cs="Arial"/>
          <w:b w:val="0"/>
          <w:sz w:val="26"/>
          <w:szCs w:val="26"/>
        </w:rPr>
        <w:t>лабораторій</w:t>
      </w:r>
      <w:r w:rsidR="008055F9" w:rsidRPr="00666F00">
        <w:rPr>
          <w:rStyle w:val="a8"/>
          <w:rFonts w:ascii="Arial" w:hAnsi="Arial" w:cs="Arial"/>
          <w:b w:val="0"/>
          <w:sz w:val="26"/>
          <w:szCs w:val="26"/>
        </w:rPr>
        <w:t xml:space="preserve">, </w:t>
      </w:r>
      <w:r w:rsidRPr="00666F00">
        <w:rPr>
          <w:rStyle w:val="a8"/>
          <w:rFonts w:ascii="Arial" w:hAnsi="Arial" w:cs="Arial"/>
          <w:b w:val="0"/>
          <w:sz w:val="26"/>
          <w:szCs w:val="26"/>
        </w:rPr>
        <w:t>майстерень та семінарів, які організ</w:t>
      </w:r>
      <w:r w:rsidR="007B5438" w:rsidRPr="00666F00">
        <w:rPr>
          <w:rStyle w:val="a8"/>
          <w:rFonts w:ascii="Arial" w:hAnsi="Arial" w:cs="Arial"/>
          <w:b w:val="0"/>
          <w:sz w:val="26"/>
          <w:szCs w:val="26"/>
        </w:rPr>
        <w:t>ов</w:t>
      </w:r>
      <w:r w:rsidRPr="00666F00">
        <w:rPr>
          <w:rStyle w:val="a8"/>
          <w:rFonts w:ascii="Arial" w:hAnsi="Arial" w:cs="Arial"/>
          <w:b w:val="0"/>
          <w:sz w:val="26"/>
          <w:szCs w:val="26"/>
        </w:rPr>
        <w:t>ував організаційно-методичний відділ ЦМБ</w:t>
      </w:r>
      <w:r w:rsidR="008055F9" w:rsidRPr="00666F00">
        <w:rPr>
          <w:rStyle w:val="a8"/>
          <w:rFonts w:ascii="Arial" w:hAnsi="Arial" w:cs="Arial"/>
          <w:b w:val="0"/>
          <w:sz w:val="26"/>
          <w:szCs w:val="26"/>
        </w:rPr>
        <w:t xml:space="preserve"> за наступними напрямками: популяризація бібліотеки та професії бібліотекаря, організація роботи з дітьми, </w:t>
      </w:r>
      <w:r w:rsidR="007B5438" w:rsidRPr="00666F00">
        <w:rPr>
          <w:rStyle w:val="a8"/>
          <w:rFonts w:ascii="Arial" w:hAnsi="Arial" w:cs="Arial"/>
          <w:b w:val="0"/>
          <w:sz w:val="26"/>
          <w:szCs w:val="26"/>
        </w:rPr>
        <w:t>популяризація української літератури.</w:t>
      </w:r>
    </w:p>
    <w:p w:rsidR="004953D0" w:rsidRPr="00666F00" w:rsidRDefault="004953D0" w:rsidP="005B1CBF">
      <w:pPr>
        <w:pStyle w:val="2"/>
        <w:rPr>
          <w:rStyle w:val="a8"/>
          <w:rFonts w:ascii="Arial" w:hAnsi="Arial" w:cs="Arial"/>
          <w:color w:val="265F65" w:themeColor="accent2" w:themeShade="80"/>
          <w:sz w:val="26"/>
          <w:szCs w:val="26"/>
        </w:rPr>
      </w:pPr>
      <w:r w:rsidRPr="00666F00">
        <w:rPr>
          <w:rStyle w:val="a8"/>
          <w:rFonts w:ascii="Arial" w:hAnsi="Arial" w:cs="Arial"/>
          <w:color w:val="265F65" w:themeColor="accent2" w:themeShade="80"/>
          <w:sz w:val="26"/>
          <w:szCs w:val="26"/>
        </w:rPr>
        <w:t>РЕКЛАМНО-ІМІДЖЕВА ДІЯЛЬНІСТЬ</w:t>
      </w:r>
    </w:p>
    <w:p w:rsidR="00A20FF2" w:rsidRPr="00666F00" w:rsidRDefault="00D84E3E" w:rsidP="004557EC">
      <w:pPr>
        <w:jc w:val="both"/>
        <w:rPr>
          <w:rStyle w:val="a8"/>
          <w:rFonts w:ascii="Arial" w:hAnsi="Arial" w:cs="Arial"/>
          <w:b w:val="0"/>
          <w:sz w:val="26"/>
          <w:szCs w:val="26"/>
        </w:rPr>
      </w:pPr>
      <w:r w:rsidRPr="00666F00">
        <w:rPr>
          <w:rStyle w:val="a8"/>
          <w:rFonts w:ascii="Arial" w:hAnsi="Arial" w:cs="Arial"/>
          <w:b w:val="0"/>
          <w:sz w:val="26"/>
          <w:szCs w:val="26"/>
        </w:rPr>
        <w:t>Бібліо</w:t>
      </w:r>
      <w:r w:rsidR="008B3D72" w:rsidRPr="00666F00">
        <w:rPr>
          <w:rStyle w:val="a8"/>
          <w:rFonts w:ascii="Arial" w:hAnsi="Arial" w:cs="Arial"/>
          <w:b w:val="0"/>
          <w:sz w:val="26"/>
          <w:szCs w:val="26"/>
        </w:rPr>
        <w:t>теки ДМКЗК ЦСПБ мають 3</w:t>
      </w:r>
      <w:r w:rsidR="004953D0" w:rsidRPr="00666F00">
        <w:rPr>
          <w:rStyle w:val="a8"/>
          <w:rFonts w:ascii="Arial" w:hAnsi="Arial" w:cs="Arial"/>
          <w:b w:val="0"/>
          <w:sz w:val="26"/>
          <w:szCs w:val="26"/>
        </w:rPr>
        <w:t xml:space="preserve"> власних веб-сайти, відвідуваність яких становить понад </w:t>
      </w:r>
      <w:r w:rsidR="003C2E31" w:rsidRPr="00666F00">
        <w:rPr>
          <w:rStyle w:val="a8"/>
          <w:rFonts w:ascii="Arial" w:hAnsi="Arial" w:cs="Arial"/>
          <w:b w:val="0"/>
          <w:sz w:val="26"/>
          <w:szCs w:val="26"/>
        </w:rPr>
        <w:t xml:space="preserve">  </w:t>
      </w:r>
      <w:r w:rsidR="004953D0" w:rsidRPr="00666F00">
        <w:rPr>
          <w:rStyle w:val="a8"/>
          <w:rFonts w:ascii="Arial" w:hAnsi="Arial" w:cs="Arial"/>
          <w:b w:val="0"/>
          <w:sz w:val="26"/>
          <w:szCs w:val="26"/>
        </w:rPr>
        <w:t xml:space="preserve"> </w:t>
      </w:r>
      <w:r w:rsidR="00532F85" w:rsidRPr="00666F00">
        <w:rPr>
          <w:rStyle w:val="a8"/>
          <w:rFonts w:ascii="Arial" w:hAnsi="Arial" w:cs="Arial"/>
          <w:b w:val="0"/>
          <w:sz w:val="26"/>
          <w:szCs w:val="26"/>
        </w:rPr>
        <w:t>150 тисяч</w:t>
      </w:r>
      <w:r w:rsidR="00532F85" w:rsidRPr="00666F00">
        <w:rPr>
          <w:rFonts w:ascii="Times New Roman" w:hAnsi="Times New Roman"/>
          <w:sz w:val="24"/>
          <w:szCs w:val="24"/>
        </w:rPr>
        <w:t xml:space="preserve">. </w:t>
      </w:r>
      <w:r w:rsidR="004953D0" w:rsidRPr="00666F00">
        <w:rPr>
          <w:rStyle w:val="a8"/>
          <w:rFonts w:ascii="Arial" w:hAnsi="Arial" w:cs="Arial"/>
          <w:b w:val="0"/>
          <w:color w:val="FF0000"/>
          <w:sz w:val="26"/>
          <w:szCs w:val="26"/>
        </w:rPr>
        <w:t xml:space="preserve"> </w:t>
      </w:r>
      <w:r w:rsidR="004953D0" w:rsidRPr="00666F00">
        <w:rPr>
          <w:rStyle w:val="a8"/>
          <w:rFonts w:ascii="Arial" w:hAnsi="Arial" w:cs="Arial"/>
          <w:b w:val="0"/>
          <w:sz w:val="26"/>
          <w:szCs w:val="26"/>
        </w:rPr>
        <w:t>Для  поширення інформації  про  ресурси, послуги та можливості бібліотеками міста активно використовуються  соціальні  мережі  Facebook, Instagram</w:t>
      </w:r>
      <w:r w:rsidR="000870F4" w:rsidRPr="00666F00">
        <w:rPr>
          <w:rStyle w:val="a8"/>
          <w:rFonts w:ascii="Arial" w:hAnsi="Arial" w:cs="Arial"/>
          <w:b w:val="0"/>
          <w:sz w:val="26"/>
          <w:szCs w:val="26"/>
        </w:rPr>
        <w:t>,</w:t>
      </w:r>
      <w:r w:rsidR="004953D0" w:rsidRPr="00666F00">
        <w:rPr>
          <w:rStyle w:val="a8"/>
          <w:rFonts w:ascii="Arial" w:hAnsi="Arial" w:cs="Arial"/>
          <w:b w:val="0"/>
          <w:sz w:val="26"/>
          <w:szCs w:val="26"/>
        </w:rPr>
        <w:t xml:space="preserve"> </w:t>
      </w:r>
      <w:r w:rsidR="000870F4" w:rsidRPr="00666F00">
        <w:rPr>
          <w:rStyle w:val="a8"/>
          <w:rFonts w:ascii="Arial" w:hAnsi="Arial" w:cs="Arial"/>
          <w:b w:val="0"/>
          <w:sz w:val="26"/>
          <w:szCs w:val="26"/>
        </w:rPr>
        <w:t xml:space="preserve">власні канали Youtube, </w:t>
      </w:r>
      <w:r w:rsidR="004953D0" w:rsidRPr="00666F00">
        <w:rPr>
          <w:rStyle w:val="a8"/>
          <w:rFonts w:ascii="Arial" w:hAnsi="Arial" w:cs="Arial"/>
          <w:b w:val="0"/>
          <w:sz w:val="26"/>
          <w:szCs w:val="26"/>
        </w:rPr>
        <w:t>Telegram, ведуться блоги бібліотек-філі</w:t>
      </w:r>
      <w:r w:rsidR="00D96CA8" w:rsidRPr="00666F00">
        <w:rPr>
          <w:rStyle w:val="a8"/>
          <w:rFonts w:ascii="Arial" w:hAnsi="Arial" w:cs="Arial"/>
          <w:b w:val="0"/>
          <w:sz w:val="26"/>
          <w:szCs w:val="26"/>
        </w:rPr>
        <w:t>й</w:t>
      </w:r>
      <w:r w:rsidR="004953D0" w:rsidRPr="00666F00">
        <w:rPr>
          <w:rStyle w:val="a8"/>
          <w:rFonts w:ascii="Arial" w:hAnsi="Arial" w:cs="Arial"/>
          <w:b w:val="0"/>
          <w:sz w:val="26"/>
          <w:szCs w:val="26"/>
        </w:rPr>
        <w:t xml:space="preserve"> № 2,24. </w:t>
      </w:r>
    </w:p>
    <w:p w:rsidR="00291FFE" w:rsidRPr="00666F00" w:rsidRDefault="003F110F" w:rsidP="004557EC">
      <w:pPr>
        <w:jc w:val="both"/>
        <w:rPr>
          <w:rStyle w:val="a8"/>
          <w:rFonts w:ascii="Arial" w:hAnsi="Arial" w:cs="Arial"/>
          <w:b w:val="0"/>
          <w:sz w:val="26"/>
          <w:szCs w:val="26"/>
        </w:rPr>
      </w:pPr>
      <w:r w:rsidRPr="00666F00">
        <w:rPr>
          <w:rStyle w:val="a8"/>
          <w:rFonts w:ascii="Arial" w:hAnsi="Arial" w:cs="Arial"/>
          <w:b w:val="0"/>
          <w:sz w:val="26"/>
          <w:szCs w:val="26"/>
        </w:rPr>
        <w:t>За спр</w:t>
      </w:r>
      <w:r w:rsidR="00107408" w:rsidRPr="00666F00">
        <w:rPr>
          <w:rStyle w:val="a8"/>
          <w:rFonts w:ascii="Arial" w:hAnsi="Arial" w:cs="Arial"/>
          <w:b w:val="0"/>
          <w:sz w:val="26"/>
          <w:szCs w:val="26"/>
        </w:rPr>
        <w:t>и</w:t>
      </w:r>
      <w:r w:rsidRPr="00666F00">
        <w:rPr>
          <w:rStyle w:val="a8"/>
          <w:rFonts w:ascii="Arial" w:hAnsi="Arial" w:cs="Arial"/>
          <w:b w:val="0"/>
          <w:sz w:val="26"/>
          <w:szCs w:val="26"/>
        </w:rPr>
        <w:t>яння партнері</w:t>
      </w:r>
      <w:r w:rsidR="003C2E31" w:rsidRPr="00666F00">
        <w:rPr>
          <w:rStyle w:val="a8"/>
          <w:rFonts w:ascii="Arial" w:hAnsi="Arial" w:cs="Arial"/>
          <w:b w:val="0"/>
          <w:sz w:val="26"/>
          <w:szCs w:val="26"/>
        </w:rPr>
        <w:t xml:space="preserve">в </w:t>
      </w:r>
      <w:r w:rsidR="00F727B5" w:rsidRPr="00666F00">
        <w:rPr>
          <w:rStyle w:val="a8"/>
          <w:rFonts w:ascii="Arial" w:hAnsi="Arial" w:cs="Arial"/>
          <w:b w:val="0"/>
          <w:sz w:val="26"/>
          <w:szCs w:val="26"/>
        </w:rPr>
        <w:t xml:space="preserve">фахівцями </w:t>
      </w:r>
      <w:r w:rsidR="00BD28E0" w:rsidRPr="00666F00">
        <w:rPr>
          <w:rStyle w:val="a8"/>
          <w:rFonts w:ascii="Arial" w:hAnsi="Arial" w:cs="Arial"/>
          <w:b w:val="0"/>
          <w:sz w:val="26"/>
          <w:szCs w:val="26"/>
        </w:rPr>
        <w:t xml:space="preserve">Центральної </w:t>
      </w:r>
      <w:r w:rsidR="00F727B5" w:rsidRPr="00666F00">
        <w:rPr>
          <w:rStyle w:val="a8"/>
          <w:rFonts w:ascii="Arial" w:hAnsi="Arial" w:cs="Arial"/>
          <w:b w:val="0"/>
          <w:sz w:val="26"/>
          <w:szCs w:val="26"/>
        </w:rPr>
        <w:t xml:space="preserve">бібліотеки </w:t>
      </w:r>
      <w:r w:rsidR="003C2E31" w:rsidRPr="00666F00">
        <w:rPr>
          <w:rStyle w:val="a8"/>
          <w:rFonts w:ascii="Arial" w:hAnsi="Arial" w:cs="Arial"/>
          <w:b w:val="0"/>
          <w:sz w:val="26"/>
          <w:szCs w:val="26"/>
        </w:rPr>
        <w:t>с</w:t>
      </w:r>
      <w:r w:rsidR="008B3D72" w:rsidRPr="00666F00">
        <w:rPr>
          <w:rStyle w:val="a8"/>
          <w:rFonts w:ascii="Arial" w:hAnsi="Arial" w:cs="Arial"/>
          <w:b w:val="0"/>
          <w:sz w:val="26"/>
          <w:szCs w:val="26"/>
        </w:rPr>
        <w:t xml:space="preserve">творено проект 3D туру приміщеннями Центральної бібліотеки. Центральна бібліотека представлена </w:t>
      </w:r>
      <w:r w:rsidR="00F727B5" w:rsidRPr="00666F00">
        <w:rPr>
          <w:rStyle w:val="a8"/>
          <w:rFonts w:ascii="Arial" w:hAnsi="Arial" w:cs="Arial"/>
          <w:b w:val="0"/>
          <w:sz w:val="26"/>
          <w:szCs w:val="26"/>
        </w:rPr>
        <w:t xml:space="preserve">на платформах </w:t>
      </w:r>
      <w:r w:rsidR="008B3D72" w:rsidRPr="00666F00">
        <w:rPr>
          <w:rStyle w:val="a8"/>
          <w:rFonts w:ascii="Arial" w:hAnsi="Arial" w:cs="Arial"/>
          <w:b w:val="0"/>
          <w:sz w:val="26"/>
          <w:szCs w:val="26"/>
        </w:rPr>
        <w:t>Google Street View, Inside</w:t>
      </w:r>
      <w:r w:rsidR="003C2E31" w:rsidRPr="00666F00">
        <w:rPr>
          <w:rStyle w:val="a8"/>
          <w:rFonts w:ascii="Arial" w:hAnsi="Arial" w:cs="Arial"/>
          <w:b w:val="0"/>
          <w:sz w:val="26"/>
          <w:szCs w:val="26"/>
        </w:rPr>
        <w:t xml:space="preserve"> </w:t>
      </w:r>
      <w:r w:rsidR="008B3D72" w:rsidRPr="00666F00">
        <w:rPr>
          <w:rStyle w:val="a8"/>
          <w:rFonts w:ascii="Arial" w:hAnsi="Arial" w:cs="Arial"/>
          <w:b w:val="0"/>
          <w:sz w:val="26"/>
          <w:szCs w:val="26"/>
        </w:rPr>
        <w:t>Maps</w:t>
      </w:r>
      <w:r w:rsidR="00197112" w:rsidRPr="00666F00">
        <w:rPr>
          <w:rStyle w:val="a8"/>
          <w:rFonts w:ascii="Arial" w:hAnsi="Arial" w:cs="Arial"/>
          <w:b w:val="0"/>
          <w:sz w:val="26"/>
          <w:szCs w:val="26"/>
        </w:rPr>
        <w:t>.</w:t>
      </w:r>
      <w:r w:rsidR="00BD28E0" w:rsidRPr="00666F00">
        <w:rPr>
          <w:rStyle w:val="a8"/>
          <w:rFonts w:ascii="Arial" w:hAnsi="Arial" w:cs="Arial"/>
          <w:b w:val="0"/>
          <w:sz w:val="26"/>
          <w:szCs w:val="26"/>
        </w:rPr>
        <w:t xml:space="preserve"> Бібліотеки-філії №5 та № 24 представлені на платформі Google Street View.</w:t>
      </w:r>
    </w:p>
    <w:p w:rsidR="009A27BA" w:rsidRPr="00666F00" w:rsidRDefault="003B4EBB" w:rsidP="004557EC">
      <w:pPr>
        <w:jc w:val="both"/>
        <w:rPr>
          <w:rStyle w:val="a8"/>
          <w:rFonts w:ascii="Arial" w:hAnsi="Arial" w:cs="Arial"/>
          <w:b w:val="0"/>
          <w:sz w:val="26"/>
          <w:szCs w:val="26"/>
        </w:rPr>
      </w:pPr>
      <w:r w:rsidRPr="00666F00">
        <w:rPr>
          <w:rStyle w:val="a8"/>
          <w:rFonts w:ascii="Arial" w:hAnsi="Arial" w:cs="Arial"/>
          <w:b w:val="0"/>
          <w:sz w:val="26"/>
          <w:szCs w:val="26"/>
        </w:rPr>
        <w:t>В 2019 роцІ о</w:t>
      </w:r>
      <w:r w:rsidR="009A27BA" w:rsidRPr="00666F00">
        <w:rPr>
          <w:rStyle w:val="a8"/>
          <w:rFonts w:ascii="Arial" w:hAnsi="Arial" w:cs="Arial"/>
          <w:b w:val="0"/>
          <w:sz w:val="26"/>
          <w:szCs w:val="26"/>
        </w:rPr>
        <w:t>новлено логотип Центральної бібліотеки.</w:t>
      </w:r>
    </w:p>
    <w:p w:rsidR="003B4EBB" w:rsidRPr="00666F00" w:rsidRDefault="003B4EBB" w:rsidP="003B4EBB">
      <w:pPr>
        <w:jc w:val="both"/>
        <w:rPr>
          <w:rStyle w:val="a8"/>
          <w:rFonts w:ascii="Arial" w:hAnsi="Arial" w:cs="Arial"/>
          <w:b w:val="0"/>
          <w:sz w:val="26"/>
          <w:szCs w:val="26"/>
        </w:rPr>
      </w:pPr>
      <w:r w:rsidRPr="00666F00">
        <w:rPr>
          <w:rStyle w:val="a8"/>
          <w:rFonts w:ascii="Arial" w:hAnsi="Arial" w:cs="Arial"/>
          <w:b w:val="0"/>
          <w:sz w:val="26"/>
          <w:szCs w:val="26"/>
        </w:rPr>
        <w:t>Бібліотеки Дніпра – затребувана локація для проведення конференцій, семінарів, тренінгів для закладів культури міста та України.</w:t>
      </w:r>
    </w:p>
    <w:p w:rsidR="004953D0" w:rsidRPr="00666F00" w:rsidRDefault="004953D0" w:rsidP="004953D0">
      <w:pPr>
        <w:jc w:val="both"/>
        <w:rPr>
          <w:rStyle w:val="a8"/>
          <w:rFonts w:ascii="Arial" w:hAnsi="Arial" w:cs="Arial"/>
          <w:b w:val="0"/>
          <w:sz w:val="26"/>
          <w:szCs w:val="26"/>
        </w:rPr>
      </w:pPr>
      <w:r w:rsidRPr="00666F00">
        <w:rPr>
          <w:rStyle w:val="a8"/>
          <w:rFonts w:ascii="Arial" w:hAnsi="Arial" w:cs="Arial"/>
          <w:b w:val="0"/>
          <w:sz w:val="26"/>
          <w:szCs w:val="26"/>
        </w:rPr>
        <w:t xml:space="preserve">Впродовж минулого року бібліотеки Дніпра висвітлювали свою діяльність та рекламували послуги на сторінках періодичних видань, на теле- та  радіоканалах, в мережі Інтернет у міських, регіональних та всеукраїнських ЗМІ. </w:t>
      </w:r>
    </w:p>
    <w:p w:rsidR="004953D0" w:rsidRPr="00666F00" w:rsidRDefault="004953D0" w:rsidP="004953D0">
      <w:pPr>
        <w:jc w:val="both"/>
        <w:rPr>
          <w:rStyle w:val="a8"/>
          <w:rFonts w:ascii="Arial" w:hAnsi="Arial" w:cs="Arial"/>
          <w:b w:val="0"/>
          <w:sz w:val="26"/>
          <w:szCs w:val="26"/>
        </w:rPr>
      </w:pPr>
      <w:r w:rsidRPr="00666F00">
        <w:rPr>
          <w:rStyle w:val="a8"/>
          <w:rFonts w:ascii="Arial" w:hAnsi="Arial" w:cs="Arial"/>
          <w:b w:val="0"/>
          <w:sz w:val="26"/>
          <w:szCs w:val="26"/>
        </w:rPr>
        <w:t>В традиційному Місячнику інформації і реклами «Бібліотечний вересень – 201</w:t>
      </w:r>
      <w:r w:rsidR="008924DD" w:rsidRPr="00666F00">
        <w:rPr>
          <w:rStyle w:val="a8"/>
          <w:rFonts w:ascii="Arial" w:hAnsi="Arial" w:cs="Arial"/>
          <w:b w:val="0"/>
          <w:sz w:val="26"/>
          <w:szCs w:val="26"/>
        </w:rPr>
        <w:t>9</w:t>
      </w:r>
      <w:r w:rsidRPr="00666F00">
        <w:rPr>
          <w:rStyle w:val="a8"/>
          <w:rFonts w:ascii="Arial" w:hAnsi="Arial" w:cs="Arial"/>
          <w:b w:val="0"/>
          <w:sz w:val="26"/>
          <w:szCs w:val="26"/>
        </w:rPr>
        <w:t xml:space="preserve">» було представлено </w:t>
      </w:r>
      <w:r w:rsidR="00C75538" w:rsidRPr="00666F00">
        <w:rPr>
          <w:rStyle w:val="a8"/>
          <w:rFonts w:ascii="Arial" w:hAnsi="Arial" w:cs="Arial"/>
          <w:b w:val="0"/>
          <w:sz w:val="26"/>
          <w:szCs w:val="26"/>
        </w:rPr>
        <w:t>18</w:t>
      </w:r>
      <w:r w:rsidRPr="00666F00">
        <w:rPr>
          <w:rStyle w:val="a8"/>
          <w:rFonts w:ascii="Arial" w:hAnsi="Arial" w:cs="Arial"/>
          <w:b w:val="0"/>
          <w:sz w:val="26"/>
          <w:szCs w:val="26"/>
        </w:rPr>
        <w:t xml:space="preserve"> різнопланових заход</w:t>
      </w:r>
      <w:r w:rsidR="005B05EA" w:rsidRPr="00666F00">
        <w:rPr>
          <w:rStyle w:val="a8"/>
          <w:rFonts w:ascii="Arial" w:hAnsi="Arial" w:cs="Arial"/>
          <w:b w:val="0"/>
          <w:sz w:val="26"/>
          <w:szCs w:val="26"/>
        </w:rPr>
        <w:t>ів</w:t>
      </w:r>
      <w:r w:rsidRPr="00666F00">
        <w:rPr>
          <w:rStyle w:val="a8"/>
          <w:rFonts w:ascii="Arial" w:hAnsi="Arial" w:cs="Arial"/>
          <w:b w:val="0"/>
          <w:sz w:val="26"/>
          <w:szCs w:val="26"/>
        </w:rPr>
        <w:t>.</w:t>
      </w:r>
    </w:p>
    <w:p w:rsidR="004953D0" w:rsidRPr="00666F00" w:rsidRDefault="004953D0" w:rsidP="005B1CBF">
      <w:pPr>
        <w:pStyle w:val="2"/>
        <w:rPr>
          <w:rStyle w:val="a8"/>
          <w:rFonts w:ascii="Arial" w:hAnsi="Arial" w:cs="Arial"/>
          <w:color w:val="265F65" w:themeColor="accent2" w:themeShade="80"/>
          <w:sz w:val="26"/>
          <w:szCs w:val="26"/>
        </w:rPr>
      </w:pPr>
      <w:r w:rsidRPr="00666F00">
        <w:rPr>
          <w:rStyle w:val="a8"/>
          <w:rFonts w:ascii="Arial" w:hAnsi="Arial" w:cs="Arial"/>
          <w:color w:val="265F65" w:themeColor="accent2" w:themeShade="80"/>
          <w:sz w:val="26"/>
          <w:szCs w:val="26"/>
        </w:rPr>
        <w:t>ПОДЯКИ РОКУ</w:t>
      </w:r>
    </w:p>
    <w:p w:rsidR="004953D0" w:rsidRPr="00666F00" w:rsidRDefault="00FF6163" w:rsidP="004953D0">
      <w:pPr>
        <w:jc w:val="both"/>
        <w:rPr>
          <w:rStyle w:val="a8"/>
          <w:rFonts w:ascii="Arial" w:hAnsi="Arial" w:cs="Arial"/>
          <w:b w:val="0"/>
          <w:sz w:val="26"/>
          <w:szCs w:val="26"/>
        </w:rPr>
      </w:pPr>
      <w:r w:rsidRPr="00666F00">
        <w:rPr>
          <w:rStyle w:val="a8"/>
          <w:rFonts w:ascii="Arial" w:hAnsi="Arial" w:cs="Arial"/>
          <w:b w:val="0"/>
          <w:sz w:val="26"/>
          <w:szCs w:val="26"/>
        </w:rPr>
        <w:t>Центральній бібліотеці з</w:t>
      </w:r>
      <w:r w:rsidR="004953D0" w:rsidRPr="00666F00">
        <w:rPr>
          <w:rStyle w:val="a8"/>
          <w:rFonts w:ascii="Arial" w:hAnsi="Arial" w:cs="Arial"/>
          <w:b w:val="0"/>
          <w:sz w:val="26"/>
          <w:szCs w:val="26"/>
        </w:rPr>
        <w:t>а постійну підтримку та плідне співробітництво в рамках Міжнарод</w:t>
      </w:r>
      <w:r w:rsidR="00FB778C" w:rsidRPr="00666F00">
        <w:rPr>
          <w:rStyle w:val="a8"/>
          <w:rFonts w:ascii="Arial" w:hAnsi="Arial" w:cs="Arial"/>
          <w:b w:val="0"/>
          <w:sz w:val="26"/>
          <w:szCs w:val="26"/>
        </w:rPr>
        <w:t>ного Бієнале дизайну COW 2019</w:t>
      </w:r>
      <w:r w:rsidR="004953D0" w:rsidRPr="00666F00">
        <w:rPr>
          <w:rStyle w:val="a8"/>
          <w:rFonts w:ascii="Arial" w:hAnsi="Arial" w:cs="Arial"/>
          <w:b w:val="0"/>
          <w:sz w:val="26"/>
          <w:szCs w:val="26"/>
        </w:rPr>
        <w:t xml:space="preserve">. </w:t>
      </w:r>
    </w:p>
    <w:p w:rsidR="00FF6163" w:rsidRPr="00666F00" w:rsidRDefault="00FF6163" w:rsidP="00FF6163">
      <w:pPr>
        <w:jc w:val="both"/>
        <w:rPr>
          <w:rStyle w:val="a8"/>
          <w:rFonts w:ascii="Arial" w:hAnsi="Arial" w:cs="Arial"/>
          <w:b w:val="0"/>
          <w:sz w:val="26"/>
          <w:szCs w:val="26"/>
        </w:rPr>
      </w:pPr>
      <w:r w:rsidRPr="00666F00">
        <w:rPr>
          <w:rStyle w:val="a8"/>
          <w:rFonts w:ascii="Arial" w:hAnsi="Arial" w:cs="Arial"/>
          <w:b w:val="0"/>
          <w:sz w:val="26"/>
          <w:szCs w:val="26"/>
        </w:rPr>
        <w:t>Бібліотеки-філії №№2,6,8 отримали Подяки Голови Чечелівської районної у                       м. Дніпро ради за активну участь у загальноміських справах, культурно-освітнє та інформаційне обслуговування читачів, створення позитивного іміджу та нове бачення ролі бібліотек серед місцевої громади.</w:t>
      </w:r>
    </w:p>
    <w:p w:rsidR="00CB387D" w:rsidRPr="00666F00" w:rsidRDefault="0010561E" w:rsidP="004953D0">
      <w:pPr>
        <w:jc w:val="both"/>
        <w:rPr>
          <w:rStyle w:val="a8"/>
          <w:rFonts w:ascii="Arial" w:hAnsi="Arial" w:cs="Arial"/>
          <w:b w:val="0"/>
          <w:sz w:val="26"/>
          <w:szCs w:val="26"/>
        </w:rPr>
      </w:pPr>
      <w:r w:rsidRPr="00666F00">
        <w:rPr>
          <w:rStyle w:val="a8"/>
          <w:rFonts w:ascii="Arial" w:hAnsi="Arial" w:cs="Arial"/>
          <w:b w:val="0"/>
          <w:sz w:val="26"/>
          <w:szCs w:val="26"/>
        </w:rPr>
        <w:t>Центральній бібліотеці за активну підтримку благочинної акції «Миколай про тебе не забуде» від  БО Дніпропетровський обласний благодійний фонд Центр соціальних ініціатив та волонтерства «Твори добро!».</w:t>
      </w:r>
    </w:p>
    <w:p w:rsidR="00816AF4" w:rsidRPr="00666F00" w:rsidRDefault="00816AF4" w:rsidP="00816AF4">
      <w:pPr>
        <w:pStyle w:val="2"/>
        <w:rPr>
          <w:rStyle w:val="a8"/>
          <w:rFonts w:ascii="Arial" w:hAnsi="Arial" w:cs="Arial"/>
          <w:color w:val="265F65" w:themeColor="accent2" w:themeShade="80"/>
          <w:sz w:val="26"/>
          <w:szCs w:val="26"/>
        </w:rPr>
      </w:pPr>
      <w:r w:rsidRPr="00666F00">
        <w:rPr>
          <w:rStyle w:val="a8"/>
          <w:rFonts w:ascii="Arial" w:hAnsi="Arial" w:cs="Arial"/>
          <w:color w:val="265F65" w:themeColor="accent2" w:themeShade="80"/>
          <w:sz w:val="26"/>
          <w:szCs w:val="26"/>
        </w:rPr>
        <w:t>Партнери року</w:t>
      </w:r>
    </w:p>
    <w:p w:rsidR="00171B33" w:rsidRPr="00666F00" w:rsidRDefault="00171B33" w:rsidP="00171B33">
      <w:pPr>
        <w:tabs>
          <w:tab w:val="left" w:pos="5676"/>
        </w:tabs>
        <w:spacing w:before="0" w:after="0" w:line="240" w:lineRule="auto"/>
        <w:jc w:val="both"/>
        <w:rPr>
          <w:rFonts w:ascii="Arial" w:hAnsi="Arial" w:cs="Arial"/>
          <w:sz w:val="26"/>
          <w:szCs w:val="26"/>
        </w:rPr>
      </w:pPr>
      <w:r w:rsidRPr="00666F00">
        <w:rPr>
          <w:rFonts w:ascii="Arial" w:hAnsi="Arial" w:cs="Arial"/>
          <w:sz w:val="26"/>
          <w:szCs w:val="26"/>
        </w:rPr>
        <w:t>На базі Центральної міської бібліотеки у 2019 року проводилися  заходи міжнародного рівня, серед яких</w:t>
      </w:r>
      <w:r w:rsidR="00341F82" w:rsidRPr="00666F00">
        <w:rPr>
          <w:rFonts w:ascii="Arial" w:hAnsi="Arial" w:cs="Arial"/>
          <w:sz w:val="26"/>
          <w:szCs w:val="26"/>
        </w:rPr>
        <w:t>:</w:t>
      </w:r>
      <w:r w:rsidRPr="00666F00">
        <w:rPr>
          <w:rFonts w:ascii="Arial" w:hAnsi="Arial" w:cs="Arial"/>
          <w:sz w:val="26"/>
          <w:szCs w:val="26"/>
        </w:rPr>
        <w:t xml:space="preserve"> «Тижні Німеччини у Дніпрі» за підтримки Посольства Федеративної Республіки Німеччина в Україні та Генерального Консульства Федеративної Республіки Німеччина в місті Донецьк/офіс Дніпро; відкриття Міжнародної виставки дизайну «COW: 2019» </w:t>
      </w:r>
      <w:r w:rsidR="00341F82" w:rsidRPr="00666F00">
        <w:rPr>
          <w:rFonts w:ascii="Arial" w:hAnsi="Arial" w:cs="Arial"/>
          <w:sz w:val="26"/>
          <w:szCs w:val="26"/>
        </w:rPr>
        <w:t xml:space="preserve">за ініціативи </w:t>
      </w:r>
      <w:r w:rsidRPr="00666F00">
        <w:rPr>
          <w:rFonts w:ascii="Arial" w:hAnsi="Arial" w:cs="Arial"/>
          <w:sz w:val="26"/>
          <w:szCs w:val="26"/>
        </w:rPr>
        <w:t>Дніпропетровськ</w:t>
      </w:r>
      <w:r w:rsidR="00341F82" w:rsidRPr="00666F00">
        <w:rPr>
          <w:rFonts w:ascii="Arial" w:hAnsi="Arial" w:cs="Arial"/>
          <w:sz w:val="26"/>
          <w:szCs w:val="26"/>
        </w:rPr>
        <w:t>ого</w:t>
      </w:r>
      <w:r w:rsidRPr="00666F00">
        <w:rPr>
          <w:rFonts w:ascii="Arial" w:hAnsi="Arial" w:cs="Arial"/>
          <w:sz w:val="26"/>
          <w:szCs w:val="26"/>
        </w:rPr>
        <w:t xml:space="preserve"> відді</w:t>
      </w:r>
      <w:r w:rsidR="00341F82" w:rsidRPr="00666F00">
        <w:rPr>
          <w:rFonts w:ascii="Arial" w:hAnsi="Arial" w:cs="Arial"/>
          <w:sz w:val="26"/>
          <w:szCs w:val="26"/>
        </w:rPr>
        <w:t>лення Спілки дизайнерів України.</w:t>
      </w:r>
      <w:r w:rsidRPr="00666F00">
        <w:rPr>
          <w:rFonts w:ascii="Arial" w:hAnsi="Arial" w:cs="Arial"/>
          <w:sz w:val="26"/>
          <w:szCs w:val="26"/>
        </w:rPr>
        <w:t xml:space="preserve"> </w:t>
      </w:r>
    </w:p>
    <w:p w:rsidR="00460573" w:rsidRPr="00666F00" w:rsidRDefault="00460573" w:rsidP="004857AF">
      <w:pPr>
        <w:tabs>
          <w:tab w:val="num" w:pos="426"/>
        </w:tabs>
        <w:jc w:val="both"/>
        <w:rPr>
          <w:rFonts w:ascii="Arial" w:hAnsi="Arial" w:cs="Arial"/>
          <w:sz w:val="26"/>
          <w:szCs w:val="26"/>
        </w:rPr>
      </w:pPr>
      <w:r w:rsidRPr="00666F00">
        <w:rPr>
          <w:rFonts w:ascii="Arial" w:hAnsi="Arial" w:cs="Arial"/>
          <w:sz w:val="26"/>
          <w:szCs w:val="26"/>
        </w:rPr>
        <w:t xml:space="preserve">Протягом року в рамках Правової громадської приймальні фахівцями Головного територіального управління юстиції в Дніпропетровській області і спеціалістами Державного реєстру актів цивільного стану </w:t>
      </w:r>
      <w:r w:rsidR="00171B33" w:rsidRPr="00666F00">
        <w:rPr>
          <w:rFonts w:ascii="Arial" w:hAnsi="Arial" w:cs="Arial"/>
          <w:sz w:val="26"/>
          <w:szCs w:val="26"/>
        </w:rPr>
        <w:t xml:space="preserve">громадян мешканцям міста </w:t>
      </w:r>
      <w:r w:rsidRPr="00666F00">
        <w:rPr>
          <w:rFonts w:ascii="Arial" w:hAnsi="Arial" w:cs="Arial"/>
          <w:sz w:val="26"/>
          <w:szCs w:val="26"/>
        </w:rPr>
        <w:t>надавалися безкоштовні консультації в Центральній бібліотеці.</w:t>
      </w:r>
    </w:p>
    <w:p w:rsidR="0022511D" w:rsidRPr="00666F00" w:rsidRDefault="008C628F" w:rsidP="004857AF">
      <w:pPr>
        <w:tabs>
          <w:tab w:val="num" w:pos="426"/>
        </w:tabs>
        <w:jc w:val="both"/>
        <w:rPr>
          <w:rFonts w:ascii="Arial" w:hAnsi="Arial" w:cs="Arial"/>
          <w:sz w:val="26"/>
          <w:szCs w:val="26"/>
        </w:rPr>
      </w:pPr>
      <w:r w:rsidRPr="00666F00">
        <w:rPr>
          <w:rFonts w:ascii="Arial" w:hAnsi="Arial" w:cs="Arial"/>
          <w:sz w:val="26"/>
          <w:szCs w:val="26"/>
        </w:rPr>
        <w:t>Фахівці д</w:t>
      </w:r>
      <w:r w:rsidR="00756C85" w:rsidRPr="00666F00">
        <w:rPr>
          <w:rFonts w:ascii="Arial" w:hAnsi="Arial" w:cs="Arial"/>
          <w:sz w:val="26"/>
          <w:szCs w:val="26"/>
        </w:rPr>
        <w:t>ніпровськ</w:t>
      </w:r>
      <w:r w:rsidRPr="00666F00">
        <w:rPr>
          <w:rFonts w:ascii="Arial" w:hAnsi="Arial" w:cs="Arial"/>
          <w:sz w:val="26"/>
          <w:szCs w:val="26"/>
        </w:rPr>
        <w:t>ого</w:t>
      </w:r>
      <w:r w:rsidR="00756C85" w:rsidRPr="00666F00">
        <w:rPr>
          <w:rFonts w:ascii="Arial" w:hAnsi="Arial" w:cs="Arial"/>
          <w:sz w:val="26"/>
          <w:szCs w:val="26"/>
        </w:rPr>
        <w:t xml:space="preserve"> міськ</w:t>
      </w:r>
      <w:r w:rsidRPr="00666F00">
        <w:rPr>
          <w:rFonts w:ascii="Arial" w:hAnsi="Arial" w:cs="Arial"/>
          <w:sz w:val="26"/>
          <w:szCs w:val="26"/>
        </w:rPr>
        <w:t>ого</w:t>
      </w:r>
      <w:r w:rsidR="00756C85" w:rsidRPr="00666F00">
        <w:rPr>
          <w:rFonts w:ascii="Arial" w:hAnsi="Arial" w:cs="Arial"/>
          <w:sz w:val="26"/>
          <w:szCs w:val="26"/>
        </w:rPr>
        <w:t xml:space="preserve"> </w:t>
      </w:r>
      <w:r w:rsidRPr="00666F00">
        <w:rPr>
          <w:rFonts w:ascii="Arial" w:hAnsi="Arial" w:cs="Arial"/>
          <w:sz w:val="26"/>
          <w:szCs w:val="26"/>
        </w:rPr>
        <w:t>п</w:t>
      </w:r>
      <w:r w:rsidR="00756C85" w:rsidRPr="00666F00">
        <w:rPr>
          <w:rFonts w:ascii="Arial" w:hAnsi="Arial" w:cs="Arial"/>
          <w:sz w:val="26"/>
          <w:szCs w:val="26"/>
        </w:rPr>
        <w:t>ланетарі</w:t>
      </w:r>
      <w:r w:rsidRPr="00666F00">
        <w:rPr>
          <w:rFonts w:ascii="Arial" w:hAnsi="Arial" w:cs="Arial"/>
          <w:sz w:val="26"/>
          <w:szCs w:val="26"/>
        </w:rPr>
        <w:t>ю</w:t>
      </w:r>
      <w:r w:rsidR="001716E3" w:rsidRPr="00666F00">
        <w:rPr>
          <w:rFonts w:ascii="Arial" w:hAnsi="Arial" w:cs="Arial"/>
          <w:sz w:val="26"/>
          <w:szCs w:val="26"/>
        </w:rPr>
        <w:t xml:space="preserve"> </w:t>
      </w:r>
      <w:r w:rsidRPr="00666F00">
        <w:rPr>
          <w:rFonts w:ascii="Arial" w:hAnsi="Arial" w:cs="Arial"/>
          <w:sz w:val="26"/>
          <w:szCs w:val="26"/>
        </w:rPr>
        <w:t xml:space="preserve">протягом року для читачів Центральної бібліотеки проводили консультації в рамках проекту </w:t>
      </w:r>
      <w:r w:rsidR="00B12F5C" w:rsidRPr="00666F00">
        <w:rPr>
          <w:rFonts w:ascii="Arial" w:hAnsi="Arial" w:cs="Arial"/>
          <w:sz w:val="26"/>
          <w:szCs w:val="26"/>
        </w:rPr>
        <w:t>«Всесвіт як відкрита книга»</w:t>
      </w:r>
      <w:r w:rsidRPr="00666F00">
        <w:rPr>
          <w:rFonts w:ascii="Arial" w:hAnsi="Arial" w:cs="Arial"/>
          <w:sz w:val="26"/>
          <w:szCs w:val="26"/>
        </w:rPr>
        <w:t>.</w:t>
      </w:r>
    </w:p>
    <w:p w:rsidR="001716E3" w:rsidRPr="00666F00" w:rsidRDefault="001716E3" w:rsidP="001716E3">
      <w:pPr>
        <w:tabs>
          <w:tab w:val="num" w:pos="426"/>
        </w:tabs>
        <w:jc w:val="both"/>
        <w:rPr>
          <w:rFonts w:ascii="Arial" w:hAnsi="Arial" w:cs="Arial"/>
          <w:color w:val="FF0000"/>
          <w:sz w:val="26"/>
          <w:szCs w:val="26"/>
        </w:rPr>
      </w:pPr>
      <w:r w:rsidRPr="00666F00">
        <w:rPr>
          <w:rFonts w:ascii="Arial" w:hAnsi="Arial" w:cs="Arial"/>
          <w:sz w:val="26"/>
          <w:szCs w:val="26"/>
        </w:rPr>
        <w:t xml:space="preserve">У Центральній бібліотеці та бібліотеці-філії№24 викладачами CodeClubUA протягом року проводилися тренінги з програмування для дітей віком від 8 до 15 років. </w:t>
      </w:r>
    </w:p>
    <w:p w:rsidR="0022511D" w:rsidRPr="00666F00" w:rsidRDefault="0022511D" w:rsidP="0022511D">
      <w:pPr>
        <w:tabs>
          <w:tab w:val="left" w:pos="5676"/>
        </w:tabs>
        <w:spacing w:before="0" w:after="0" w:line="240" w:lineRule="auto"/>
        <w:jc w:val="both"/>
        <w:rPr>
          <w:rFonts w:ascii="Arial" w:hAnsi="Arial" w:cs="Arial"/>
          <w:sz w:val="26"/>
          <w:szCs w:val="26"/>
        </w:rPr>
      </w:pPr>
      <w:r w:rsidRPr="00666F00">
        <w:rPr>
          <w:rFonts w:ascii="Arial" w:hAnsi="Arial" w:cs="Arial"/>
          <w:sz w:val="26"/>
          <w:szCs w:val="26"/>
        </w:rPr>
        <w:t xml:space="preserve">В рамках партнерського проекту «Dnipro Career Hub - простір розвитку кар’єри» експерти Центру Dnipro Career Hub Проект проводять безкоштовні кар’єрні консультації для всіх бажаючих в Центральній міській бібліотеці та бібліотеках-філіях. </w:t>
      </w:r>
    </w:p>
    <w:p w:rsidR="00C74988" w:rsidRPr="00666F00" w:rsidRDefault="00C74988" w:rsidP="00645C48">
      <w:pPr>
        <w:spacing w:after="0" w:line="240" w:lineRule="auto"/>
        <w:jc w:val="both"/>
        <w:rPr>
          <w:rFonts w:ascii="Arial" w:hAnsi="Arial" w:cs="Arial"/>
          <w:color w:val="000000" w:themeColor="text1"/>
          <w:sz w:val="26"/>
          <w:szCs w:val="26"/>
        </w:rPr>
      </w:pPr>
      <w:r w:rsidRPr="00666F00">
        <w:rPr>
          <w:rFonts w:ascii="Arial" w:hAnsi="Arial" w:cs="Arial"/>
          <w:color w:val="000000" w:themeColor="text1"/>
          <w:sz w:val="26"/>
          <w:szCs w:val="26"/>
        </w:rPr>
        <w:t xml:space="preserve">З вересня 2019 року </w:t>
      </w:r>
      <w:r w:rsidR="00E04B38" w:rsidRPr="00666F00">
        <w:rPr>
          <w:rFonts w:ascii="Arial" w:hAnsi="Arial" w:cs="Arial"/>
          <w:color w:val="000000" w:themeColor="text1"/>
          <w:sz w:val="26"/>
          <w:szCs w:val="26"/>
        </w:rPr>
        <w:t xml:space="preserve">у Центральній бібліотеці </w:t>
      </w:r>
      <w:r w:rsidRPr="00666F00">
        <w:rPr>
          <w:rFonts w:ascii="Arial" w:hAnsi="Arial" w:cs="Arial"/>
          <w:color w:val="000000" w:themeColor="text1"/>
          <w:sz w:val="26"/>
          <w:szCs w:val="26"/>
        </w:rPr>
        <w:t xml:space="preserve">за сприяння Січеславської Просвіти для всіх охочих були відновлені заняття курсів з української мови. </w:t>
      </w:r>
    </w:p>
    <w:p w:rsidR="00645C48" w:rsidRPr="00666F00" w:rsidRDefault="00645C48" w:rsidP="00645C48">
      <w:pPr>
        <w:spacing w:after="0" w:line="240" w:lineRule="auto"/>
        <w:jc w:val="both"/>
        <w:rPr>
          <w:rFonts w:ascii="Arial" w:hAnsi="Arial" w:cs="Arial"/>
          <w:color w:val="000000" w:themeColor="text1"/>
          <w:sz w:val="26"/>
          <w:szCs w:val="26"/>
        </w:rPr>
      </w:pPr>
      <w:r w:rsidRPr="00666F00">
        <w:rPr>
          <w:rFonts w:ascii="Arial" w:hAnsi="Arial" w:cs="Arial"/>
          <w:sz w:val="26"/>
          <w:szCs w:val="26"/>
        </w:rPr>
        <w:t xml:space="preserve">За ініціативою </w:t>
      </w:r>
      <w:r w:rsidR="006700D4" w:rsidRPr="00666F00">
        <w:rPr>
          <w:rFonts w:ascii="Arial" w:hAnsi="Arial" w:cs="Arial"/>
          <w:sz w:val="26"/>
          <w:szCs w:val="26"/>
        </w:rPr>
        <w:t>і</w:t>
      </w:r>
      <w:r w:rsidR="00BD2BE3" w:rsidRPr="00666F00">
        <w:rPr>
          <w:rFonts w:ascii="Arial" w:hAnsi="Arial" w:cs="Arial"/>
          <w:sz w:val="26"/>
          <w:szCs w:val="26"/>
        </w:rPr>
        <w:t>сторико-технічн</w:t>
      </w:r>
      <w:r w:rsidRPr="00666F00">
        <w:rPr>
          <w:rFonts w:ascii="Arial" w:hAnsi="Arial" w:cs="Arial"/>
          <w:sz w:val="26"/>
          <w:szCs w:val="26"/>
        </w:rPr>
        <w:t>ого</w:t>
      </w:r>
      <w:r w:rsidR="00D438A1" w:rsidRPr="00666F00">
        <w:rPr>
          <w:rFonts w:ascii="Arial" w:hAnsi="Arial" w:cs="Arial"/>
          <w:sz w:val="26"/>
          <w:szCs w:val="26"/>
        </w:rPr>
        <w:t xml:space="preserve"> музе</w:t>
      </w:r>
      <w:r w:rsidRPr="00666F00">
        <w:rPr>
          <w:rFonts w:ascii="Arial" w:hAnsi="Arial" w:cs="Arial"/>
          <w:sz w:val="26"/>
          <w:szCs w:val="26"/>
        </w:rPr>
        <w:t>ю</w:t>
      </w:r>
      <w:r w:rsidR="00D438A1" w:rsidRPr="00666F00">
        <w:rPr>
          <w:rFonts w:ascii="Arial" w:hAnsi="Arial" w:cs="Arial"/>
          <w:sz w:val="26"/>
          <w:szCs w:val="26"/>
        </w:rPr>
        <w:t xml:space="preserve"> «Машина</w:t>
      </w:r>
      <w:r w:rsidR="00BD2BE3" w:rsidRPr="00666F00">
        <w:rPr>
          <w:rFonts w:ascii="Arial" w:hAnsi="Arial" w:cs="Arial"/>
          <w:sz w:val="26"/>
          <w:szCs w:val="26"/>
        </w:rPr>
        <w:t xml:space="preserve"> часу»</w:t>
      </w:r>
      <w:r w:rsidR="006700D4" w:rsidRPr="00666F00">
        <w:rPr>
          <w:rFonts w:ascii="Arial" w:hAnsi="Arial" w:cs="Arial"/>
          <w:sz w:val="26"/>
          <w:szCs w:val="26"/>
        </w:rPr>
        <w:t xml:space="preserve"> </w:t>
      </w:r>
      <w:r w:rsidRPr="00666F00">
        <w:rPr>
          <w:rFonts w:ascii="Arial" w:hAnsi="Arial" w:cs="Arial"/>
          <w:color w:val="000000" w:themeColor="text1"/>
          <w:sz w:val="26"/>
          <w:szCs w:val="26"/>
        </w:rPr>
        <w:t xml:space="preserve">усі відділи Центральної бібліотеки взяли участь у проєкті </w:t>
      </w:r>
      <w:r w:rsidRPr="00666F00">
        <w:rPr>
          <w:rFonts w:ascii="Arial" w:hAnsi="Arial" w:cs="Arial"/>
          <w:sz w:val="26"/>
          <w:szCs w:val="26"/>
        </w:rPr>
        <w:t xml:space="preserve">міжінституціонального співробітництва та </w:t>
      </w:r>
      <w:r w:rsidRPr="00666F00">
        <w:rPr>
          <w:rFonts w:ascii="Arial" w:hAnsi="Arial" w:cs="Arial"/>
          <w:color w:val="000000" w:themeColor="text1"/>
          <w:sz w:val="26"/>
          <w:szCs w:val="26"/>
        </w:rPr>
        <w:t xml:space="preserve">презентували виставки-інсталяції «Найвизначніші події 1964 року». </w:t>
      </w:r>
    </w:p>
    <w:p w:rsidR="00645C48" w:rsidRPr="00666F00" w:rsidRDefault="00645C48" w:rsidP="004857AF">
      <w:pPr>
        <w:tabs>
          <w:tab w:val="num" w:pos="426"/>
          <w:tab w:val="left" w:pos="5676"/>
        </w:tabs>
        <w:spacing w:before="0" w:after="0" w:line="240" w:lineRule="auto"/>
        <w:jc w:val="both"/>
        <w:rPr>
          <w:rFonts w:ascii="Arial" w:hAnsi="Arial" w:cs="Arial"/>
          <w:sz w:val="10"/>
          <w:szCs w:val="10"/>
        </w:rPr>
      </w:pPr>
    </w:p>
    <w:p w:rsidR="00A21CEF" w:rsidRDefault="008D6B7D" w:rsidP="004857AF">
      <w:pPr>
        <w:tabs>
          <w:tab w:val="num" w:pos="426"/>
          <w:tab w:val="left" w:pos="5676"/>
        </w:tabs>
        <w:spacing w:before="0" w:after="0" w:line="240" w:lineRule="auto"/>
        <w:jc w:val="both"/>
        <w:rPr>
          <w:rFonts w:ascii="Arial" w:hAnsi="Arial" w:cs="Arial"/>
          <w:sz w:val="26"/>
          <w:szCs w:val="26"/>
        </w:rPr>
      </w:pPr>
      <w:r w:rsidRPr="00666F00">
        <w:rPr>
          <w:rFonts w:ascii="Arial" w:hAnsi="Arial" w:cs="Arial"/>
          <w:sz w:val="26"/>
          <w:szCs w:val="26"/>
        </w:rPr>
        <w:t xml:space="preserve">В Центральній бібліотеці за ініціативи Дніпропетровське відділення Малої академії наук учнівської молоді поведені </w:t>
      </w:r>
      <w:r w:rsidR="004D52DD" w:rsidRPr="00666F00">
        <w:rPr>
          <w:rFonts w:ascii="Arial" w:hAnsi="Arial" w:cs="Arial"/>
          <w:sz w:val="26"/>
          <w:szCs w:val="26"/>
        </w:rPr>
        <w:t>літературні читання, присвячені 200-річчю від дня народження видатного українського письменника та громадського діяча Пантелеймона К</w:t>
      </w:r>
      <w:r w:rsidRPr="00666F00">
        <w:rPr>
          <w:rFonts w:ascii="Arial" w:hAnsi="Arial" w:cs="Arial"/>
          <w:sz w:val="26"/>
          <w:szCs w:val="26"/>
        </w:rPr>
        <w:t xml:space="preserve">уліша та </w:t>
      </w:r>
      <w:r w:rsidR="009B1E0F" w:rsidRPr="00666F00">
        <w:rPr>
          <w:rFonts w:ascii="Arial" w:hAnsi="Arial" w:cs="Arial"/>
          <w:sz w:val="26"/>
          <w:szCs w:val="26"/>
        </w:rPr>
        <w:t>Другі обласні літературні читання до 297 річниці з дня народження Григорія Сковороди.</w:t>
      </w:r>
    </w:p>
    <w:p w:rsidR="005419E6" w:rsidRPr="00666F00" w:rsidRDefault="005419E6" w:rsidP="004857AF">
      <w:pPr>
        <w:tabs>
          <w:tab w:val="num" w:pos="426"/>
          <w:tab w:val="left" w:pos="5676"/>
        </w:tabs>
        <w:spacing w:before="0" w:after="0" w:line="240" w:lineRule="auto"/>
        <w:jc w:val="both"/>
        <w:rPr>
          <w:rFonts w:ascii="Arial" w:hAnsi="Arial" w:cs="Arial"/>
          <w:color w:val="666666"/>
          <w:sz w:val="10"/>
          <w:szCs w:val="10"/>
        </w:rPr>
      </w:pPr>
    </w:p>
    <w:p w:rsidR="00E74622" w:rsidRPr="00666F00" w:rsidRDefault="00E74622" w:rsidP="00E74622">
      <w:pPr>
        <w:tabs>
          <w:tab w:val="num" w:pos="426"/>
          <w:tab w:val="left" w:pos="5676"/>
        </w:tabs>
        <w:spacing w:before="0" w:after="0" w:line="240" w:lineRule="auto"/>
        <w:jc w:val="both"/>
        <w:rPr>
          <w:rFonts w:ascii="Arial" w:hAnsi="Arial" w:cs="Arial"/>
          <w:sz w:val="26"/>
          <w:szCs w:val="26"/>
        </w:rPr>
      </w:pPr>
      <w:r w:rsidRPr="00666F00">
        <w:rPr>
          <w:rFonts w:ascii="Arial" w:hAnsi="Arial" w:cs="Arial"/>
          <w:sz w:val="26"/>
          <w:szCs w:val="26"/>
        </w:rPr>
        <w:t>Міські бібліотеки активно підтримують талановитих дітей та молодь, надають можливість проявити їм свої творчі здібності через організацію художніх виставок, майстер-класів та музичних програм. Наші давні партнери – художня школа №1, школа мистецтв ім. Б. Гмирі, ДМШ№2, ДМШ№3, будинок творчості дітей та юнацтва (вул. Путилівська, 7), Петриківська художня школа ім. Т.Я.Пати. Новий партнер 2019 року – студія малюнку та дитячої ілюстрації «Територія розвитку талантів».</w:t>
      </w:r>
    </w:p>
    <w:p w:rsidR="00E74622" w:rsidRPr="00666F00" w:rsidRDefault="00E74622" w:rsidP="00936785">
      <w:pPr>
        <w:tabs>
          <w:tab w:val="num" w:pos="426"/>
          <w:tab w:val="left" w:pos="5676"/>
        </w:tabs>
        <w:spacing w:before="0" w:after="0" w:line="240" w:lineRule="auto"/>
        <w:jc w:val="both"/>
        <w:rPr>
          <w:rFonts w:ascii="Arial" w:hAnsi="Arial" w:cs="Arial"/>
          <w:sz w:val="10"/>
          <w:szCs w:val="10"/>
        </w:rPr>
      </w:pPr>
    </w:p>
    <w:p w:rsidR="00403277" w:rsidRPr="00666F00" w:rsidRDefault="00403277" w:rsidP="00936785">
      <w:pPr>
        <w:tabs>
          <w:tab w:val="num" w:pos="426"/>
          <w:tab w:val="left" w:pos="5676"/>
        </w:tabs>
        <w:spacing w:before="0" w:after="0" w:line="240" w:lineRule="auto"/>
        <w:jc w:val="both"/>
        <w:rPr>
          <w:rFonts w:ascii="Arial" w:hAnsi="Arial" w:cs="Arial"/>
          <w:sz w:val="26"/>
          <w:szCs w:val="26"/>
        </w:rPr>
      </w:pPr>
      <w:r w:rsidRPr="00666F00">
        <w:rPr>
          <w:rFonts w:ascii="Arial" w:hAnsi="Arial" w:cs="Arial"/>
          <w:sz w:val="26"/>
          <w:szCs w:val="26"/>
        </w:rPr>
        <w:t xml:space="preserve">Просвітницька місія </w:t>
      </w:r>
      <w:r w:rsidR="00E74622" w:rsidRPr="00666F00">
        <w:rPr>
          <w:rFonts w:ascii="Arial" w:hAnsi="Arial" w:cs="Arial"/>
          <w:sz w:val="26"/>
          <w:szCs w:val="26"/>
        </w:rPr>
        <w:t xml:space="preserve">партнерського проєкту Центральної міської бібліотеки і Дніпровської Академії музики ім. М.Глінки «Студентська філармонія в Центральній бібліотеці» </w:t>
      </w:r>
      <w:r w:rsidRPr="00666F00">
        <w:rPr>
          <w:rFonts w:ascii="Arial" w:hAnsi="Arial" w:cs="Arial"/>
          <w:sz w:val="26"/>
          <w:szCs w:val="26"/>
        </w:rPr>
        <w:t>сприяє розвитку музичної та читацької культури, спонукає до прочитання читачами бібліотеки мемуарної та музикознавчої літератури про композиторів та їх твори, що звучать в концертах проекту.</w:t>
      </w:r>
    </w:p>
    <w:p w:rsidR="00936785" w:rsidRPr="00666F00" w:rsidRDefault="00936785" w:rsidP="00936785">
      <w:pPr>
        <w:tabs>
          <w:tab w:val="num" w:pos="426"/>
          <w:tab w:val="left" w:pos="5676"/>
        </w:tabs>
        <w:spacing w:before="0" w:after="0" w:line="240" w:lineRule="auto"/>
        <w:jc w:val="both"/>
        <w:rPr>
          <w:rFonts w:ascii="Arial" w:hAnsi="Arial" w:cs="Arial"/>
          <w:sz w:val="26"/>
          <w:szCs w:val="26"/>
        </w:rPr>
      </w:pPr>
    </w:p>
    <w:p w:rsidR="004953D0" w:rsidRPr="00666F00" w:rsidRDefault="004953D0" w:rsidP="005B1CBF">
      <w:pPr>
        <w:pStyle w:val="2"/>
        <w:rPr>
          <w:rStyle w:val="a8"/>
          <w:rFonts w:ascii="Arial" w:hAnsi="Arial" w:cs="Arial"/>
          <w:color w:val="265F65" w:themeColor="accent2" w:themeShade="80"/>
          <w:sz w:val="26"/>
          <w:szCs w:val="26"/>
        </w:rPr>
      </w:pPr>
      <w:r w:rsidRPr="00666F00">
        <w:rPr>
          <w:rStyle w:val="a8"/>
          <w:rFonts w:ascii="Arial" w:hAnsi="Arial" w:cs="Arial"/>
          <w:color w:val="265F65" w:themeColor="accent2" w:themeShade="80"/>
          <w:sz w:val="26"/>
          <w:szCs w:val="26"/>
        </w:rPr>
        <w:t>ПРОБЛЕМИ РОКУ</w:t>
      </w:r>
    </w:p>
    <w:p w:rsidR="00425030" w:rsidRPr="00666F00" w:rsidRDefault="00055F47" w:rsidP="004953D0">
      <w:pPr>
        <w:jc w:val="both"/>
        <w:rPr>
          <w:rStyle w:val="a8"/>
          <w:rFonts w:ascii="Arial" w:hAnsi="Arial" w:cs="Arial"/>
          <w:b w:val="0"/>
          <w:sz w:val="26"/>
          <w:szCs w:val="26"/>
        </w:rPr>
      </w:pPr>
      <w:r w:rsidRPr="00666F00">
        <w:rPr>
          <w:rStyle w:val="a8"/>
          <w:rFonts w:ascii="Arial" w:hAnsi="Arial" w:cs="Arial"/>
          <w:b w:val="0"/>
          <w:sz w:val="26"/>
          <w:szCs w:val="26"/>
        </w:rPr>
        <w:t>Не виділено коштів на капітальний</w:t>
      </w:r>
      <w:r w:rsidR="00425030" w:rsidRPr="00666F00">
        <w:rPr>
          <w:rStyle w:val="a8"/>
          <w:rFonts w:ascii="Arial" w:hAnsi="Arial" w:cs="Arial"/>
          <w:b w:val="0"/>
          <w:sz w:val="26"/>
          <w:szCs w:val="26"/>
        </w:rPr>
        <w:t xml:space="preserve"> р</w:t>
      </w:r>
      <w:r w:rsidRPr="00666F00">
        <w:rPr>
          <w:rStyle w:val="a8"/>
          <w:rFonts w:ascii="Arial" w:hAnsi="Arial" w:cs="Arial"/>
          <w:b w:val="0"/>
          <w:sz w:val="26"/>
          <w:szCs w:val="26"/>
        </w:rPr>
        <w:t xml:space="preserve">емонт </w:t>
      </w:r>
      <w:r w:rsidR="00425030" w:rsidRPr="00666F00">
        <w:rPr>
          <w:rStyle w:val="a8"/>
          <w:rFonts w:ascii="Arial" w:hAnsi="Arial" w:cs="Arial"/>
          <w:b w:val="0"/>
          <w:sz w:val="26"/>
          <w:szCs w:val="26"/>
        </w:rPr>
        <w:t>бібліотеки-філії</w:t>
      </w:r>
      <w:r w:rsidRPr="00666F00">
        <w:rPr>
          <w:rStyle w:val="a8"/>
          <w:rFonts w:ascii="Arial" w:hAnsi="Arial" w:cs="Arial"/>
          <w:b w:val="0"/>
          <w:sz w:val="26"/>
          <w:szCs w:val="26"/>
        </w:rPr>
        <w:t xml:space="preserve"> №18</w:t>
      </w:r>
      <w:r w:rsidR="0093618E" w:rsidRPr="00666F00">
        <w:rPr>
          <w:rStyle w:val="a8"/>
          <w:rFonts w:ascii="Arial" w:hAnsi="Arial" w:cs="Arial"/>
          <w:b w:val="0"/>
          <w:sz w:val="26"/>
          <w:szCs w:val="26"/>
        </w:rPr>
        <w:t>, відсутність</w:t>
      </w:r>
      <w:r w:rsidR="00425030" w:rsidRPr="00666F00">
        <w:rPr>
          <w:rStyle w:val="a8"/>
          <w:rFonts w:ascii="Arial" w:hAnsi="Arial" w:cs="Arial"/>
          <w:b w:val="0"/>
          <w:sz w:val="26"/>
          <w:szCs w:val="26"/>
        </w:rPr>
        <w:t xml:space="preserve"> фінансування на </w:t>
      </w:r>
      <w:r w:rsidR="0093618E" w:rsidRPr="00666F00">
        <w:rPr>
          <w:rStyle w:val="a8"/>
          <w:rFonts w:ascii="Arial" w:hAnsi="Arial" w:cs="Arial"/>
          <w:b w:val="0"/>
          <w:sz w:val="26"/>
          <w:szCs w:val="26"/>
        </w:rPr>
        <w:t>придбання нових книг,</w:t>
      </w:r>
      <w:r w:rsidR="00425030" w:rsidRPr="00666F00">
        <w:rPr>
          <w:rStyle w:val="a8"/>
          <w:rFonts w:ascii="Arial" w:hAnsi="Arial" w:cs="Arial"/>
          <w:b w:val="0"/>
          <w:sz w:val="26"/>
          <w:szCs w:val="26"/>
        </w:rPr>
        <w:t xml:space="preserve"> підписку періодичних видань,</w:t>
      </w:r>
      <w:r w:rsidR="0093618E" w:rsidRPr="00666F00">
        <w:rPr>
          <w:rStyle w:val="a8"/>
          <w:rFonts w:ascii="Arial" w:hAnsi="Arial" w:cs="Arial"/>
          <w:b w:val="0"/>
          <w:sz w:val="26"/>
          <w:szCs w:val="26"/>
        </w:rPr>
        <w:t xml:space="preserve"> оновлення комп’ютерної техніки.</w:t>
      </w:r>
      <w:r w:rsidR="00425030" w:rsidRPr="00666F00">
        <w:rPr>
          <w:rStyle w:val="a8"/>
          <w:rFonts w:ascii="Arial" w:hAnsi="Arial" w:cs="Arial"/>
          <w:b w:val="0"/>
          <w:sz w:val="26"/>
          <w:szCs w:val="26"/>
        </w:rPr>
        <w:t xml:space="preserve"> </w:t>
      </w:r>
      <w:r w:rsidR="0093618E" w:rsidRPr="00666F00">
        <w:rPr>
          <w:rStyle w:val="a8"/>
          <w:rFonts w:ascii="Arial" w:hAnsi="Arial" w:cs="Arial"/>
          <w:b w:val="0"/>
          <w:sz w:val="26"/>
          <w:szCs w:val="26"/>
        </w:rPr>
        <w:t>В</w:t>
      </w:r>
      <w:r w:rsidR="00425030" w:rsidRPr="00666F00">
        <w:rPr>
          <w:rStyle w:val="a8"/>
          <w:rFonts w:ascii="Arial" w:hAnsi="Arial" w:cs="Arial"/>
          <w:b w:val="0"/>
          <w:sz w:val="26"/>
          <w:szCs w:val="26"/>
        </w:rPr>
        <w:t xml:space="preserve">ідсутність молодих фахівців з профільною освітою, значний відтік кадрів-фахівців по причині низької </w:t>
      </w:r>
      <w:r w:rsidR="00666F00" w:rsidRPr="00666F00">
        <w:rPr>
          <w:rStyle w:val="a8"/>
          <w:rFonts w:ascii="Arial" w:hAnsi="Arial" w:cs="Arial"/>
          <w:b w:val="0"/>
          <w:sz w:val="26"/>
          <w:szCs w:val="26"/>
        </w:rPr>
        <w:t>заробітної</w:t>
      </w:r>
      <w:r w:rsidR="00425030" w:rsidRPr="00666F00">
        <w:rPr>
          <w:rStyle w:val="a8"/>
          <w:rFonts w:ascii="Arial" w:hAnsi="Arial" w:cs="Arial"/>
          <w:b w:val="0"/>
          <w:sz w:val="26"/>
          <w:szCs w:val="26"/>
        </w:rPr>
        <w:t xml:space="preserve"> плати.</w:t>
      </w:r>
    </w:p>
    <w:p w:rsidR="008108BD" w:rsidRPr="00666F00" w:rsidRDefault="008108BD" w:rsidP="008108BD">
      <w:pPr>
        <w:pStyle w:val="afa"/>
        <w:rPr>
          <w:rFonts w:ascii="Arial" w:hAnsi="Arial" w:cs="Arial"/>
          <w:sz w:val="26"/>
          <w:szCs w:val="26"/>
          <w:lang w:val="uk-UA"/>
        </w:rPr>
      </w:pPr>
      <w:r w:rsidRPr="00666F00">
        <w:rPr>
          <w:rFonts w:ascii="Arial" w:hAnsi="Arial" w:cs="Arial"/>
          <w:sz w:val="26"/>
          <w:szCs w:val="26"/>
          <w:lang w:val="uk-UA"/>
        </w:rPr>
        <w:t xml:space="preserve">ГОСТІ РОКУ: </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108BD" w:rsidRPr="00666F00" w:rsidTr="00747F68">
        <w:tc>
          <w:tcPr>
            <w:tcW w:w="9354" w:type="dxa"/>
          </w:tcPr>
          <w:p w:rsidR="006265C6" w:rsidRPr="00666F00" w:rsidRDefault="006265C6" w:rsidP="00377174">
            <w:pPr>
              <w:jc w:val="both"/>
              <w:rPr>
                <w:rFonts w:ascii="Arial" w:hAnsi="Arial" w:cs="Arial"/>
                <w:color w:val="FF0000"/>
                <w:sz w:val="26"/>
                <w:szCs w:val="26"/>
                <w:lang w:val="uk-UA"/>
              </w:rPr>
            </w:pPr>
          </w:p>
        </w:tc>
      </w:tr>
      <w:tr w:rsidR="00740C98" w:rsidRPr="00666F00" w:rsidTr="00747F68">
        <w:tc>
          <w:tcPr>
            <w:tcW w:w="9354" w:type="dxa"/>
          </w:tcPr>
          <w:p w:rsidR="00740C98" w:rsidRPr="00666F00" w:rsidRDefault="005549B9" w:rsidP="009A5E5D">
            <w:pPr>
              <w:jc w:val="both"/>
              <w:rPr>
                <w:rFonts w:ascii="Arial" w:hAnsi="Arial" w:cs="Arial"/>
                <w:sz w:val="26"/>
                <w:szCs w:val="26"/>
                <w:lang w:val="uk-UA" w:eastAsia="uk-UA"/>
              </w:rPr>
            </w:pPr>
            <w:r w:rsidRPr="00666F00">
              <w:rPr>
                <w:rFonts w:ascii="Arial" w:hAnsi="Arial" w:cs="Arial"/>
                <w:noProof/>
                <w:sz w:val="26"/>
                <w:szCs w:val="26"/>
                <w:lang w:eastAsia="uk-UA"/>
              </w:rPr>
              <w:drawing>
                <wp:anchor distT="0" distB="0" distL="114300" distR="114300" simplePos="0" relativeHeight="251674624" behindDoc="0" locked="0" layoutInCell="1" allowOverlap="1" wp14:anchorId="2A2A20C4" wp14:editId="2D37CEDA">
                  <wp:simplePos x="0" y="0"/>
                  <wp:positionH relativeFrom="column">
                    <wp:posOffset>4070985</wp:posOffset>
                  </wp:positionH>
                  <wp:positionV relativeFrom="paragraph">
                    <wp:posOffset>0</wp:posOffset>
                  </wp:positionV>
                  <wp:extent cx="1799590" cy="1193800"/>
                  <wp:effectExtent l="0" t="0" r="0" b="6350"/>
                  <wp:wrapSquare wrapText="bothSides"/>
                  <wp:docPr id="9" name="Рисунок 9" descr="G:\звіти ЦБС\Коротко\КПГ 2019\фото\54729325_2033210663651846_88733018625817968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звіти ЦБС\Коротко\КПГ 2019\фото\54729325_2033210663651846_8873301862581796864_o.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7189" t="555" r="11770" b="39259"/>
                          <a:stretch/>
                        </pic:blipFill>
                        <pic:spPr bwMode="auto">
                          <a:xfrm>
                            <a:off x="0" y="0"/>
                            <a:ext cx="1799590" cy="119380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05A6" w:rsidRPr="00666F00">
              <w:rPr>
                <w:rFonts w:ascii="Arial" w:hAnsi="Arial" w:cs="Arial"/>
                <w:sz w:val="26"/>
                <w:szCs w:val="26"/>
                <w:lang w:val="uk-UA" w:eastAsia="uk-UA"/>
              </w:rPr>
              <w:t xml:space="preserve">22 березня </w:t>
            </w:r>
            <w:r w:rsidR="00740C98" w:rsidRPr="00666F00">
              <w:rPr>
                <w:rFonts w:ascii="Arial" w:hAnsi="Arial" w:cs="Arial"/>
                <w:sz w:val="26"/>
                <w:szCs w:val="26"/>
                <w:lang w:val="uk-UA" w:eastAsia="uk-UA"/>
              </w:rPr>
              <w:t xml:space="preserve">з презентацією фантастичного роману «Стіна» </w:t>
            </w:r>
            <w:r w:rsidR="00E205A6" w:rsidRPr="00666F00">
              <w:rPr>
                <w:rFonts w:ascii="Arial" w:hAnsi="Arial" w:cs="Arial"/>
                <w:sz w:val="26"/>
                <w:szCs w:val="26"/>
                <w:lang w:val="uk-UA" w:eastAsia="uk-UA"/>
              </w:rPr>
              <w:t>до Центральної</w:t>
            </w:r>
            <w:r w:rsidR="009A5E5D" w:rsidRPr="00666F00">
              <w:rPr>
                <w:rFonts w:ascii="Arial" w:hAnsi="Arial" w:cs="Arial"/>
                <w:sz w:val="26"/>
                <w:szCs w:val="26"/>
                <w:lang w:val="uk-UA" w:eastAsia="uk-UA"/>
              </w:rPr>
              <w:t xml:space="preserve"> </w:t>
            </w:r>
            <w:r w:rsidR="00E205A6" w:rsidRPr="00666F00">
              <w:rPr>
                <w:rFonts w:ascii="Arial" w:hAnsi="Arial" w:cs="Arial"/>
                <w:sz w:val="26"/>
                <w:szCs w:val="26"/>
                <w:lang w:val="uk-UA" w:eastAsia="uk-UA"/>
              </w:rPr>
              <w:t xml:space="preserve">бібліотеки </w:t>
            </w:r>
            <w:r w:rsidR="00740C98" w:rsidRPr="00666F00">
              <w:rPr>
                <w:rFonts w:ascii="Arial" w:hAnsi="Arial" w:cs="Arial"/>
                <w:sz w:val="26"/>
                <w:szCs w:val="26"/>
                <w:lang w:val="uk-UA" w:eastAsia="uk-UA"/>
              </w:rPr>
              <w:t xml:space="preserve">завітав відомий журналіст, військовий репортер, ведучий телеканалів "Інтер" і "1+1", сценарист і письменник Андрій Цаплієнко. </w:t>
            </w:r>
          </w:p>
          <w:p w:rsidR="003C6E1F" w:rsidRPr="00666F00" w:rsidRDefault="003C6E1F" w:rsidP="009A5E5D">
            <w:pPr>
              <w:jc w:val="both"/>
              <w:rPr>
                <w:rFonts w:ascii="Arial" w:hAnsi="Arial" w:cs="Arial"/>
                <w:sz w:val="26"/>
                <w:szCs w:val="26"/>
                <w:lang w:val="uk-UA" w:eastAsia="uk-UA"/>
              </w:rPr>
            </w:pPr>
          </w:p>
          <w:p w:rsidR="003C6E1F" w:rsidRPr="00666F00" w:rsidRDefault="003C6E1F" w:rsidP="009A5E5D">
            <w:pPr>
              <w:jc w:val="both"/>
              <w:rPr>
                <w:rFonts w:ascii="Arial" w:hAnsi="Arial" w:cs="Arial"/>
                <w:sz w:val="26"/>
                <w:szCs w:val="26"/>
                <w:lang w:val="uk-UA" w:eastAsia="uk-UA"/>
              </w:rPr>
            </w:pPr>
          </w:p>
        </w:tc>
      </w:tr>
      <w:tr w:rsidR="00B7100C" w:rsidRPr="00666F00" w:rsidTr="00747F68">
        <w:tc>
          <w:tcPr>
            <w:tcW w:w="9354" w:type="dxa"/>
          </w:tcPr>
          <w:p w:rsidR="00B7100C" w:rsidRPr="00666F00" w:rsidRDefault="006368D7" w:rsidP="00387586">
            <w:pPr>
              <w:jc w:val="both"/>
              <w:rPr>
                <w:rFonts w:ascii="Arial" w:hAnsi="Arial" w:cs="Arial"/>
                <w:sz w:val="26"/>
                <w:szCs w:val="26"/>
                <w:lang w:val="uk-UA" w:eastAsia="uk-UA"/>
              </w:rPr>
            </w:pPr>
            <w:r w:rsidRPr="00666F00">
              <w:rPr>
                <w:rFonts w:ascii="Arial" w:hAnsi="Arial" w:cs="Arial"/>
                <w:noProof/>
                <w:sz w:val="26"/>
                <w:szCs w:val="26"/>
                <w:lang w:eastAsia="uk-UA"/>
              </w:rPr>
              <w:drawing>
                <wp:anchor distT="0" distB="0" distL="114300" distR="114300" simplePos="0" relativeHeight="251673600" behindDoc="0" locked="0" layoutInCell="1" allowOverlap="1" wp14:anchorId="710CD138" wp14:editId="13C352AD">
                  <wp:simplePos x="0" y="0"/>
                  <wp:positionH relativeFrom="column">
                    <wp:posOffset>4604385</wp:posOffset>
                  </wp:positionH>
                  <wp:positionV relativeFrom="paragraph">
                    <wp:posOffset>2540</wp:posOffset>
                  </wp:positionV>
                  <wp:extent cx="1256030" cy="1399540"/>
                  <wp:effectExtent l="0" t="0" r="1270" b="0"/>
                  <wp:wrapSquare wrapText="bothSides"/>
                  <wp:docPr id="7" name="Рисунок 7" descr="G:\звіти ЦБС\Коротко\КПГ 2019\фото\67876297_2119533278352917_42976147267261562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звіти ЦБС\Коротко\КПГ 2019\фото\67876297_2119533278352917_4297614726726156288_o.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616" t="28283" r="17953" b="8701"/>
                          <a:stretch/>
                        </pic:blipFill>
                        <pic:spPr bwMode="auto">
                          <a:xfrm>
                            <a:off x="0" y="0"/>
                            <a:ext cx="1256030" cy="139954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100C" w:rsidRPr="00666F00">
              <w:rPr>
                <w:rFonts w:ascii="Arial" w:hAnsi="Arial" w:cs="Arial"/>
                <w:sz w:val="26"/>
                <w:szCs w:val="26"/>
                <w:lang w:val="uk-UA" w:eastAsia="uk-UA"/>
              </w:rPr>
              <w:t>12 серпня у Центральній міській бібліотеці Дніпра відбулась презентація унікального видання - документальної книги відомого вітчизняного мот</w:t>
            </w:r>
            <w:r w:rsidR="00387586" w:rsidRPr="00666F00">
              <w:rPr>
                <w:rFonts w:ascii="Arial" w:hAnsi="Arial" w:cs="Arial"/>
                <w:sz w:val="26"/>
                <w:szCs w:val="26"/>
                <w:lang w:val="uk-UA" w:eastAsia="uk-UA"/>
              </w:rPr>
              <w:t>омандрівника Валерія Кришеня – «</w:t>
            </w:r>
            <w:r w:rsidR="00B7100C" w:rsidRPr="00666F00">
              <w:rPr>
                <w:rFonts w:ascii="Arial" w:hAnsi="Arial" w:cs="Arial"/>
                <w:sz w:val="26"/>
                <w:szCs w:val="26"/>
                <w:lang w:val="uk-UA" w:eastAsia="uk-UA"/>
              </w:rPr>
              <w:t>Проїду Світ</w:t>
            </w:r>
            <w:r w:rsidR="00387586" w:rsidRPr="00666F00">
              <w:rPr>
                <w:rFonts w:ascii="Arial" w:hAnsi="Arial" w:cs="Arial"/>
                <w:sz w:val="26"/>
                <w:szCs w:val="26"/>
                <w:lang w:val="uk-UA" w:eastAsia="uk-UA"/>
              </w:rPr>
              <w:t>»</w:t>
            </w:r>
            <w:r w:rsidR="00B7100C" w:rsidRPr="00666F00">
              <w:rPr>
                <w:rFonts w:ascii="Arial" w:hAnsi="Arial" w:cs="Arial"/>
                <w:sz w:val="26"/>
                <w:szCs w:val="26"/>
                <w:lang w:val="uk-UA" w:eastAsia="uk-UA"/>
              </w:rPr>
              <w:t>. Це захоплююча розповідь автора про власну сповнену пригод подорож навколо земної кулі, що тривала 307 днів, через 28 країн та з 63-ма тисячами кілометрів на спідометрі.</w:t>
            </w:r>
          </w:p>
          <w:p w:rsidR="003C6E1F" w:rsidRPr="00666F00" w:rsidRDefault="003C6E1F" w:rsidP="00387586">
            <w:pPr>
              <w:jc w:val="both"/>
              <w:rPr>
                <w:rFonts w:ascii="Arial" w:hAnsi="Arial" w:cs="Arial"/>
                <w:sz w:val="26"/>
                <w:szCs w:val="26"/>
                <w:lang w:val="uk-UA" w:eastAsia="uk-UA"/>
              </w:rPr>
            </w:pPr>
          </w:p>
        </w:tc>
      </w:tr>
      <w:tr w:rsidR="009F6DB7" w:rsidRPr="00666F00" w:rsidTr="00747F68">
        <w:tc>
          <w:tcPr>
            <w:tcW w:w="9354" w:type="dxa"/>
          </w:tcPr>
          <w:p w:rsidR="009F6DB7" w:rsidRPr="00666F00" w:rsidRDefault="008A1D9B" w:rsidP="00685D08">
            <w:pPr>
              <w:jc w:val="both"/>
              <w:rPr>
                <w:rFonts w:ascii="Arial" w:hAnsi="Arial" w:cs="Arial"/>
                <w:sz w:val="26"/>
                <w:szCs w:val="26"/>
                <w:lang w:val="uk-UA" w:eastAsia="uk-UA"/>
              </w:rPr>
            </w:pPr>
            <w:r w:rsidRPr="00666F00">
              <w:rPr>
                <w:rFonts w:ascii="Arial" w:hAnsi="Arial" w:cs="Arial"/>
                <w:noProof/>
                <w:sz w:val="26"/>
                <w:szCs w:val="26"/>
                <w:lang w:eastAsia="uk-UA"/>
              </w:rPr>
              <w:drawing>
                <wp:anchor distT="0" distB="0" distL="114300" distR="114300" simplePos="0" relativeHeight="251675648" behindDoc="0" locked="0" layoutInCell="1" allowOverlap="1" wp14:anchorId="22933AB8" wp14:editId="05406A3B">
                  <wp:simplePos x="0" y="0"/>
                  <wp:positionH relativeFrom="column">
                    <wp:posOffset>-68580</wp:posOffset>
                  </wp:positionH>
                  <wp:positionV relativeFrom="paragraph">
                    <wp:posOffset>10795</wp:posOffset>
                  </wp:positionV>
                  <wp:extent cx="1439545" cy="1532255"/>
                  <wp:effectExtent l="0" t="0" r="8255" b="0"/>
                  <wp:wrapSquare wrapText="bothSides"/>
                  <wp:docPr id="17" name="Рисунок 17" descr="G:\звіти ЦБС\Коротко\КПГ 2019\фото\60708161_2067001470272765_82623965892559503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звіти ЦБС\Коротко\КПГ 2019\фото\60708161_2067001470272765_8262396589255950336_o.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885" t="21037" b="19026"/>
                          <a:stretch/>
                        </pic:blipFill>
                        <pic:spPr bwMode="auto">
                          <a:xfrm>
                            <a:off x="0" y="0"/>
                            <a:ext cx="1439545" cy="153225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DB7" w:rsidRPr="00666F00">
              <w:rPr>
                <w:rFonts w:ascii="Arial" w:hAnsi="Arial" w:cs="Arial"/>
                <w:sz w:val="26"/>
                <w:szCs w:val="26"/>
                <w:lang w:val="uk-UA" w:eastAsia="uk-UA"/>
              </w:rPr>
              <w:t xml:space="preserve">21 травня 2019 року </w:t>
            </w:r>
            <w:r w:rsidR="00685D08" w:rsidRPr="00666F00">
              <w:rPr>
                <w:rFonts w:ascii="Arial" w:hAnsi="Arial" w:cs="Arial"/>
                <w:sz w:val="26"/>
                <w:szCs w:val="26"/>
                <w:lang w:val="uk-UA" w:eastAsia="uk-UA"/>
              </w:rPr>
              <w:t xml:space="preserve">пройшла </w:t>
            </w:r>
            <w:r w:rsidR="00535E71" w:rsidRPr="00666F00">
              <w:rPr>
                <w:rFonts w:ascii="Arial" w:hAnsi="Arial" w:cs="Arial"/>
                <w:sz w:val="26"/>
                <w:szCs w:val="26"/>
                <w:lang w:val="uk-UA" w:eastAsia="uk-UA"/>
              </w:rPr>
              <w:t>творча зустріч з народним артистом України</w:t>
            </w:r>
            <w:r w:rsidR="00CD6BFD" w:rsidRPr="00666F00">
              <w:rPr>
                <w:rFonts w:ascii="Arial" w:hAnsi="Arial" w:cs="Arial"/>
                <w:sz w:val="26"/>
                <w:szCs w:val="26"/>
                <w:lang w:val="uk-UA" w:eastAsia="uk-UA"/>
              </w:rPr>
              <w:t xml:space="preserve">, </w:t>
            </w:r>
            <w:r w:rsidR="00535E71" w:rsidRPr="00666F00">
              <w:rPr>
                <w:rFonts w:ascii="Arial" w:hAnsi="Arial" w:cs="Arial"/>
                <w:sz w:val="26"/>
                <w:szCs w:val="26"/>
                <w:lang w:val="uk-UA" w:eastAsia="uk-UA"/>
              </w:rPr>
              <w:t>художнім керівником, режисером, актором Театру одного актора «Крик»  Михайлом Мельником</w:t>
            </w:r>
            <w:r w:rsidR="00685D08" w:rsidRPr="00666F00">
              <w:rPr>
                <w:rFonts w:ascii="Arial" w:hAnsi="Arial" w:cs="Arial"/>
                <w:sz w:val="26"/>
                <w:szCs w:val="26"/>
                <w:lang w:val="uk-UA" w:eastAsia="uk-UA"/>
              </w:rPr>
              <w:t>.</w:t>
            </w:r>
            <w:r w:rsidR="005F06EF" w:rsidRPr="00666F00">
              <w:rPr>
                <w:rFonts w:ascii="Arial" w:hAnsi="Arial" w:cs="Arial"/>
                <w:sz w:val="26"/>
                <w:szCs w:val="26"/>
                <w:lang w:val="uk-UA" w:eastAsia="uk-UA"/>
              </w:rPr>
              <w:t xml:space="preserve"> </w:t>
            </w:r>
          </w:p>
          <w:p w:rsidR="003C6E1F" w:rsidRPr="00666F00" w:rsidRDefault="003C6E1F" w:rsidP="00685D08">
            <w:pPr>
              <w:jc w:val="both"/>
              <w:rPr>
                <w:rFonts w:ascii="Arial" w:hAnsi="Arial" w:cs="Arial"/>
                <w:sz w:val="26"/>
                <w:szCs w:val="26"/>
                <w:lang w:val="uk-UA" w:eastAsia="uk-UA"/>
              </w:rPr>
            </w:pPr>
          </w:p>
          <w:p w:rsidR="003C6E1F" w:rsidRPr="00666F00" w:rsidRDefault="003C6E1F" w:rsidP="00685D08">
            <w:pPr>
              <w:jc w:val="both"/>
              <w:rPr>
                <w:rFonts w:ascii="Arial" w:hAnsi="Arial" w:cs="Arial"/>
                <w:sz w:val="26"/>
                <w:szCs w:val="26"/>
                <w:lang w:val="uk-UA" w:eastAsia="uk-UA"/>
              </w:rPr>
            </w:pPr>
          </w:p>
          <w:p w:rsidR="003C6E1F" w:rsidRPr="00666F00" w:rsidRDefault="003C6E1F" w:rsidP="00685D08">
            <w:pPr>
              <w:jc w:val="both"/>
              <w:rPr>
                <w:rFonts w:ascii="Arial" w:hAnsi="Arial" w:cs="Arial"/>
                <w:sz w:val="26"/>
                <w:szCs w:val="26"/>
                <w:lang w:val="uk-UA" w:eastAsia="uk-UA"/>
              </w:rPr>
            </w:pPr>
          </w:p>
          <w:p w:rsidR="003C6E1F" w:rsidRPr="00666F00" w:rsidRDefault="003C6E1F" w:rsidP="00685D08">
            <w:pPr>
              <w:jc w:val="both"/>
              <w:rPr>
                <w:rFonts w:ascii="Arial" w:hAnsi="Arial" w:cs="Arial"/>
                <w:sz w:val="26"/>
                <w:szCs w:val="26"/>
                <w:lang w:val="uk-UA" w:eastAsia="uk-UA"/>
              </w:rPr>
            </w:pPr>
          </w:p>
        </w:tc>
      </w:tr>
      <w:tr w:rsidR="00CD3378" w:rsidRPr="00666F00" w:rsidTr="00747F68">
        <w:tc>
          <w:tcPr>
            <w:tcW w:w="9354" w:type="dxa"/>
          </w:tcPr>
          <w:p w:rsidR="00CD3378" w:rsidRPr="00666F00" w:rsidRDefault="002A36D0" w:rsidP="005F06EF">
            <w:pPr>
              <w:jc w:val="both"/>
              <w:rPr>
                <w:rFonts w:ascii="Arial" w:hAnsi="Arial" w:cs="Arial"/>
                <w:color w:val="666666"/>
                <w:bdr w:val="none" w:sz="0" w:space="0" w:color="auto" w:frame="1"/>
                <w:lang w:val="uk-UA"/>
              </w:rPr>
            </w:pPr>
            <w:r w:rsidRPr="00666F00">
              <w:rPr>
                <w:rFonts w:ascii="Arial" w:hAnsi="Arial" w:cs="Arial"/>
                <w:noProof/>
                <w:sz w:val="26"/>
                <w:szCs w:val="26"/>
                <w:lang w:eastAsia="uk-UA"/>
              </w:rPr>
              <w:drawing>
                <wp:anchor distT="0" distB="0" distL="114300" distR="114300" simplePos="0" relativeHeight="251672576" behindDoc="0" locked="0" layoutInCell="1" allowOverlap="1" wp14:anchorId="270FF23F" wp14:editId="29CD1CE6">
                  <wp:simplePos x="0" y="0"/>
                  <wp:positionH relativeFrom="column">
                    <wp:posOffset>-68580</wp:posOffset>
                  </wp:positionH>
                  <wp:positionV relativeFrom="paragraph">
                    <wp:posOffset>132715</wp:posOffset>
                  </wp:positionV>
                  <wp:extent cx="1439545" cy="1079500"/>
                  <wp:effectExtent l="0" t="0" r="8255" b="6350"/>
                  <wp:wrapSquare wrapText="bothSides"/>
                  <wp:docPr id="5" name="Рисунок 5" descr="G:\звіти ЦБС\Коротко\КПГ 2019\фото\66265166_2097628697210042_30922414837727232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звіти ЦБС\Коротко\КПГ 2019\фото\66265166_2097628697210042_3092241483772723200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9545" cy="107950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Pr="00666F00">
              <w:rPr>
                <w:rFonts w:ascii="Arial" w:hAnsi="Arial" w:cs="Arial"/>
                <w:noProof/>
                <w:color w:val="666666"/>
                <w:sz w:val="26"/>
                <w:szCs w:val="26"/>
                <w:bdr w:val="none" w:sz="0" w:space="0" w:color="auto" w:frame="1"/>
                <w:lang w:eastAsia="uk-UA"/>
              </w:rPr>
              <w:drawing>
                <wp:anchor distT="0" distB="0" distL="114300" distR="114300" simplePos="0" relativeHeight="251676672" behindDoc="0" locked="0" layoutInCell="1" allowOverlap="1" wp14:anchorId="1484C61D" wp14:editId="44B0F73D">
                  <wp:simplePos x="0" y="0"/>
                  <wp:positionH relativeFrom="column">
                    <wp:posOffset>4420870</wp:posOffset>
                  </wp:positionH>
                  <wp:positionV relativeFrom="paragraph">
                    <wp:posOffset>123190</wp:posOffset>
                  </wp:positionV>
                  <wp:extent cx="1439545" cy="1079500"/>
                  <wp:effectExtent l="0" t="0" r="8255" b="6350"/>
                  <wp:wrapSquare wrapText="bothSides"/>
                  <wp:docPr id="18" name="Рисунок 18" descr="F:\PHOTO 2001_2019\filial\2019\ф 34\IMG_4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HOTO 2001_2019\filial\2019\ф 34\IMG_489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9545" cy="107950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C916DE" w:rsidRPr="00666F00">
              <w:rPr>
                <w:rFonts w:ascii="Arial" w:hAnsi="Arial" w:cs="Arial"/>
                <w:sz w:val="26"/>
                <w:szCs w:val="26"/>
                <w:lang w:val="uk-UA" w:eastAsia="uk-UA"/>
              </w:rPr>
              <w:t xml:space="preserve"> </w:t>
            </w:r>
            <w:r w:rsidR="00270FD2" w:rsidRPr="00666F00">
              <w:rPr>
                <w:rFonts w:ascii="Arial" w:hAnsi="Arial" w:cs="Arial"/>
                <w:lang w:val="uk-UA" w:eastAsia="uk-UA"/>
              </w:rPr>
              <w:t>Б</w:t>
            </w:r>
            <w:r w:rsidR="00753655" w:rsidRPr="00666F00">
              <w:rPr>
                <w:rFonts w:ascii="Arial" w:hAnsi="Arial" w:cs="Arial"/>
                <w:lang w:val="uk-UA" w:eastAsia="uk-UA"/>
              </w:rPr>
              <w:t>ібліотекарі з Донецької та Луганської областей</w:t>
            </w:r>
            <w:r w:rsidR="00270FD2" w:rsidRPr="00666F00">
              <w:rPr>
                <w:rFonts w:ascii="Arial" w:hAnsi="Arial" w:cs="Arial"/>
                <w:lang w:val="uk-UA" w:eastAsia="uk-UA"/>
              </w:rPr>
              <w:t xml:space="preserve"> – учасники освітніх тренінгів за програмою ООН із відновлення та розбудови миру</w:t>
            </w:r>
            <w:r w:rsidR="00753655" w:rsidRPr="00666F00">
              <w:rPr>
                <w:rFonts w:ascii="Arial" w:hAnsi="Arial" w:cs="Arial"/>
                <w:lang w:val="uk-UA" w:eastAsia="uk-UA"/>
              </w:rPr>
              <w:t xml:space="preserve"> </w:t>
            </w:r>
            <w:r w:rsidR="005F06EF" w:rsidRPr="00666F00">
              <w:rPr>
                <w:rFonts w:ascii="Arial" w:hAnsi="Arial" w:cs="Arial"/>
                <w:lang w:val="uk-UA" w:eastAsia="uk-UA"/>
              </w:rPr>
              <w:t xml:space="preserve">влітку 2019 року </w:t>
            </w:r>
            <w:r w:rsidR="00270FD2" w:rsidRPr="00666F00">
              <w:rPr>
                <w:rFonts w:ascii="Arial" w:hAnsi="Arial" w:cs="Arial"/>
                <w:lang w:val="uk-UA" w:eastAsia="uk-UA"/>
              </w:rPr>
              <w:t>знайомилися з досвідом роботи Центральної бібліотеки та бібліотеки-філії № 34.</w:t>
            </w:r>
            <w:r w:rsidR="00270FD2" w:rsidRPr="00666F00">
              <w:rPr>
                <w:rFonts w:ascii="Arial" w:hAnsi="Arial" w:cs="Arial"/>
                <w:color w:val="666666"/>
                <w:bdr w:val="none" w:sz="0" w:space="0" w:color="auto" w:frame="1"/>
                <w:lang w:val="uk-UA"/>
              </w:rPr>
              <w:t xml:space="preserve"> </w:t>
            </w:r>
          </w:p>
          <w:p w:rsidR="003C6E1F" w:rsidRPr="00666F00" w:rsidRDefault="003C6E1F" w:rsidP="005F06EF">
            <w:pPr>
              <w:jc w:val="both"/>
              <w:rPr>
                <w:rFonts w:ascii="Arial" w:hAnsi="Arial" w:cs="Arial"/>
                <w:spacing w:val="-6"/>
                <w:lang w:val="uk-UA"/>
              </w:rPr>
            </w:pPr>
          </w:p>
        </w:tc>
      </w:tr>
      <w:tr w:rsidR="00377174" w:rsidRPr="00666F00" w:rsidTr="00747F68">
        <w:tc>
          <w:tcPr>
            <w:tcW w:w="9354" w:type="dxa"/>
          </w:tcPr>
          <w:p w:rsidR="00377174" w:rsidRPr="00666F00" w:rsidRDefault="00377174" w:rsidP="00377174">
            <w:pPr>
              <w:jc w:val="both"/>
              <w:rPr>
                <w:rFonts w:ascii="Arial" w:hAnsi="Arial" w:cs="Arial"/>
                <w:sz w:val="26"/>
                <w:szCs w:val="26"/>
                <w:lang w:val="uk-UA"/>
              </w:rPr>
            </w:pPr>
            <w:r w:rsidRPr="00666F00">
              <w:rPr>
                <w:rFonts w:ascii="Arial" w:hAnsi="Arial" w:cs="Arial"/>
                <w:noProof/>
                <w:color w:val="FF0000"/>
                <w:sz w:val="26"/>
                <w:szCs w:val="26"/>
                <w:lang w:eastAsia="uk-UA"/>
              </w:rPr>
              <w:drawing>
                <wp:anchor distT="0" distB="0" distL="114300" distR="114300" simplePos="0" relativeHeight="251671552" behindDoc="0" locked="0" layoutInCell="1" allowOverlap="1" wp14:anchorId="06959C24" wp14:editId="3493BC3D">
                  <wp:simplePos x="0" y="0"/>
                  <wp:positionH relativeFrom="column">
                    <wp:posOffset>-53340</wp:posOffset>
                  </wp:positionH>
                  <wp:positionV relativeFrom="paragraph">
                    <wp:posOffset>1270</wp:posOffset>
                  </wp:positionV>
                  <wp:extent cx="1066800" cy="1262380"/>
                  <wp:effectExtent l="0" t="0" r="0" b="0"/>
                  <wp:wrapSquare wrapText="bothSides"/>
                  <wp:docPr id="2" name="Рисунок 2" descr="C:\Users\Nataliya\Desktop\75439348_2409153599333503_34071333289758556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ya\Desktop\75439348_2409153599333503_3407133328975855616_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6800" cy="126238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Pr="00666F00">
              <w:rPr>
                <w:rFonts w:ascii="Arial" w:hAnsi="Arial" w:cs="Arial"/>
                <w:sz w:val="26"/>
                <w:szCs w:val="26"/>
                <w:lang w:val="uk-UA"/>
              </w:rPr>
              <w:t xml:space="preserve">1 листопада  2019 року за присутності Генерального Консула Федеративної Республіки Німеччина пана доктора Штефана Кайля відбулося урочисте відкриття виставкового проєкту «В тіні муру». </w:t>
            </w:r>
          </w:p>
          <w:p w:rsidR="00377174" w:rsidRPr="00666F00" w:rsidRDefault="00377174" w:rsidP="00377174">
            <w:pPr>
              <w:jc w:val="both"/>
              <w:rPr>
                <w:rFonts w:ascii="Arial" w:hAnsi="Arial" w:cs="Arial"/>
                <w:color w:val="FF0000"/>
                <w:sz w:val="26"/>
                <w:szCs w:val="26"/>
                <w:lang w:val="uk-UA"/>
              </w:rPr>
            </w:pPr>
          </w:p>
          <w:p w:rsidR="00377174" w:rsidRPr="00666F00" w:rsidRDefault="00377174" w:rsidP="00DB2832">
            <w:pPr>
              <w:jc w:val="both"/>
              <w:rPr>
                <w:rFonts w:ascii="Arial" w:hAnsi="Arial" w:cs="Arial"/>
                <w:sz w:val="26"/>
                <w:szCs w:val="26"/>
                <w:lang w:val="uk-UA" w:eastAsia="uk-UA"/>
              </w:rPr>
            </w:pPr>
          </w:p>
          <w:p w:rsidR="003C6E1F" w:rsidRPr="00666F00" w:rsidRDefault="003C6E1F" w:rsidP="00DB2832">
            <w:pPr>
              <w:jc w:val="both"/>
              <w:rPr>
                <w:rFonts w:ascii="Arial" w:hAnsi="Arial" w:cs="Arial"/>
                <w:sz w:val="26"/>
                <w:szCs w:val="26"/>
                <w:lang w:val="uk-UA" w:eastAsia="uk-UA"/>
              </w:rPr>
            </w:pPr>
          </w:p>
        </w:tc>
      </w:tr>
      <w:tr w:rsidR="00962459" w:rsidRPr="00666F00" w:rsidTr="00747F68">
        <w:tc>
          <w:tcPr>
            <w:tcW w:w="9354" w:type="dxa"/>
          </w:tcPr>
          <w:p w:rsidR="00962459" w:rsidRPr="00666F00" w:rsidRDefault="005D11B7" w:rsidP="007C5084">
            <w:pPr>
              <w:jc w:val="both"/>
              <w:rPr>
                <w:rFonts w:ascii="Arial" w:hAnsi="Arial" w:cs="Arial"/>
                <w:color w:val="FF0000"/>
                <w:sz w:val="26"/>
                <w:szCs w:val="26"/>
                <w:lang w:val="uk-UA" w:eastAsia="uk-UA"/>
              </w:rPr>
            </w:pPr>
            <w:r w:rsidRPr="00666F00">
              <w:rPr>
                <w:rFonts w:ascii="Arial" w:hAnsi="Arial" w:cs="Arial"/>
                <w:noProof/>
                <w:sz w:val="26"/>
                <w:szCs w:val="26"/>
                <w:lang w:eastAsia="uk-UA"/>
              </w:rPr>
              <w:drawing>
                <wp:anchor distT="0" distB="0" distL="114300" distR="114300" simplePos="0" relativeHeight="251668480" behindDoc="0" locked="0" layoutInCell="1" allowOverlap="1" wp14:anchorId="151110FB" wp14:editId="4AC5200F">
                  <wp:simplePos x="0" y="0"/>
                  <wp:positionH relativeFrom="column">
                    <wp:posOffset>4699635</wp:posOffset>
                  </wp:positionH>
                  <wp:positionV relativeFrom="paragraph">
                    <wp:posOffset>19050</wp:posOffset>
                  </wp:positionV>
                  <wp:extent cx="1162050" cy="1188085"/>
                  <wp:effectExtent l="0" t="0" r="0" b="0"/>
                  <wp:wrapSquare wrapText="bothSides"/>
                  <wp:docPr id="6" name="Рисунок 6" descr="C:\Users\Nataliy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iya\Desktop\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2050" cy="118808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962459" w:rsidRPr="00666F00">
              <w:rPr>
                <w:rFonts w:ascii="Arial" w:hAnsi="Arial" w:cs="Arial"/>
                <w:sz w:val="26"/>
                <w:szCs w:val="26"/>
                <w:lang w:val="uk-UA" w:eastAsia="uk-UA"/>
              </w:rPr>
              <w:t>8 грудня</w:t>
            </w:r>
            <w:r w:rsidR="00DB2832" w:rsidRPr="00666F00">
              <w:rPr>
                <w:rFonts w:ascii="Arial" w:hAnsi="Arial" w:cs="Arial"/>
                <w:sz w:val="26"/>
                <w:szCs w:val="26"/>
                <w:lang w:val="uk-UA" w:eastAsia="uk-UA"/>
              </w:rPr>
              <w:t xml:space="preserve"> 2019 року </w:t>
            </w:r>
            <w:r w:rsidR="00962459" w:rsidRPr="00666F00">
              <w:rPr>
                <w:rFonts w:ascii="Arial" w:hAnsi="Arial" w:cs="Arial"/>
                <w:sz w:val="26"/>
                <w:szCs w:val="26"/>
                <w:lang w:val="uk-UA" w:eastAsia="uk-UA"/>
              </w:rPr>
              <w:t xml:space="preserve">у </w:t>
            </w:r>
            <w:r w:rsidR="005F06EF" w:rsidRPr="00666F00">
              <w:rPr>
                <w:rFonts w:ascii="Arial" w:hAnsi="Arial" w:cs="Arial"/>
                <w:sz w:val="26"/>
                <w:szCs w:val="26"/>
                <w:lang w:val="uk-UA" w:eastAsia="uk-UA"/>
              </w:rPr>
              <w:t xml:space="preserve">Дніпровській </w:t>
            </w:r>
            <w:r w:rsidR="00962459" w:rsidRPr="00666F00">
              <w:rPr>
                <w:rFonts w:ascii="Arial" w:hAnsi="Arial" w:cs="Arial"/>
                <w:sz w:val="26"/>
                <w:szCs w:val="26"/>
                <w:lang w:val="uk-UA" w:eastAsia="uk-UA"/>
              </w:rPr>
              <w:t>Центральній міській бібліотеці вперше в Україні, відбулася презентація книги-спогадів легендарної жінки-воїна Олени Білозерської «Щоденник нелегального солдата».</w:t>
            </w:r>
          </w:p>
        </w:tc>
      </w:tr>
      <w:tr w:rsidR="001210E9" w:rsidRPr="00666F00" w:rsidTr="00747F68">
        <w:tc>
          <w:tcPr>
            <w:tcW w:w="9354" w:type="dxa"/>
          </w:tcPr>
          <w:p w:rsidR="001210E9" w:rsidRPr="00666F00" w:rsidRDefault="0051582D" w:rsidP="001210E9">
            <w:pPr>
              <w:jc w:val="both"/>
              <w:rPr>
                <w:rFonts w:ascii="Arial" w:hAnsi="Arial" w:cs="Arial"/>
                <w:sz w:val="26"/>
                <w:szCs w:val="26"/>
                <w:lang w:val="uk-UA" w:eastAsia="uk-UA"/>
              </w:rPr>
            </w:pPr>
            <w:r w:rsidRPr="00666F00">
              <w:rPr>
                <w:rFonts w:ascii="Arial" w:hAnsi="Arial" w:cs="Arial"/>
                <w:noProof/>
                <w:sz w:val="26"/>
                <w:szCs w:val="26"/>
                <w:lang w:eastAsia="uk-UA"/>
              </w:rPr>
              <w:drawing>
                <wp:anchor distT="0" distB="0" distL="114300" distR="114300" simplePos="0" relativeHeight="251669504" behindDoc="0" locked="0" layoutInCell="1" allowOverlap="1" wp14:anchorId="7DCF7FCE" wp14:editId="1C66FA06">
                  <wp:simplePos x="0" y="0"/>
                  <wp:positionH relativeFrom="column">
                    <wp:posOffset>-53340</wp:posOffset>
                  </wp:positionH>
                  <wp:positionV relativeFrom="paragraph">
                    <wp:posOffset>0</wp:posOffset>
                  </wp:positionV>
                  <wp:extent cx="1799590" cy="101346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9590" cy="101346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1210E9" w:rsidRPr="00666F00">
              <w:rPr>
                <w:rFonts w:ascii="Arial" w:hAnsi="Arial" w:cs="Arial"/>
                <w:sz w:val="26"/>
                <w:szCs w:val="26"/>
                <w:lang w:val="uk-UA" w:eastAsia="uk-UA"/>
              </w:rPr>
              <w:t>11 грудня 2019 року письменник Василь Шкляр презентував свій новий роман «Характерник». Зустріч із читачами відбулась у центральній міській бібліотеці й зібрала повну залу.</w:t>
            </w:r>
          </w:p>
          <w:p w:rsidR="003C6E1F" w:rsidRPr="00666F00" w:rsidRDefault="003C6E1F" w:rsidP="001210E9">
            <w:pPr>
              <w:jc w:val="both"/>
              <w:rPr>
                <w:rFonts w:ascii="Arial" w:hAnsi="Arial" w:cs="Arial"/>
                <w:sz w:val="26"/>
                <w:szCs w:val="26"/>
                <w:lang w:val="uk-UA" w:eastAsia="uk-UA"/>
              </w:rPr>
            </w:pPr>
          </w:p>
          <w:p w:rsidR="003C6E1F" w:rsidRPr="00666F00" w:rsidRDefault="003C6E1F" w:rsidP="001210E9">
            <w:pPr>
              <w:jc w:val="both"/>
              <w:rPr>
                <w:rFonts w:ascii="Arial" w:hAnsi="Arial" w:cs="Arial"/>
                <w:color w:val="FF0000"/>
                <w:sz w:val="26"/>
                <w:szCs w:val="26"/>
                <w:lang w:val="uk-UA" w:eastAsia="uk-UA"/>
              </w:rPr>
            </w:pPr>
          </w:p>
        </w:tc>
      </w:tr>
      <w:tr w:rsidR="0007512A" w:rsidRPr="00666F00" w:rsidTr="00747F68">
        <w:tc>
          <w:tcPr>
            <w:tcW w:w="9354" w:type="dxa"/>
          </w:tcPr>
          <w:p w:rsidR="00A71D65" w:rsidRPr="00666F00" w:rsidRDefault="00581B23" w:rsidP="001F5A47">
            <w:pPr>
              <w:jc w:val="both"/>
              <w:rPr>
                <w:rFonts w:ascii="Arial" w:hAnsi="Arial" w:cs="Arial"/>
                <w:sz w:val="26"/>
                <w:szCs w:val="26"/>
                <w:lang w:val="uk-UA" w:eastAsia="uk-UA"/>
              </w:rPr>
            </w:pPr>
            <w:r w:rsidRPr="008F5782">
              <w:rPr>
                <w:rFonts w:ascii="Arial" w:hAnsi="Arial" w:cs="Arial"/>
                <w:lang w:val="uk-UA"/>
              </w:rPr>
              <w:t>7 червня 2019 року на II Всеукраїнський фестиваль прозових україномовних видань «Dnipro-Book-Fest»</w:t>
            </w:r>
            <w:r w:rsidRPr="008F5782">
              <w:rPr>
                <w:rFonts w:ascii="Arial" w:hAnsi="Arial" w:cs="Arial"/>
                <w:b/>
                <w:lang w:val="uk-UA"/>
              </w:rPr>
              <w:t xml:space="preserve"> </w:t>
            </w:r>
            <w:r w:rsidRPr="008F5782">
              <w:rPr>
                <w:rFonts w:ascii="Arial" w:hAnsi="Arial" w:cs="Arial"/>
                <w:lang w:val="uk-UA"/>
              </w:rPr>
              <w:t>до Центральної міської бібліотеки завітали письменники-учасники конкурсу з 28 міст України. У програмі фестивалю - церемонія нагородження переможців та дипломантів конкурсу «DN</w:t>
            </w:r>
            <w:r w:rsidR="00EB194E" w:rsidRPr="008F5782">
              <w:rPr>
                <w:rFonts w:ascii="Arial" w:hAnsi="Arial" w:cs="Arial"/>
                <w:lang w:val="uk-UA"/>
              </w:rPr>
              <w:t>IPRO-BOOK-FEST</w:t>
            </w:r>
            <w:r w:rsidR="00DB6389" w:rsidRPr="008F5782">
              <w:rPr>
                <w:rFonts w:ascii="Arial" w:hAnsi="Arial" w:cs="Arial"/>
                <w:lang w:val="uk-UA"/>
              </w:rPr>
              <w:t>- 2019</w:t>
            </w:r>
            <w:r w:rsidR="00EB194E" w:rsidRPr="008F5782">
              <w:rPr>
                <w:rFonts w:ascii="Arial" w:hAnsi="Arial" w:cs="Arial"/>
                <w:lang w:val="uk-UA"/>
              </w:rPr>
              <w:t>», «круглий стіл»</w:t>
            </w:r>
            <w:r w:rsidRPr="008F5782">
              <w:rPr>
                <w:rFonts w:ascii="Arial" w:hAnsi="Arial" w:cs="Arial"/>
                <w:lang w:val="uk-UA"/>
              </w:rPr>
              <w:t>, творчі зустрічі з письменниками – учасниками конкурсу, автограф-сесії.</w:t>
            </w:r>
            <w:bookmarkStart w:id="0" w:name="_GoBack"/>
            <w:bookmarkEnd w:id="0"/>
            <w:r w:rsidR="00A20316" w:rsidRPr="00666F00">
              <w:rPr>
                <w:rFonts w:ascii="Arial" w:hAnsi="Arial" w:cs="Arial"/>
                <w:sz w:val="26"/>
                <w:szCs w:val="26"/>
                <w:lang w:val="uk-UA"/>
              </w:rPr>
              <w:t xml:space="preserve">           </w:t>
            </w:r>
            <w:r w:rsidR="00A71D65" w:rsidRPr="00666F00">
              <w:rPr>
                <w:rFonts w:ascii="Arial" w:hAnsi="Arial" w:cs="Arial"/>
                <w:noProof/>
                <w:sz w:val="26"/>
                <w:szCs w:val="26"/>
                <w:lang w:eastAsia="uk-UA"/>
              </w:rPr>
              <w:drawing>
                <wp:inline distT="0" distB="0" distL="0" distR="0">
                  <wp:extent cx="5391806" cy="1816400"/>
                  <wp:effectExtent l="0" t="0" r="0" b="0"/>
                  <wp:docPr id="1" name="Рисунок 1" descr="C:\Users\Nataliya\Desktop\62522292_2079020482404197_1556972228015292416_o — копия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ya\Desktop\62522292_2079020482404197_1556972228015292416_o — копия — копия (2).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6404" t="15181" b="28765"/>
                          <a:stretch/>
                        </pic:blipFill>
                        <pic:spPr bwMode="auto">
                          <a:xfrm>
                            <a:off x="0" y="0"/>
                            <a:ext cx="5407782" cy="1821782"/>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tc>
      </w:tr>
    </w:tbl>
    <w:p w:rsidR="00C74988" w:rsidRPr="00666F00" w:rsidRDefault="00C74988" w:rsidP="00C36284"/>
    <w:sectPr w:rsidR="00C74988" w:rsidRPr="00666F00" w:rsidSect="005419E6">
      <w:footerReference w:type="default" r:id="rId18"/>
      <w:pgSz w:w="11906" w:h="16838"/>
      <w:pgMar w:top="851" w:right="567" w:bottom="284" w:left="1701" w:header="709" w:footer="19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591E" w:rsidRDefault="001E591E" w:rsidP="00DB7700">
      <w:pPr>
        <w:spacing w:before="0" w:after="0" w:line="240" w:lineRule="auto"/>
      </w:pPr>
      <w:r>
        <w:separator/>
      </w:r>
    </w:p>
  </w:endnote>
  <w:endnote w:type="continuationSeparator" w:id="0">
    <w:p w:rsidR="001E591E" w:rsidRDefault="001E591E" w:rsidP="00DB770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graphicSymbols">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9463023"/>
      <w:docPartObj>
        <w:docPartGallery w:val="Page Numbers (Bottom of Page)"/>
        <w:docPartUnique/>
      </w:docPartObj>
    </w:sdtPr>
    <w:sdtEndPr/>
    <w:sdtContent>
      <w:p w:rsidR="00DB7700" w:rsidRDefault="00DB7700">
        <w:pPr>
          <w:pStyle w:val="afe"/>
          <w:jc w:val="right"/>
        </w:pPr>
        <w:r>
          <w:fldChar w:fldCharType="begin"/>
        </w:r>
        <w:r>
          <w:instrText>PAGE   \* MERGEFORMAT</w:instrText>
        </w:r>
        <w:r>
          <w:fldChar w:fldCharType="separate"/>
        </w:r>
        <w:r w:rsidR="001E591E">
          <w:rPr>
            <w:noProof/>
          </w:rPr>
          <w:t>1</w:t>
        </w:r>
        <w:r>
          <w:fldChar w:fldCharType="end"/>
        </w:r>
      </w:p>
    </w:sdtContent>
  </w:sdt>
  <w:p w:rsidR="00DB7700" w:rsidRDefault="00DB7700">
    <w:pPr>
      <w:pStyle w:val="af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591E" w:rsidRDefault="001E591E" w:rsidP="00DB7700">
      <w:pPr>
        <w:spacing w:before="0" w:after="0" w:line="240" w:lineRule="auto"/>
      </w:pPr>
      <w:r>
        <w:separator/>
      </w:r>
    </w:p>
  </w:footnote>
  <w:footnote w:type="continuationSeparator" w:id="0">
    <w:p w:rsidR="001E591E" w:rsidRDefault="001E591E" w:rsidP="00DB7700">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53F91"/>
    <w:multiLevelType w:val="hybridMultilevel"/>
    <w:tmpl w:val="20D03E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01E6922"/>
    <w:multiLevelType w:val="hybridMultilevel"/>
    <w:tmpl w:val="6A106AF4"/>
    <w:lvl w:ilvl="0" w:tplc="F3A0DBA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2951F66"/>
    <w:multiLevelType w:val="hybridMultilevel"/>
    <w:tmpl w:val="A866E094"/>
    <w:lvl w:ilvl="0" w:tplc="372AB6D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6E7FDC"/>
    <w:multiLevelType w:val="hybridMultilevel"/>
    <w:tmpl w:val="0784B672"/>
    <w:lvl w:ilvl="0" w:tplc="180614BE">
      <w:start w:val="2"/>
      <w:numFmt w:val="bullet"/>
      <w:lvlText w:val="-"/>
      <w:lvlJc w:val="left"/>
      <w:pPr>
        <w:tabs>
          <w:tab w:val="num" w:pos="720"/>
        </w:tabs>
        <w:ind w:left="720" w:hanging="36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F5622F6"/>
    <w:multiLevelType w:val="hybridMultilevel"/>
    <w:tmpl w:val="FAAAD496"/>
    <w:lvl w:ilvl="0" w:tplc="FFFFFFFF">
      <w:start w:val="1"/>
      <w:numFmt w:val="bullet"/>
      <w:lvlText w:val=""/>
      <w:lvlJc w:val="left"/>
      <w:pPr>
        <w:tabs>
          <w:tab w:val="num" w:pos="3336"/>
        </w:tabs>
        <w:ind w:left="3336" w:hanging="360"/>
      </w:pPr>
      <w:rPr>
        <w:rFonts w:ascii="GeographicSymbols" w:hAnsi="GeographicSymbols" w:hint="default"/>
        <w:sz w:val="16"/>
      </w:rPr>
    </w:lvl>
    <w:lvl w:ilvl="1" w:tplc="772676A2">
      <w:start w:val="1"/>
      <w:numFmt w:val="bullet"/>
      <w:lvlText w:val=""/>
      <w:lvlJc w:val="left"/>
      <w:pPr>
        <w:tabs>
          <w:tab w:val="num" w:pos="1353"/>
        </w:tabs>
        <w:ind w:left="1353" w:hanging="360"/>
      </w:pPr>
      <w:rPr>
        <w:rFonts w:ascii="Symbol" w:hAnsi="Symbol" w:hint="default"/>
        <w:color w:val="auto"/>
        <w:sz w:val="26"/>
      </w:rPr>
    </w:lvl>
    <w:lvl w:ilvl="2" w:tplc="FFFFFFFF">
      <w:start w:val="1"/>
      <w:numFmt w:val="bullet"/>
      <w:lvlText w:val=""/>
      <w:lvlJc w:val="left"/>
      <w:pPr>
        <w:tabs>
          <w:tab w:val="num" w:pos="2160"/>
        </w:tabs>
        <w:ind w:left="2160" w:hanging="360"/>
      </w:pPr>
      <w:rPr>
        <w:rFonts w:ascii="Symbol" w:hAnsi="Symbol" w:hint="default"/>
        <w:sz w:val="26"/>
      </w:rPr>
    </w:lvl>
    <w:lvl w:ilvl="3" w:tplc="0419000F">
      <w:start w:val="1"/>
      <w:numFmt w:val="decimal"/>
      <w:lvlText w:val="%4."/>
      <w:lvlJc w:val="left"/>
      <w:pPr>
        <w:tabs>
          <w:tab w:val="num" w:pos="360"/>
        </w:tabs>
        <w:ind w:left="360" w:hanging="360"/>
      </w:pPr>
      <w:rPr>
        <w:rFonts w:hint="default"/>
      </w:rPr>
    </w:lvl>
    <w:lvl w:ilvl="4" w:tplc="FFFFFFFF">
      <w:start w:val="1"/>
      <w:numFmt w:val="bullet"/>
      <w:lvlText w:val=""/>
      <w:lvlJc w:val="left"/>
      <w:pPr>
        <w:tabs>
          <w:tab w:val="num" w:pos="3600"/>
        </w:tabs>
        <w:ind w:left="3600" w:hanging="360"/>
      </w:pPr>
      <w:rPr>
        <w:rFonts w:ascii="Symbol" w:hAnsi="Symbol" w:hint="default"/>
        <w:sz w:val="26"/>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60A410A"/>
    <w:multiLevelType w:val="hybridMultilevel"/>
    <w:tmpl w:val="B252A9AE"/>
    <w:lvl w:ilvl="0" w:tplc="FFFFFFFF">
      <w:start w:val="1"/>
      <w:numFmt w:val="bullet"/>
      <w:lvlText w:val=""/>
      <w:lvlJc w:val="left"/>
      <w:pPr>
        <w:tabs>
          <w:tab w:val="num" w:pos="3336"/>
        </w:tabs>
        <w:ind w:left="3336" w:hanging="360"/>
      </w:pPr>
      <w:rPr>
        <w:rFonts w:ascii="GeographicSymbols" w:hAnsi="GeographicSymbols" w:hint="default"/>
        <w:sz w:val="16"/>
      </w:rPr>
    </w:lvl>
    <w:lvl w:ilvl="1" w:tplc="A0A0C2AA">
      <w:start w:val="1"/>
      <w:numFmt w:val="bullet"/>
      <w:lvlText w:val=""/>
      <w:lvlJc w:val="left"/>
      <w:pPr>
        <w:tabs>
          <w:tab w:val="num" w:pos="1353"/>
        </w:tabs>
        <w:ind w:left="1353" w:hanging="360"/>
      </w:pPr>
      <w:rPr>
        <w:rFonts w:ascii="Symbol" w:hAnsi="Symbol" w:hint="default"/>
        <w:color w:val="auto"/>
        <w:sz w:val="26"/>
      </w:rPr>
    </w:lvl>
    <w:lvl w:ilvl="2" w:tplc="FFFFFFFF">
      <w:start w:val="1"/>
      <w:numFmt w:val="bullet"/>
      <w:lvlText w:val=""/>
      <w:lvlJc w:val="left"/>
      <w:pPr>
        <w:tabs>
          <w:tab w:val="num" w:pos="2160"/>
        </w:tabs>
        <w:ind w:left="2160" w:hanging="360"/>
      </w:pPr>
      <w:rPr>
        <w:rFonts w:ascii="Symbol" w:hAnsi="Symbol" w:hint="default"/>
        <w:sz w:val="26"/>
      </w:rPr>
    </w:lvl>
    <w:lvl w:ilvl="3" w:tplc="0419000F">
      <w:start w:val="1"/>
      <w:numFmt w:val="decimal"/>
      <w:lvlText w:val="%4."/>
      <w:lvlJc w:val="left"/>
      <w:pPr>
        <w:tabs>
          <w:tab w:val="num" w:pos="360"/>
        </w:tabs>
        <w:ind w:left="360" w:hanging="360"/>
      </w:pPr>
      <w:rPr>
        <w:rFonts w:hint="default"/>
      </w:rPr>
    </w:lvl>
    <w:lvl w:ilvl="4" w:tplc="FFFFFFFF">
      <w:start w:val="1"/>
      <w:numFmt w:val="bullet"/>
      <w:lvlText w:val=""/>
      <w:lvlJc w:val="left"/>
      <w:pPr>
        <w:tabs>
          <w:tab w:val="num" w:pos="3600"/>
        </w:tabs>
        <w:ind w:left="3600" w:hanging="360"/>
      </w:pPr>
      <w:rPr>
        <w:rFonts w:ascii="Symbol" w:hAnsi="Symbol" w:hint="default"/>
        <w:sz w:val="26"/>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
  </w:num>
  <w:num w:numId="3">
    <w:abstractNumId w:val="0"/>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D5C"/>
    <w:rsid w:val="00000EC8"/>
    <w:rsid w:val="00003A03"/>
    <w:rsid w:val="00003AC2"/>
    <w:rsid w:val="0001214F"/>
    <w:rsid w:val="00012737"/>
    <w:rsid w:val="00013282"/>
    <w:rsid w:val="00016D9A"/>
    <w:rsid w:val="00021A46"/>
    <w:rsid w:val="000344A6"/>
    <w:rsid w:val="00055F47"/>
    <w:rsid w:val="00056955"/>
    <w:rsid w:val="0006535B"/>
    <w:rsid w:val="00067205"/>
    <w:rsid w:val="000675BE"/>
    <w:rsid w:val="0007512A"/>
    <w:rsid w:val="00075CCE"/>
    <w:rsid w:val="00083E68"/>
    <w:rsid w:val="000870F4"/>
    <w:rsid w:val="0009080B"/>
    <w:rsid w:val="00091031"/>
    <w:rsid w:val="00094591"/>
    <w:rsid w:val="00097C75"/>
    <w:rsid w:val="000B3FBF"/>
    <w:rsid w:val="000B5740"/>
    <w:rsid w:val="000B7C61"/>
    <w:rsid w:val="000C57A8"/>
    <w:rsid w:val="000D571B"/>
    <w:rsid w:val="000D574F"/>
    <w:rsid w:val="000D790F"/>
    <w:rsid w:val="000F096B"/>
    <w:rsid w:val="000F1877"/>
    <w:rsid w:val="000F2D1C"/>
    <w:rsid w:val="000F3A58"/>
    <w:rsid w:val="000F5233"/>
    <w:rsid w:val="000F5350"/>
    <w:rsid w:val="000F5DD2"/>
    <w:rsid w:val="000F6135"/>
    <w:rsid w:val="00103163"/>
    <w:rsid w:val="0010490F"/>
    <w:rsid w:val="00105057"/>
    <w:rsid w:val="0010561E"/>
    <w:rsid w:val="0010675E"/>
    <w:rsid w:val="00107408"/>
    <w:rsid w:val="0011361A"/>
    <w:rsid w:val="001210E9"/>
    <w:rsid w:val="0012428D"/>
    <w:rsid w:val="0012532A"/>
    <w:rsid w:val="0012626C"/>
    <w:rsid w:val="00127E4D"/>
    <w:rsid w:val="001327F1"/>
    <w:rsid w:val="0015241D"/>
    <w:rsid w:val="00153CDD"/>
    <w:rsid w:val="001633E3"/>
    <w:rsid w:val="001649B0"/>
    <w:rsid w:val="00164D0E"/>
    <w:rsid w:val="0017128E"/>
    <w:rsid w:val="001716E3"/>
    <w:rsid w:val="00171B33"/>
    <w:rsid w:val="001750B0"/>
    <w:rsid w:val="00187C00"/>
    <w:rsid w:val="001905C8"/>
    <w:rsid w:val="00191438"/>
    <w:rsid w:val="0019228F"/>
    <w:rsid w:val="00192E37"/>
    <w:rsid w:val="00194AC5"/>
    <w:rsid w:val="00194E26"/>
    <w:rsid w:val="00197112"/>
    <w:rsid w:val="00197739"/>
    <w:rsid w:val="001A2F30"/>
    <w:rsid w:val="001A7170"/>
    <w:rsid w:val="001D44DE"/>
    <w:rsid w:val="001D6117"/>
    <w:rsid w:val="001D7315"/>
    <w:rsid w:val="001D76B4"/>
    <w:rsid w:val="001D7CFF"/>
    <w:rsid w:val="001E3E65"/>
    <w:rsid w:val="001E591E"/>
    <w:rsid w:val="001E66F8"/>
    <w:rsid w:val="001F4FD0"/>
    <w:rsid w:val="001F561C"/>
    <w:rsid w:val="001F56DC"/>
    <w:rsid w:val="001F581F"/>
    <w:rsid w:val="001F5A47"/>
    <w:rsid w:val="001F7703"/>
    <w:rsid w:val="00203137"/>
    <w:rsid w:val="00205A27"/>
    <w:rsid w:val="00212304"/>
    <w:rsid w:val="00213B43"/>
    <w:rsid w:val="00213ECC"/>
    <w:rsid w:val="002142BE"/>
    <w:rsid w:val="0021540F"/>
    <w:rsid w:val="00224F57"/>
    <w:rsid w:val="0022511D"/>
    <w:rsid w:val="002326BA"/>
    <w:rsid w:val="00233A36"/>
    <w:rsid w:val="002354BE"/>
    <w:rsid w:val="00266C19"/>
    <w:rsid w:val="002675EE"/>
    <w:rsid w:val="00270FD2"/>
    <w:rsid w:val="0027178A"/>
    <w:rsid w:val="00272994"/>
    <w:rsid w:val="00274CA2"/>
    <w:rsid w:val="002769AC"/>
    <w:rsid w:val="00277FB0"/>
    <w:rsid w:val="00280818"/>
    <w:rsid w:val="002816C1"/>
    <w:rsid w:val="0028173E"/>
    <w:rsid w:val="0028314E"/>
    <w:rsid w:val="00284FD1"/>
    <w:rsid w:val="0029050F"/>
    <w:rsid w:val="00290E63"/>
    <w:rsid w:val="00291FFE"/>
    <w:rsid w:val="00294956"/>
    <w:rsid w:val="002A36D0"/>
    <w:rsid w:val="002A69AA"/>
    <w:rsid w:val="002C09DE"/>
    <w:rsid w:val="002C3B65"/>
    <w:rsid w:val="002C7D8A"/>
    <w:rsid w:val="002D41D3"/>
    <w:rsid w:val="002D5F63"/>
    <w:rsid w:val="002E52E9"/>
    <w:rsid w:val="002E5FE1"/>
    <w:rsid w:val="002F156D"/>
    <w:rsid w:val="002F26DF"/>
    <w:rsid w:val="002F428A"/>
    <w:rsid w:val="002F4A51"/>
    <w:rsid w:val="002F7FF3"/>
    <w:rsid w:val="00303748"/>
    <w:rsid w:val="00304BC9"/>
    <w:rsid w:val="00321015"/>
    <w:rsid w:val="00335A9A"/>
    <w:rsid w:val="00336F94"/>
    <w:rsid w:val="0034159D"/>
    <w:rsid w:val="00341F82"/>
    <w:rsid w:val="00346579"/>
    <w:rsid w:val="00350BF1"/>
    <w:rsid w:val="003514DE"/>
    <w:rsid w:val="0036330A"/>
    <w:rsid w:val="003652A1"/>
    <w:rsid w:val="00366351"/>
    <w:rsid w:val="00373EFB"/>
    <w:rsid w:val="00376032"/>
    <w:rsid w:val="0037634B"/>
    <w:rsid w:val="00377174"/>
    <w:rsid w:val="00377BAF"/>
    <w:rsid w:val="00384976"/>
    <w:rsid w:val="00385F63"/>
    <w:rsid w:val="00386A53"/>
    <w:rsid w:val="00386F48"/>
    <w:rsid w:val="00387586"/>
    <w:rsid w:val="003903A5"/>
    <w:rsid w:val="003913D0"/>
    <w:rsid w:val="0039543F"/>
    <w:rsid w:val="00396A8F"/>
    <w:rsid w:val="003A0AB8"/>
    <w:rsid w:val="003A45BD"/>
    <w:rsid w:val="003A5B73"/>
    <w:rsid w:val="003B0E56"/>
    <w:rsid w:val="003B4EBB"/>
    <w:rsid w:val="003B600F"/>
    <w:rsid w:val="003B60BE"/>
    <w:rsid w:val="003B64CE"/>
    <w:rsid w:val="003C2560"/>
    <w:rsid w:val="003C2E31"/>
    <w:rsid w:val="003C46A3"/>
    <w:rsid w:val="003C6E1F"/>
    <w:rsid w:val="003C6EC3"/>
    <w:rsid w:val="003D38AC"/>
    <w:rsid w:val="003D5DC6"/>
    <w:rsid w:val="003E527D"/>
    <w:rsid w:val="003F110F"/>
    <w:rsid w:val="003F24EB"/>
    <w:rsid w:val="003F2FB2"/>
    <w:rsid w:val="003F3264"/>
    <w:rsid w:val="003F4D8E"/>
    <w:rsid w:val="00400DBE"/>
    <w:rsid w:val="00403277"/>
    <w:rsid w:val="004067CE"/>
    <w:rsid w:val="0041691B"/>
    <w:rsid w:val="00421B96"/>
    <w:rsid w:val="00425030"/>
    <w:rsid w:val="00425621"/>
    <w:rsid w:val="00434682"/>
    <w:rsid w:val="0044269C"/>
    <w:rsid w:val="004446CC"/>
    <w:rsid w:val="00445918"/>
    <w:rsid w:val="004557EC"/>
    <w:rsid w:val="004567DD"/>
    <w:rsid w:val="00460573"/>
    <w:rsid w:val="004709BE"/>
    <w:rsid w:val="00470EF2"/>
    <w:rsid w:val="00471822"/>
    <w:rsid w:val="004772FB"/>
    <w:rsid w:val="00477EB9"/>
    <w:rsid w:val="004811B7"/>
    <w:rsid w:val="004857AF"/>
    <w:rsid w:val="00495257"/>
    <w:rsid w:val="004953D0"/>
    <w:rsid w:val="004A4CB1"/>
    <w:rsid w:val="004A5C85"/>
    <w:rsid w:val="004B46A1"/>
    <w:rsid w:val="004B5CFF"/>
    <w:rsid w:val="004B7633"/>
    <w:rsid w:val="004C1B6F"/>
    <w:rsid w:val="004C7ECA"/>
    <w:rsid w:val="004D4BCD"/>
    <w:rsid w:val="004D522B"/>
    <w:rsid w:val="004D52DD"/>
    <w:rsid w:val="004E3529"/>
    <w:rsid w:val="00501E02"/>
    <w:rsid w:val="0051582D"/>
    <w:rsid w:val="005241C2"/>
    <w:rsid w:val="00527B8D"/>
    <w:rsid w:val="0053250C"/>
    <w:rsid w:val="00532F85"/>
    <w:rsid w:val="00534825"/>
    <w:rsid w:val="00535E71"/>
    <w:rsid w:val="0054044D"/>
    <w:rsid w:val="005419E6"/>
    <w:rsid w:val="00550B5E"/>
    <w:rsid w:val="005549B9"/>
    <w:rsid w:val="00555014"/>
    <w:rsid w:val="005624AC"/>
    <w:rsid w:val="00566D5C"/>
    <w:rsid w:val="0057159E"/>
    <w:rsid w:val="00574A7C"/>
    <w:rsid w:val="005750D5"/>
    <w:rsid w:val="005765A6"/>
    <w:rsid w:val="00581B23"/>
    <w:rsid w:val="0058598E"/>
    <w:rsid w:val="0058682D"/>
    <w:rsid w:val="00590131"/>
    <w:rsid w:val="00591A31"/>
    <w:rsid w:val="00591E84"/>
    <w:rsid w:val="00592B64"/>
    <w:rsid w:val="0059388F"/>
    <w:rsid w:val="00594613"/>
    <w:rsid w:val="005A6776"/>
    <w:rsid w:val="005A71A7"/>
    <w:rsid w:val="005B05EA"/>
    <w:rsid w:val="005B1CBF"/>
    <w:rsid w:val="005B62A7"/>
    <w:rsid w:val="005C7344"/>
    <w:rsid w:val="005D11B7"/>
    <w:rsid w:val="005D158E"/>
    <w:rsid w:val="005D6BFB"/>
    <w:rsid w:val="005D7143"/>
    <w:rsid w:val="005E2128"/>
    <w:rsid w:val="005E26C3"/>
    <w:rsid w:val="005E3D20"/>
    <w:rsid w:val="005F06EF"/>
    <w:rsid w:val="005F55E4"/>
    <w:rsid w:val="005F6440"/>
    <w:rsid w:val="00602C57"/>
    <w:rsid w:val="0060412B"/>
    <w:rsid w:val="00615048"/>
    <w:rsid w:val="00615E21"/>
    <w:rsid w:val="006203F3"/>
    <w:rsid w:val="00620F88"/>
    <w:rsid w:val="006265C6"/>
    <w:rsid w:val="0063087A"/>
    <w:rsid w:val="006368D7"/>
    <w:rsid w:val="00645C48"/>
    <w:rsid w:val="00647A11"/>
    <w:rsid w:val="006539DC"/>
    <w:rsid w:val="00662A31"/>
    <w:rsid w:val="00663BA7"/>
    <w:rsid w:val="00666F00"/>
    <w:rsid w:val="006700D4"/>
    <w:rsid w:val="0067031C"/>
    <w:rsid w:val="006752E9"/>
    <w:rsid w:val="0068560A"/>
    <w:rsid w:val="00685637"/>
    <w:rsid w:val="00685D08"/>
    <w:rsid w:val="006907F3"/>
    <w:rsid w:val="006B00E9"/>
    <w:rsid w:val="006B486F"/>
    <w:rsid w:val="006B50B4"/>
    <w:rsid w:val="006B6BB7"/>
    <w:rsid w:val="006C08B1"/>
    <w:rsid w:val="006C2162"/>
    <w:rsid w:val="006C23E7"/>
    <w:rsid w:val="006C7BD1"/>
    <w:rsid w:val="006D239A"/>
    <w:rsid w:val="006D50EA"/>
    <w:rsid w:val="006E0AA7"/>
    <w:rsid w:val="006E1551"/>
    <w:rsid w:val="006E2B48"/>
    <w:rsid w:val="006E616F"/>
    <w:rsid w:val="006E6238"/>
    <w:rsid w:val="006F20A8"/>
    <w:rsid w:val="006F45CA"/>
    <w:rsid w:val="006F54AF"/>
    <w:rsid w:val="006F5AB1"/>
    <w:rsid w:val="00700E7A"/>
    <w:rsid w:val="007133CB"/>
    <w:rsid w:val="00716BCF"/>
    <w:rsid w:val="00722D09"/>
    <w:rsid w:val="007246B4"/>
    <w:rsid w:val="00731DBE"/>
    <w:rsid w:val="007323AF"/>
    <w:rsid w:val="00733FDA"/>
    <w:rsid w:val="00740C98"/>
    <w:rsid w:val="00745945"/>
    <w:rsid w:val="00747F68"/>
    <w:rsid w:val="00752F31"/>
    <w:rsid w:val="00753655"/>
    <w:rsid w:val="00756C85"/>
    <w:rsid w:val="00767365"/>
    <w:rsid w:val="0077652E"/>
    <w:rsid w:val="0078015F"/>
    <w:rsid w:val="00780D18"/>
    <w:rsid w:val="00782F83"/>
    <w:rsid w:val="00786710"/>
    <w:rsid w:val="007931D5"/>
    <w:rsid w:val="007A40E0"/>
    <w:rsid w:val="007A5A09"/>
    <w:rsid w:val="007B5438"/>
    <w:rsid w:val="007C02CB"/>
    <w:rsid w:val="007C0DA0"/>
    <w:rsid w:val="007C5084"/>
    <w:rsid w:val="007C565C"/>
    <w:rsid w:val="007C7C89"/>
    <w:rsid w:val="007D71A1"/>
    <w:rsid w:val="007E6DA2"/>
    <w:rsid w:val="007E7D7F"/>
    <w:rsid w:val="007F2466"/>
    <w:rsid w:val="007F44A7"/>
    <w:rsid w:val="00801A9B"/>
    <w:rsid w:val="00802C51"/>
    <w:rsid w:val="008055F9"/>
    <w:rsid w:val="008108BD"/>
    <w:rsid w:val="00816AF4"/>
    <w:rsid w:val="00817DA3"/>
    <w:rsid w:val="00824135"/>
    <w:rsid w:val="0082425A"/>
    <w:rsid w:val="00831BF8"/>
    <w:rsid w:val="00833F22"/>
    <w:rsid w:val="0084050F"/>
    <w:rsid w:val="00841008"/>
    <w:rsid w:val="00843245"/>
    <w:rsid w:val="00845A80"/>
    <w:rsid w:val="00850DB9"/>
    <w:rsid w:val="008548FE"/>
    <w:rsid w:val="008678E7"/>
    <w:rsid w:val="0088355B"/>
    <w:rsid w:val="008879E4"/>
    <w:rsid w:val="008924DD"/>
    <w:rsid w:val="008A0B53"/>
    <w:rsid w:val="008A1D9B"/>
    <w:rsid w:val="008A44A5"/>
    <w:rsid w:val="008B1728"/>
    <w:rsid w:val="008B2B91"/>
    <w:rsid w:val="008B3D72"/>
    <w:rsid w:val="008B501C"/>
    <w:rsid w:val="008C628F"/>
    <w:rsid w:val="008C78CD"/>
    <w:rsid w:val="008D1668"/>
    <w:rsid w:val="008D3009"/>
    <w:rsid w:val="008D6B7D"/>
    <w:rsid w:val="008E305D"/>
    <w:rsid w:val="008F0492"/>
    <w:rsid w:val="008F126F"/>
    <w:rsid w:val="008F329C"/>
    <w:rsid w:val="008F5782"/>
    <w:rsid w:val="009117F0"/>
    <w:rsid w:val="0091361A"/>
    <w:rsid w:val="00914D2E"/>
    <w:rsid w:val="00924618"/>
    <w:rsid w:val="00924A0E"/>
    <w:rsid w:val="009255EA"/>
    <w:rsid w:val="00925E70"/>
    <w:rsid w:val="009303C6"/>
    <w:rsid w:val="00930919"/>
    <w:rsid w:val="00934F7D"/>
    <w:rsid w:val="0093618E"/>
    <w:rsid w:val="00936785"/>
    <w:rsid w:val="00950C53"/>
    <w:rsid w:val="00953605"/>
    <w:rsid w:val="00962459"/>
    <w:rsid w:val="00973A44"/>
    <w:rsid w:val="00977801"/>
    <w:rsid w:val="00977F9C"/>
    <w:rsid w:val="00981E8E"/>
    <w:rsid w:val="009A27BA"/>
    <w:rsid w:val="009A5E5D"/>
    <w:rsid w:val="009B1E05"/>
    <w:rsid w:val="009B1E0F"/>
    <w:rsid w:val="009C0183"/>
    <w:rsid w:val="009C4F02"/>
    <w:rsid w:val="009D193B"/>
    <w:rsid w:val="009D1B26"/>
    <w:rsid w:val="009D3B8D"/>
    <w:rsid w:val="009D4096"/>
    <w:rsid w:val="009E4C38"/>
    <w:rsid w:val="009F6DB7"/>
    <w:rsid w:val="00A02610"/>
    <w:rsid w:val="00A0442D"/>
    <w:rsid w:val="00A11DCA"/>
    <w:rsid w:val="00A1405B"/>
    <w:rsid w:val="00A20316"/>
    <w:rsid w:val="00A20FF2"/>
    <w:rsid w:val="00A214C1"/>
    <w:rsid w:val="00A21CEF"/>
    <w:rsid w:val="00A27054"/>
    <w:rsid w:val="00A3558F"/>
    <w:rsid w:val="00A36731"/>
    <w:rsid w:val="00A37AE1"/>
    <w:rsid w:val="00A37EAA"/>
    <w:rsid w:val="00A521A9"/>
    <w:rsid w:val="00A54559"/>
    <w:rsid w:val="00A55FE6"/>
    <w:rsid w:val="00A66A3E"/>
    <w:rsid w:val="00A67A8E"/>
    <w:rsid w:val="00A705EB"/>
    <w:rsid w:val="00A71D65"/>
    <w:rsid w:val="00A74784"/>
    <w:rsid w:val="00A80D19"/>
    <w:rsid w:val="00A83807"/>
    <w:rsid w:val="00A84B06"/>
    <w:rsid w:val="00A875D5"/>
    <w:rsid w:val="00A904EE"/>
    <w:rsid w:val="00A9152C"/>
    <w:rsid w:val="00A954EB"/>
    <w:rsid w:val="00A967DF"/>
    <w:rsid w:val="00AA555A"/>
    <w:rsid w:val="00AA6DE1"/>
    <w:rsid w:val="00AB035A"/>
    <w:rsid w:val="00AB134C"/>
    <w:rsid w:val="00AB3A4C"/>
    <w:rsid w:val="00AB3E38"/>
    <w:rsid w:val="00AC2730"/>
    <w:rsid w:val="00AC6E36"/>
    <w:rsid w:val="00AC7595"/>
    <w:rsid w:val="00AD179A"/>
    <w:rsid w:val="00AE16CD"/>
    <w:rsid w:val="00AE4F20"/>
    <w:rsid w:val="00AF0648"/>
    <w:rsid w:val="00AF2141"/>
    <w:rsid w:val="00AF434A"/>
    <w:rsid w:val="00B050B3"/>
    <w:rsid w:val="00B10FF5"/>
    <w:rsid w:val="00B12F5C"/>
    <w:rsid w:val="00B24AFF"/>
    <w:rsid w:val="00B25302"/>
    <w:rsid w:val="00B272AA"/>
    <w:rsid w:val="00B3124F"/>
    <w:rsid w:val="00B32F98"/>
    <w:rsid w:val="00B36E47"/>
    <w:rsid w:val="00B42A4B"/>
    <w:rsid w:val="00B42BD1"/>
    <w:rsid w:val="00B609D4"/>
    <w:rsid w:val="00B7100C"/>
    <w:rsid w:val="00B75EC0"/>
    <w:rsid w:val="00B839A1"/>
    <w:rsid w:val="00B90073"/>
    <w:rsid w:val="00B94A4F"/>
    <w:rsid w:val="00B979FB"/>
    <w:rsid w:val="00BA2527"/>
    <w:rsid w:val="00BC1EF2"/>
    <w:rsid w:val="00BD158F"/>
    <w:rsid w:val="00BD28E0"/>
    <w:rsid w:val="00BD2B83"/>
    <w:rsid w:val="00BD2BE3"/>
    <w:rsid w:val="00BD6DEC"/>
    <w:rsid w:val="00BE1A67"/>
    <w:rsid w:val="00BE1D38"/>
    <w:rsid w:val="00BE2910"/>
    <w:rsid w:val="00BE728D"/>
    <w:rsid w:val="00BF1D2A"/>
    <w:rsid w:val="00BF4C2E"/>
    <w:rsid w:val="00BF5B41"/>
    <w:rsid w:val="00BF6309"/>
    <w:rsid w:val="00C01A66"/>
    <w:rsid w:val="00C036D2"/>
    <w:rsid w:val="00C044C1"/>
    <w:rsid w:val="00C24493"/>
    <w:rsid w:val="00C25E31"/>
    <w:rsid w:val="00C3318D"/>
    <w:rsid w:val="00C36284"/>
    <w:rsid w:val="00C377BD"/>
    <w:rsid w:val="00C37BFB"/>
    <w:rsid w:val="00C438A3"/>
    <w:rsid w:val="00C46FDA"/>
    <w:rsid w:val="00C4771E"/>
    <w:rsid w:val="00C5003F"/>
    <w:rsid w:val="00C50307"/>
    <w:rsid w:val="00C51950"/>
    <w:rsid w:val="00C62363"/>
    <w:rsid w:val="00C6575E"/>
    <w:rsid w:val="00C67600"/>
    <w:rsid w:val="00C67C1C"/>
    <w:rsid w:val="00C704CE"/>
    <w:rsid w:val="00C73CBC"/>
    <w:rsid w:val="00C74988"/>
    <w:rsid w:val="00C75538"/>
    <w:rsid w:val="00C87BDE"/>
    <w:rsid w:val="00C907A4"/>
    <w:rsid w:val="00C916DE"/>
    <w:rsid w:val="00C91840"/>
    <w:rsid w:val="00C93C79"/>
    <w:rsid w:val="00C978F4"/>
    <w:rsid w:val="00C97EB0"/>
    <w:rsid w:val="00CA38CE"/>
    <w:rsid w:val="00CB387D"/>
    <w:rsid w:val="00CC3A6B"/>
    <w:rsid w:val="00CC62AA"/>
    <w:rsid w:val="00CD19A2"/>
    <w:rsid w:val="00CD1FBC"/>
    <w:rsid w:val="00CD3378"/>
    <w:rsid w:val="00CD4BA2"/>
    <w:rsid w:val="00CD5756"/>
    <w:rsid w:val="00CD6BFD"/>
    <w:rsid w:val="00CE68E8"/>
    <w:rsid w:val="00CE7579"/>
    <w:rsid w:val="00CE7AB4"/>
    <w:rsid w:val="00CF26BB"/>
    <w:rsid w:val="00CF2F2D"/>
    <w:rsid w:val="00D01CDB"/>
    <w:rsid w:val="00D05B5D"/>
    <w:rsid w:val="00D1243B"/>
    <w:rsid w:val="00D14EFA"/>
    <w:rsid w:val="00D15240"/>
    <w:rsid w:val="00D23A3A"/>
    <w:rsid w:val="00D247C9"/>
    <w:rsid w:val="00D3213C"/>
    <w:rsid w:val="00D32552"/>
    <w:rsid w:val="00D344CC"/>
    <w:rsid w:val="00D438A1"/>
    <w:rsid w:val="00D4745A"/>
    <w:rsid w:val="00D65A32"/>
    <w:rsid w:val="00D84B02"/>
    <w:rsid w:val="00D84E3E"/>
    <w:rsid w:val="00D91D15"/>
    <w:rsid w:val="00D96CA8"/>
    <w:rsid w:val="00DA2664"/>
    <w:rsid w:val="00DB07AA"/>
    <w:rsid w:val="00DB2832"/>
    <w:rsid w:val="00DB5239"/>
    <w:rsid w:val="00DB6389"/>
    <w:rsid w:val="00DB7700"/>
    <w:rsid w:val="00DB7F38"/>
    <w:rsid w:val="00DC097C"/>
    <w:rsid w:val="00DC0C0D"/>
    <w:rsid w:val="00DC1E2C"/>
    <w:rsid w:val="00DD2E40"/>
    <w:rsid w:val="00DD3E25"/>
    <w:rsid w:val="00DD3F8B"/>
    <w:rsid w:val="00DD5D56"/>
    <w:rsid w:val="00DD5EA7"/>
    <w:rsid w:val="00DE69D0"/>
    <w:rsid w:val="00E043A1"/>
    <w:rsid w:val="00E04B38"/>
    <w:rsid w:val="00E054C2"/>
    <w:rsid w:val="00E101F5"/>
    <w:rsid w:val="00E113FC"/>
    <w:rsid w:val="00E12202"/>
    <w:rsid w:val="00E13E48"/>
    <w:rsid w:val="00E1658D"/>
    <w:rsid w:val="00E205A6"/>
    <w:rsid w:val="00E2425E"/>
    <w:rsid w:val="00E30F6D"/>
    <w:rsid w:val="00E34B27"/>
    <w:rsid w:val="00E40D79"/>
    <w:rsid w:val="00E4190F"/>
    <w:rsid w:val="00E4319B"/>
    <w:rsid w:val="00E500A4"/>
    <w:rsid w:val="00E57D06"/>
    <w:rsid w:val="00E60A0E"/>
    <w:rsid w:val="00E65809"/>
    <w:rsid w:val="00E74622"/>
    <w:rsid w:val="00E84CCC"/>
    <w:rsid w:val="00E86F89"/>
    <w:rsid w:val="00E9302D"/>
    <w:rsid w:val="00EA23E7"/>
    <w:rsid w:val="00EA6C80"/>
    <w:rsid w:val="00EB194E"/>
    <w:rsid w:val="00EB3E6B"/>
    <w:rsid w:val="00EB611E"/>
    <w:rsid w:val="00EB6B0C"/>
    <w:rsid w:val="00ED07EC"/>
    <w:rsid w:val="00ED56A0"/>
    <w:rsid w:val="00EE07D1"/>
    <w:rsid w:val="00EF04E1"/>
    <w:rsid w:val="00EF15BC"/>
    <w:rsid w:val="00EF1A81"/>
    <w:rsid w:val="00F22B4C"/>
    <w:rsid w:val="00F23C01"/>
    <w:rsid w:val="00F34668"/>
    <w:rsid w:val="00F35B59"/>
    <w:rsid w:val="00F35D73"/>
    <w:rsid w:val="00F415C8"/>
    <w:rsid w:val="00F55A93"/>
    <w:rsid w:val="00F65525"/>
    <w:rsid w:val="00F67285"/>
    <w:rsid w:val="00F67FBC"/>
    <w:rsid w:val="00F7094B"/>
    <w:rsid w:val="00F727B5"/>
    <w:rsid w:val="00F81238"/>
    <w:rsid w:val="00F951A7"/>
    <w:rsid w:val="00F96B8C"/>
    <w:rsid w:val="00F97D4C"/>
    <w:rsid w:val="00FA7849"/>
    <w:rsid w:val="00FB2547"/>
    <w:rsid w:val="00FB70ED"/>
    <w:rsid w:val="00FB778C"/>
    <w:rsid w:val="00FC3B5A"/>
    <w:rsid w:val="00FC5FDC"/>
    <w:rsid w:val="00FE0767"/>
    <w:rsid w:val="00FE0E78"/>
    <w:rsid w:val="00FE4E08"/>
    <w:rsid w:val="00FF332A"/>
    <w:rsid w:val="00FF616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6522333-033F-4CC4-B220-9A68B46EA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uk-UA"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7579"/>
  </w:style>
  <w:style w:type="paragraph" w:styleId="1">
    <w:name w:val="heading 1"/>
    <w:basedOn w:val="a"/>
    <w:next w:val="a"/>
    <w:link w:val="10"/>
    <w:uiPriority w:val="9"/>
    <w:qFormat/>
    <w:rsid w:val="00CE7579"/>
    <w:pPr>
      <w:pBdr>
        <w:top w:val="single" w:sz="24" w:space="0" w:color="3494BA" w:themeColor="accent1"/>
        <w:left w:val="single" w:sz="24" w:space="0" w:color="3494BA" w:themeColor="accent1"/>
        <w:bottom w:val="single" w:sz="24" w:space="0" w:color="3494BA" w:themeColor="accent1"/>
        <w:right w:val="single" w:sz="24" w:space="0" w:color="3494BA" w:themeColor="accent1"/>
      </w:pBdr>
      <w:shd w:val="clear" w:color="auto" w:fill="3494BA" w:themeFill="accent1"/>
      <w:spacing w:after="0"/>
      <w:outlineLvl w:val="0"/>
    </w:pPr>
    <w:rPr>
      <w:caps/>
      <w:color w:val="FFFFFF" w:themeColor="background1"/>
      <w:spacing w:val="15"/>
      <w:sz w:val="22"/>
      <w:szCs w:val="22"/>
    </w:rPr>
  </w:style>
  <w:style w:type="paragraph" w:styleId="2">
    <w:name w:val="heading 2"/>
    <w:basedOn w:val="a"/>
    <w:next w:val="a"/>
    <w:link w:val="20"/>
    <w:uiPriority w:val="9"/>
    <w:unhideWhenUsed/>
    <w:qFormat/>
    <w:rsid w:val="00CE7579"/>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outlineLvl w:val="1"/>
    </w:pPr>
    <w:rPr>
      <w:caps/>
      <w:spacing w:val="15"/>
    </w:rPr>
  </w:style>
  <w:style w:type="paragraph" w:styleId="3">
    <w:name w:val="heading 3"/>
    <w:basedOn w:val="a"/>
    <w:next w:val="a"/>
    <w:link w:val="30"/>
    <w:uiPriority w:val="9"/>
    <w:unhideWhenUsed/>
    <w:qFormat/>
    <w:rsid w:val="00CE7579"/>
    <w:pPr>
      <w:pBdr>
        <w:top w:val="single" w:sz="6" w:space="2" w:color="3494BA" w:themeColor="accent1"/>
      </w:pBdr>
      <w:spacing w:before="300" w:after="0"/>
      <w:outlineLvl w:val="2"/>
    </w:pPr>
    <w:rPr>
      <w:caps/>
      <w:color w:val="1A495C" w:themeColor="accent1" w:themeShade="7F"/>
      <w:spacing w:val="15"/>
    </w:rPr>
  </w:style>
  <w:style w:type="paragraph" w:styleId="4">
    <w:name w:val="heading 4"/>
    <w:basedOn w:val="a"/>
    <w:next w:val="a"/>
    <w:link w:val="40"/>
    <w:uiPriority w:val="9"/>
    <w:semiHidden/>
    <w:unhideWhenUsed/>
    <w:qFormat/>
    <w:rsid w:val="00CE7579"/>
    <w:pPr>
      <w:pBdr>
        <w:top w:val="dotted" w:sz="6" w:space="2" w:color="3494BA" w:themeColor="accent1"/>
      </w:pBdr>
      <w:spacing w:before="200" w:after="0"/>
      <w:outlineLvl w:val="3"/>
    </w:pPr>
    <w:rPr>
      <w:caps/>
      <w:color w:val="276E8B" w:themeColor="accent1" w:themeShade="BF"/>
      <w:spacing w:val="10"/>
    </w:rPr>
  </w:style>
  <w:style w:type="paragraph" w:styleId="5">
    <w:name w:val="heading 5"/>
    <w:basedOn w:val="a"/>
    <w:next w:val="a"/>
    <w:link w:val="50"/>
    <w:uiPriority w:val="9"/>
    <w:unhideWhenUsed/>
    <w:qFormat/>
    <w:rsid w:val="00CE7579"/>
    <w:pPr>
      <w:pBdr>
        <w:bottom w:val="single" w:sz="6" w:space="1" w:color="3494BA" w:themeColor="accent1"/>
      </w:pBdr>
      <w:spacing w:before="200" w:after="0"/>
      <w:outlineLvl w:val="4"/>
    </w:pPr>
    <w:rPr>
      <w:caps/>
      <w:color w:val="276E8B" w:themeColor="accent1" w:themeShade="BF"/>
      <w:spacing w:val="10"/>
    </w:rPr>
  </w:style>
  <w:style w:type="paragraph" w:styleId="6">
    <w:name w:val="heading 6"/>
    <w:basedOn w:val="a"/>
    <w:next w:val="a"/>
    <w:link w:val="60"/>
    <w:uiPriority w:val="9"/>
    <w:semiHidden/>
    <w:unhideWhenUsed/>
    <w:qFormat/>
    <w:rsid w:val="00CE7579"/>
    <w:pPr>
      <w:pBdr>
        <w:bottom w:val="dotted" w:sz="6" w:space="1" w:color="3494BA" w:themeColor="accent1"/>
      </w:pBdr>
      <w:spacing w:before="200" w:after="0"/>
      <w:outlineLvl w:val="5"/>
    </w:pPr>
    <w:rPr>
      <w:caps/>
      <w:color w:val="276E8B" w:themeColor="accent1" w:themeShade="BF"/>
      <w:spacing w:val="10"/>
    </w:rPr>
  </w:style>
  <w:style w:type="paragraph" w:styleId="7">
    <w:name w:val="heading 7"/>
    <w:basedOn w:val="a"/>
    <w:next w:val="a"/>
    <w:link w:val="70"/>
    <w:uiPriority w:val="9"/>
    <w:semiHidden/>
    <w:unhideWhenUsed/>
    <w:qFormat/>
    <w:rsid w:val="00CE7579"/>
    <w:pPr>
      <w:spacing w:before="200" w:after="0"/>
      <w:outlineLvl w:val="6"/>
    </w:pPr>
    <w:rPr>
      <w:caps/>
      <w:color w:val="276E8B" w:themeColor="accent1" w:themeShade="BF"/>
      <w:spacing w:val="10"/>
    </w:rPr>
  </w:style>
  <w:style w:type="paragraph" w:styleId="8">
    <w:name w:val="heading 8"/>
    <w:basedOn w:val="a"/>
    <w:next w:val="a"/>
    <w:link w:val="80"/>
    <w:uiPriority w:val="9"/>
    <w:semiHidden/>
    <w:unhideWhenUsed/>
    <w:qFormat/>
    <w:rsid w:val="00CE7579"/>
    <w:pPr>
      <w:spacing w:before="200" w:after="0"/>
      <w:outlineLvl w:val="7"/>
    </w:pPr>
    <w:rPr>
      <w:caps/>
      <w:spacing w:val="10"/>
      <w:sz w:val="18"/>
      <w:szCs w:val="18"/>
    </w:rPr>
  </w:style>
  <w:style w:type="paragraph" w:styleId="9">
    <w:name w:val="heading 9"/>
    <w:basedOn w:val="a"/>
    <w:next w:val="a"/>
    <w:link w:val="90"/>
    <w:uiPriority w:val="9"/>
    <w:semiHidden/>
    <w:unhideWhenUsed/>
    <w:qFormat/>
    <w:rsid w:val="00CE7579"/>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E7579"/>
    <w:rPr>
      <w:caps/>
      <w:color w:val="FFFFFF" w:themeColor="background1"/>
      <w:spacing w:val="15"/>
      <w:sz w:val="22"/>
      <w:szCs w:val="22"/>
      <w:shd w:val="clear" w:color="auto" w:fill="3494BA" w:themeFill="accent1"/>
    </w:rPr>
  </w:style>
  <w:style w:type="character" w:customStyle="1" w:styleId="20">
    <w:name w:val="Заголовок 2 Знак"/>
    <w:basedOn w:val="a0"/>
    <w:link w:val="2"/>
    <w:uiPriority w:val="9"/>
    <w:rsid w:val="00CE7579"/>
    <w:rPr>
      <w:caps/>
      <w:spacing w:val="15"/>
      <w:shd w:val="clear" w:color="auto" w:fill="D4EAF3" w:themeFill="accent1" w:themeFillTint="33"/>
    </w:rPr>
  </w:style>
  <w:style w:type="character" w:customStyle="1" w:styleId="30">
    <w:name w:val="Заголовок 3 Знак"/>
    <w:basedOn w:val="a0"/>
    <w:link w:val="3"/>
    <w:uiPriority w:val="9"/>
    <w:rsid w:val="00CE7579"/>
    <w:rPr>
      <w:caps/>
      <w:color w:val="1A495C" w:themeColor="accent1" w:themeShade="7F"/>
      <w:spacing w:val="15"/>
    </w:rPr>
  </w:style>
  <w:style w:type="character" w:customStyle="1" w:styleId="40">
    <w:name w:val="Заголовок 4 Знак"/>
    <w:basedOn w:val="a0"/>
    <w:link w:val="4"/>
    <w:uiPriority w:val="9"/>
    <w:semiHidden/>
    <w:rsid w:val="00CE7579"/>
    <w:rPr>
      <w:caps/>
      <w:color w:val="276E8B" w:themeColor="accent1" w:themeShade="BF"/>
      <w:spacing w:val="10"/>
    </w:rPr>
  </w:style>
  <w:style w:type="character" w:customStyle="1" w:styleId="50">
    <w:name w:val="Заголовок 5 Знак"/>
    <w:basedOn w:val="a0"/>
    <w:link w:val="5"/>
    <w:uiPriority w:val="9"/>
    <w:rsid w:val="00CE7579"/>
    <w:rPr>
      <w:caps/>
      <w:color w:val="276E8B" w:themeColor="accent1" w:themeShade="BF"/>
      <w:spacing w:val="10"/>
    </w:rPr>
  </w:style>
  <w:style w:type="character" w:customStyle="1" w:styleId="60">
    <w:name w:val="Заголовок 6 Знак"/>
    <w:basedOn w:val="a0"/>
    <w:link w:val="6"/>
    <w:uiPriority w:val="9"/>
    <w:semiHidden/>
    <w:rsid w:val="00CE7579"/>
    <w:rPr>
      <w:caps/>
      <w:color w:val="276E8B" w:themeColor="accent1" w:themeShade="BF"/>
      <w:spacing w:val="10"/>
    </w:rPr>
  </w:style>
  <w:style w:type="character" w:customStyle="1" w:styleId="70">
    <w:name w:val="Заголовок 7 Знак"/>
    <w:basedOn w:val="a0"/>
    <w:link w:val="7"/>
    <w:uiPriority w:val="9"/>
    <w:semiHidden/>
    <w:rsid w:val="00CE7579"/>
    <w:rPr>
      <w:caps/>
      <w:color w:val="276E8B" w:themeColor="accent1" w:themeShade="BF"/>
      <w:spacing w:val="10"/>
    </w:rPr>
  </w:style>
  <w:style w:type="character" w:customStyle="1" w:styleId="80">
    <w:name w:val="Заголовок 8 Знак"/>
    <w:basedOn w:val="a0"/>
    <w:link w:val="8"/>
    <w:uiPriority w:val="9"/>
    <w:semiHidden/>
    <w:rsid w:val="00CE7579"/>
    <w:rPr>
      <w:caps/>
      <w:spacing w:val="10"/>
      <w:sz w:val="18"/>
      <w:szCs w:val="18"/>
    </w:rPr>
  </w:style>
  <w:style w:type="character" w:customStyle="1" w:styleId="90">
    <w:name w:val="Заголовок 9 Знак"/>
    <w:basedOn w:val="a0"/>
    <w:link w:val="9"/>
    <w:uiPriority w:val="9"/>
    <w:semiHidden/>
    <w:rsid w:val="00CE7579"/>
    <w:rPr>
      <w:i/>
      <w:iCs/>
      <w:caps/>
      <w:spacing w:val="10"/>
      <w:sz w:val="18"/>
      <w:szCs w:val="18"/>
    </w:rPr>
  </w:style>
  <w:style w:type="paragraph" w:styleId="a3">
    <w:name w:val="caption"/>
    <w:basedOn w:val="a"/>
    <w:next w:val="a"/>
    <w:uiPriority w:val="35"/>
    <w:semiHidden/>
    <w:unhideWhenUsed/>
    <w:qFormat/>
    <w:rsid w:val="00CE7579"/>
    <w:rPr>
      <w:b/>
      <w:bCs/>
      <w:color w:val="276E8B" w:themeColor="accent1" w:themeShade="BF"/>
      <w:sz w:val="16"/>
      <w:szCs w:val="16"/>
    </w:rPr>
  </w:style>
  <w:style w:type="paragraph" w:styleId="a4">
    <w:name w:val="Title"/>
    <w:basedOn w:val="a"/>
    <w:next w:val="a"/>
    <w:link w:val="a5"/>
    <w:uiPriority w:val="10"/>
    <w:qFormat/>
    <w:rsid w:val="00CE7579"/>
    <w:pPr>
      <w:spacing w:before="0" w:after="0"/>
    </w:pPr>
    <w:rPr>
      <w:rFonts w:asciiTheme="majorHAnsi" w:eastAsiaTheme="majorEastAsia" w:hAnsiTheme="majorHAnsi" w:cstheme="majorBidi"/>
      <w:caps/>
      <w:color w:val="3494BA" w:themeColor="accent1"/>
      <w:spacing w:val="10"/>
      <w:sz w:val="52"/>
      <w:szCs w:val="52"/>
    </w:rPr>
  </w:style>
  <w:style w:type="character" w:customStyle="1" w:styleId="a5">
    <w:name w:val="Назва Знак"/>
    <w:basedOn w:val="a0"/>
    <w:link w:val="a4"/>
    <w:uiPriority w:val="10"/>
    <w:rsid w:val="00CE7579"/>
    <w:rPr>
      <w:rFonts w:asciiTheme="majorHAnsi" w:eastAsiaTheme="majorEastAsia" w:hAnsiTheme="majorHAnsi" w:cstheme="majorBidi"/>
      <w:caps/>
      <w:color w:val="3494BA" w:themeColor="accent1"/>
      <w:spacing w:val="10"/>
      <w:sz w:val="52"/>
      <w:szCs w:val="52"/>
    </w:rPr>
  </w:style>
  <w:style w:type="paragraph" w:styleId="a6">
    <w:name w:val="Subtitle"/>
    <w:basedOn w:val="a"/>
    <w:next w:val="a"/>
    <w:link w:val="a7"/>
    <w:uiPriority w:val="11"/>
    <w:qFormat/>
    <w:rsid w:val="00CE7579"/>
    <w:pPr>
      <w:spacing w:before="0" w:after="500" w:line="240" w:lineRule="auto"/>
    </w:pPr>
    <w:rPr>
      <w:caps/>
      <w:color w:val="595959" w:themeColor="text1" w:themeTint="A6"/>
      <w:spacing w:val="10"/>
      <w:sz w:val="21"/>
      <w:szCs w:val="21"/>
    </w:rPr>
  </w:style>
  <w:style w:type="character" w:customStyle="1" w:styleId="a7">
    <w:name w:val="Підзаголовок Знак"/>
    <w:basedOn w:val="a0"/>
    <w:link w:val="a6"/>
    <w:uiPriority w:val="11"/>
    <w:rsid w:val="00CE7579"/>
    <w:rPr>
      <w:caps/>
      <w:color w:val="595959" w:themeColor="text1" w:themeTint="A6"/>
      <w:spacing w:val="10"/>
      <w:sz w:val="21"/>
      <w:szCs w:val="21"/>
    </w:rPr>
  </w:style>
  <w:style w:type="character" w:styleId="a8">
    <w:name w:val="Strong"/>
    <w:uiPriority w:val="22"/>
    <w:qFormat/>
    <w:rsid w:val="00CE7579"/>
    <w:rPr>
      <w:b/>
      <w:bCs/>
    </w:rPr>
  </w:style>
  <w:style w:type="character" w:styleId="a9">
    <w:name w:val="Emphasis"/>
    <w:uiPriority w:val="20"/>
    <w:qFormat/>
    <w:rsid w:val="00CE7579"/>
    <w:rPr>
      <w:caps/>
      <w:color w:val="1A495C" w:themeColor="accent1" w:themeShade="7F"/>
      <w:spacing w:val="5"/>
    </w:rPr>
  </w:style>
  <w:style w:type="paragraph" w:styleId="aa">
    <w:name w:val="No Spacing"/>
    <w:uiPriority w:val="1"/>
    <w:qFormat/>
    <w:rsid w:val="00CE7579"/>
    <w:pPr>
      <w:spacing w:after="0" w:line="240" w:lineRule="auto"/>
    </w:pPr>
  </w:style>
  <w:style w:type="paragraph" w:styleId="ab">
    <w:name w:val="Quote"/>
    <w:basedOn w:val="a"/>
    <w:next w:val="a"/>
    <w:link w:val="ac"/>
    <w:uiPriority w:val="29"/>
    <w:qFormat/>
    <w:rsid w:val="00CE7579"/>
    <w:rPr>
      <w:i/>
      <w:iCs/>
      <w:sz w:val="24"/>
      <w:szCs w:val="24"/>
    </w:rPr>
  </w:style>
  <w:style w:type="character" w:customStyle="1" w:styleId="ac">
    <w:name w:val="Цитата Знак"/>
    <w:basedOn w:val="a0"/>
    <w:link w:val="ab"/>
    <w:uiPriority w:val="29"/>
    <w:rsid w:val="00CE7579"/>
    <w:rPr>
      <w:i/>
      <w:iCs/>
      <w:sz w:val="24"/>
      <w:szCs w:val="24"/>
    </w:rPr>
  </w:style>
  <w:style w:type="paragraph" w:styleId="ad">
    <w:name w:val="Intense Quote"/>
    <w:basedOn w:val="a"/>
    <w:next w:val="a"/>
    <w:link w:val="ae"/>
    <w:uiPriority w:val="30"/>
    <w:qFormat/>
    <w:rsid w:val="00CE7579"/>
    <w:pPr>
      <w:spacing w:before="240" w:after="240" w:line="240" w:lineRule="auto"/>
      <w:ind w:left="1080" w:right="1080"/>
      <w:jc w:val="center"/>
    </w:pPr>
    <w:rPr>
      <w:color w:val="3494BA" w:themeColor="accent1"/>
      <w:sz w:val="24"/>
      <w:szCs w:val="24"/>
    </w:rPr>
  </w:style>
  <w:style w:type="character" w:customStyle="1" w:styleId="ae">
    <w:name w:val="Насичена цитата Знак"/>
    <w:basedOn w:val="a0"/>
    <w:link w:val="ad"/>
    <w:uiPriority w:val="30"/>
    <w:rsid w:val="00CE7579"/>
    <w:rPr>
      <w:color w:val="3494BA" w:themeColor="accent1"/>
      <w:sz w:val="24"/>
      <w:szCs w:val="24"/>
    </w:rPr>
  </w:style>
  <w:style w:type="character" w:styleId="af">
    <w:name w:val="Subtle Emphasis"/>
    <w:uiPriority w:val="19"/>
    <w:qFormat/>
    <w:rsid w:val="00CE7579"/>
    <w:rPr>
      <w:i/>
      <w:iCs/>
      <w:color w:val="1A495C" w:themeColor="accent1" w:themeShade="7F"/>
    </w:rPr>
  </w:style>
  <w:style w:type="character" w:styleId="af0">
    <w:name w:val="Intense Emphasis"/>
    <w:uiPriority w:val="21"/>
    <w:qFormat/>
    <w:rsid w:val="00CE7579"/>
    <w:rPr>
      <w:b/>
      <w:bCs/>
      <w:caps/>
      <w:color w:val="1A495C" w:themeColor="accent1" w:themeShade="7F"/>
      <w:spacing w:val="10"/>
    </w:rPr>
  </w:style>
  <w:style w:type="character" w:styleId="af1">
    <w:name w:val="Subtle Reference"/>
    <w:uiPriority w:val="31"/>
    <w:qFormat/>
    <w:rsid w:val="00CE7579"/>
    <w:rPr>
      <w:b/>
      <w:bCs/>
      <w:color w:val="3494BA" w:themeColor="accent1"/>
    </w:rPr>
  </w:style>
  <w:style w:type="character" w:styleId="af2">
    <w:name w:val="Intense Reference"/>
    <w:uiPriority w:val="32"/>
    <w:qFormat/>
    <w:rsid w:val="00CE7579"/>
    <w:rPr>
      <w:b/>
      <w:bCs/>
      <w:i/>
      <w:iCs/>
      <w:caps/>
      <w:color w:val="3494BA" w:themeColor="accent1"/>
    </w:rPr>
  </w:style>
  <w:style w:type="character" w:styleId="af3">
    <w:name w:val="Book Title"/>
    <w:uiPriority w:val="33"/>
    <w:qFormat/>
    <w:rsid w:val="00CE7579"/>
    <w:rPr>
      <w:b/>
      <w:bCs/>
      <w:i/>
      <w:iCs/>
      <w:spacing w:val="0"/>
    </w:rPr>
  </w:style>
  <w:style w:type="paragraph" w:styleId="af4">
    <w:name w:val="TOC Heading"/>
    <w:basedOn w:val="1"/>
    <w:next w:val="a"/>
    <w:uiPriority w:val="39"/>
    <w:semiHidden/>
    <w:unhideWhenUsed/>
    <w:qFormat/>
    <w:rsid w:val="00CE7579"/>
    <w:pPr>
      <w:outlineLvl w:val="9"/>
    </w:pPr>
  </w:style>
  <w:style w:type="paragraph" w:styleId="af5">
    <w:name w:val="List Paragraph"/>
    <w:basedOn w:val="a"/>
    <w:uiPriority w:val="34"/>
    <w:qFormat/>
    <w:rsid w:val="00B24AFF"/>
    <w:pPr>
      <w:spacing w:before="0" w:after="160" w:line="259" w:lineRule="auto"/>
      <w:ind w:left="720"/>
      <w:contextualSpacing/>
    </w:pPr>
    <w:rPr>
      <w:rFonts w:eastAsiaTheme="minorHAnsi"/>
      <w:sz w:val="22"/>
      <w:szCs w:val="22"/>
      <w:lang w:val="ru-RU"/>
    </w:rPr>
  </w:style>
  <w:style w:type="paragraph" w:styleId="af6">
    <w:name w:val="Balloon Text"/>
    <w:basedOn w:val="a"/>
    <w:link w:val="af7"/>
    <w:uiPriority w:val="99"/>
    <w:semiHidden/>
    <w:unhideWhenUsed/>
    <w:rsid w:val="006539DC"/>
    <w:pPr>
      <w:spacing w:before="0" w:after="0" w:line="240" w:lineRule="auto"/>
    </w:pPr>
    <w:rPr>
      <w:rFonts w:ascii="Segoe UI" w:hAnsi="Segoe UI" w:cs="Segoe UI"/>
      <w:sz w:val="18"/>
      <w:szCs w:val="18"/>
    </w:rPr>
  </w:style>
  <w:style w:type="character" w:customStyle="1" w:styleId="af7">
    <w:name w:val="Текст у виносці Знак"/>
    <w:basedOn w:val="a0"/>
    <w:link w:val="af6"/>
    <w:uiPriority w:val="99"/>
    <w:semiHidden/>
    <w:rsid w:val="006539DC"/>
    <w:rPr>
      <w:rFonts w:ascii="Segoe UI" w:hAnsi="Segoe UI" w:cs="Segoe UI"/>
      <w:sz w:val="18"/>
      <w:szCs w:val="18"/>
    </w:rPr>
  </w:style>
  <w:style w:type="character" w:styleId="af8">
    <w:name w:val="Hyperlink"/>
    <w:basedOn w:val="a0"/>
    <w:uiPriority w:val="99"/>
    <w:semiHidden/>
    <w:unhideWhenUsed/>
    <w:rsid w:val="003A45BD"/>
    <w:rPr>
      <w:color w:val="0000FF"/>
      <w:u w:val="single"/>
    </w:rPr>
  </w:style>
  <w:style w:type="table" w:styleId="af9">
    <w:name w:val="Table Grid"/>
    <w:basedOn w:val="a1"/>
    <w:rsid w:val="008108BD"/>
    <w:pPr>
      <w:spacing w:before="0" w:after="0" w:line="240" w:lineRule="auto"/>
    </w:pPr>
    <w:rPr>
      <w:rFonts w:ascii="Tw Cen MT" w:eastAsia="Tw Cen MT" w:hAnsi="Tw Cen MT" w:cs="Tw Cen MT"/>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a">
    <w:name w:val="Верхний колонтитул четной страницы"/>
    <w:basedOn w:val="a"/>
    <w:uiPriority w:val="99"/>
    <w:unhideWhenUsed/>
    <w:qFormat/>
    <w:rsid w:val="008108BD"/>
    <w:pPr>
      <w:pBdr>
        <w:bottom w:val="single" w:sz="4" w:space="1" w:color="6076B4"/>
      </w:pBdr>
      <w:spacing w:before="0" w:after="0" w:line="240" w:lineRule="auto"/>
    </w:pPr>
    <w:rPr>
      <w:rFonts w:ascii="Tw Cen MT" w:eastAsia="Times New Roman" w:hAnsi="Tw Cen MT" w:cs="Times New Roman"/>
      <w:b/>
      <w:color w:val="2F5897"/>
      <w:kern w:val="24"/>
      <w:szCs w:val="24"/>
      <w:lang w:val="cs-CZ" w:eastAsia="cs-CZ"/>
    </w:rPr>
  </w:style>
  <w:style w:type="paragraph" w:styleId="afb">
    <w:name w:val="Normal (Web)"/>
    <w:basedOn w:val="a"/>
    <w:uiPriority w:val="99"/>
    <w:unhideWhenUsed/>
    <w:rsid w:val="00FC3B5A"/>
    <w:pPr>
      <w:spacing w:beforeAutospacing="1" w:after="100" w:afterAutospacing="1" w:line="240" w:lineRule="auto"/>
    </w:pPr>
    <w:rPr>
      <w:rFonts w:ascii="Times New Roman" w:eastAsia="Times New Roman" w:hAnsi="Times New Roman" w:cs="Times New Roman"/>
      <w:sz w:val="24"/>
      <w:szCs w:val="24"/>
      <w:lang w:eastAsia="uk-UA"/>
    </w:rPr>
  </w:style>
  <w:style w:type="character" w:customStyle="1" w:styleId="3xgd">
    <w:name w:val="_3xgd"/>
    <w:basedOn w:val="a0"/>
    <w:rsid w:val="00CD4BA2"/>
  </w:style>
  <w:style w:type="character" w:customStyle="1" w:styleId="1a2o">
    <w:name w:val="_1a2o"/>
    <w:basedOn w:val="a0"/>
    <w:rsid w:val="00CD4BA2"/>
  </w:style>
  <w:style w:type="character" w:customStyle="1" w:styleId="50f8">
    <w:name w:val="_50f8"/>
    <w:basedOn w:val="a0"/>
    <w:rsid w:val="00CD4BA2"/>
  </w:style>
  <w:style w:type="paragraph" w:styleId="afc">
    <w:name w:val="header"/>
    <w:basedOn w:val="a"/>
    <w:link w:val="afd"/>
    <w:uiPriority w:val="99"/>
    <w:unhideWhenUsed/>
    <w:rsid w:val="00DB7700"/>
    <w:pPr>
      <w:tabs>
        <w:tab w:val="center" w:pos="4677"/>
        <w:tab w:val="right" w:pos="9355"/>
      </w:tabs>
      <w:spacing w:before="0" w:after="0" w:line="240" w:lineRule="auto"/>
    </w:pPr>
  </w:style>
  <w:style w:type="character" w:customStyle="1" w:styleId="afd">
    <w:name w:val="Верхній колонтитул Знак"/>
    <w:basedOn w:val="a0"/>
    <w:link w:val="afc"/>
    <w:uiPriority w:val="99"/>
    <w:rsid w:val="00DB7700"/>
  </w:style>
  <w:style w:type="paragraph" w:styleId="afe">
    <w:name w:val="footer"/>
    <w:basedOn w:val="a"/>
    <w:link w:val="aff"/>
    <w:uiPriority w:val="99"/>
    <w:unhideWhenUsed/>
    <w:rsid w:val="00DB7700"/>
    <w:pPr>
      <w:tabs>
        <w:tab w:val="center" w:pos="4677"/>
        <w:tab w:val="right" w:pos="9355"/>
      </w:tabs>
      <w:spacing w:before="0" w:after="0" w:line="240" w:lineRule="auto"/>
    </w:pPr>
  </w:style>
  <w:style w:type="character" w:customStyle="1" w:styleId="aff">
    <w:name w:val="Нижній колонтитул Знак"/>
    <w:basedOn w:val="a0"/>
    <w:link w:val="afe"/>
    <w:uiPriority w:val="99"/>
    <w:rsid w:val="00DB77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087049">
      <w:bodyDiv w:val="1"/>
      <w:marLeft w:val="0"/>
      <w:marRight w:val="0"/>
      <w:marTop w:val="0"/>
      <w:marBottom w:val="0"/>
      <w:divBdr>
        <w:top w:val="none" w:sz="0" w:space="0" w:color="auto"/>
        <w:left w:val="none" w:sz="0" w:space="0" w:color="auto"/>
        <w:bottom w:val="none" w:sz="0" w:space="0" w:color="auto"/>
        <w:right w:val="none" w:sz="0" w:space="0" w:color="auto"/>
      </w:divBdr>
    </w:div>
    <w:div w:id="363217600">
      <w:bodyDiv w:val="1"/>
      <w:marLeft w:val="0"/>
      <w:marRight w:val="0"/>
      <w:marTop w:val="0"/>
      <w:marBottom w:val="0"/>
      <w:divBdr>
        <w:top w:val="none" w:sz="0" w:space="0" w:color="auto"/>
        <w:left w:val="none" w:sz="0" w:space="0" w:color="auto"/>
        <w:bottom w:val="none" w:sz="0" w:space="0" w:color="auto"/>
        <w:right w:val="none" w:sz="0" w:space="0" w:color="auto"/>
      </w:divBdr>
    </w:div>
    <w:div w:id="590116856">
      <w:bodyDiv w:val="1"/>
      <w:marLeft w:val="0"/>
      <w:marRight w:val="0"/>
      <w:marTop w:val="0"/>
      <w:marBottom w:val="0"/>
      <w:divBdr>
        <w:top w:val="none" w:sz="0" w:space="0" w:color="auto"/>
        <w:left w:val="none" w:sz="0" w:space="0" w:color="auto"/>
        <w:bottom w:val="none" w:sz="0" w:space="0" w:color="auto"/>
        <w:right w:val="none" w:sz="0" w:space="0" w:color="auto"/>
      </w:divBdr>
    </w:div>
    <w:div w:id="753207708">
      <w:bodyDiv w:val="1"/>
      <w:marLeft w:val="0"/>
      <w:marRight w:val="0"/>
      <w:marTop w:val="0"/>
      <w:marBottom w:val="0"/>
      <w:divBdr>
        <w:top w:val="none" w:sz="0" w:space="0" w:color="auto"/>
        <w:left w:val="none" w:sz="0" w:space="0" w:color="auto"/>
        <w:bottom w:val="none" w:sz="0" w:space="0" w:color="auto"/>
        <w:right w:val="none" w:sz="0" w:space="0" w:color="auto"/>
      </w:divBdr>
      <w:divsChild>
        <w:div w:id="60761956">
          <w:marLeft w:val="240"/>
          <w:marRight w:val="0"/>
          <w:marTop w:val="240"/>
          <w:marBottom w:val="0"/>
          <w:divBdr>
            <w:top w:val="none" w:sz="0" w:space="0" w:color="auto"/>
            <w:left w:val="none" w:sz="0" w:space="0" w:color="auto"/>
            <w:bottom w:val="none" w:sz="0" w:space="0" w:color="auto"/>
            <w:right w:val="none" w:sz="0" w:space="0" w:color="auto"/>
          </w:divBdr>
        </w:div>
        <w:div w:id="559436467">
          <w:marLeft w:val="0"/>
          <w:marRight w:val="240"/>
          <w:marTop w:val="240"/>
          <w:marBottom w:val="0"/>
          <w:divBdr>
            <w:top w:val="none" w:sz="0" w:space="0" w:color="auto"/>
            <w:left w:val="none" w:sz="0" w:space="0" w:color="auto"/>
            <w:bottom w:val="none" w:sz="0" w:space="0" w:color="auto"/>
            <w:right w:val="none" w:sz="0" w:space="0" w:color="auto"/>
          </w:divBdr>
          <w:divsChild>
            <w:div w:id="81691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299841">
      <w:bodyDiv w:val="1"/>
      <w:marLeft w:val="0"/>
      <w:marRight w:val="0"/>
      <w:marTop w:val="0"/>
      <w:marBottom w:val="0"/>
      <w:divBdr>
        <w:top w:val="none" w:sz="0" w:space="0" w:color="auto"/>
        <w:left w:val="none" w:sz="0" w:space="0" w:color="auto"/>
        <w:bottom w:val="none" w:sz="0" w:space="0" w:color="auto"/>
        <w:right w:val="none" w:sz="0" w:space="0" w:color="auto"/>
      </w:divBdr>
    </w:div>
    <w:div w:id="873660672">
      <w:bodyDiv w:val="1"/>
      <w:marLeft w:val="0"/>
      <w:marRight w:val="0"/>
      <w:marTop w:val="0"/>
      <w:marBottom w:val="0"/>
      <w:divBdr>
        <w:top w:val="none" w:sz="0" w:space="0" w:color="auto"/>
        <w:left w:val="none" w:sz="0" w:space="0" w:color="auto"/>
        <w:bottom w:val="none" w:sz="0" w:space="0" w:color="auto"/>
        <w:right w:val="none" w:sz="0" w:space="0" w:color="auto"/>
      </w:divBdr>
    </w:div>
    <w:div w:id="875192596">
      <w:bodyDiv w:val="1"/>
      <w:marLeft w:val="0"/>
      <w:marRight w:val="0"/>
      <w:marTop w:val="0"/>
      <w:marBottom w:val="0"/>
      <w:divBdr>
        <w:top w:val="none" w:sz="0" w:space="0" w:color="auto"/>
        <w:left w:val="none" w:sz="0" w:space="0" w:color="auto"/>
        <w:bottom w:val="none" w:sz="0" w:space="0" w:color="auto"/>
        <w:right w:val="none" w:sz="0" w:space="0" w:color="auto"/>
      </w:divBdr>
    </w:div>
    <w:div w:id="1010524526">
      <w:bodyDiv w:val="1"/>
      <w:marLeft w:val="0"/>
      <w:marRight w:val="0"/>
      <w:marTop w:val="0"/>
      <w:marBottom w:val="0"/>
      <w:divBdr>
        <w:top w:val="none" w:sz="0" w:space="0" w:color="auto"/>
        <w:left w:val="none" w:sz="0" w:space="0" w:color="auto"/>
        <w:bottom w:val="none" w:sz="0" w:space="0" w:color="auto"/>
        <w:right w:val="none" w:sz="0" w:space="0" w:color="auto"/>
      </w:divBdr>
      <w:divsChild>
        <w:div w:id="1143042484">
          <w:marLeft w:val="0"/>
          <w:marRight w:val="570"/>
          <w:marTop w:val="0"/>
          <w:marBottom w:val="0"/>
          <w:divBdr>
            <w:top w:val="none" w:sz="0" w:space="0" w:color="auto"/>
            <w:left w:val="none" w:sz="0" w:space="0" w:color="auto"/>
            <w:bottom w:val="none" w:sz="0" w:space="0" w:color="auto"/>
            <w:right w:val="none" w:sz="0" w:space="0" w:color="auto"/>
          </w:divBdr>
        </w:div>
        <w:div w:id="1243640761">
          <w:marLeft w:val="0"/>
          <w:marRight w:val="0"/>
          <w:marTop w:val="0"/>
          <w:marBottom w:val="0"/>
          <w:divBdr>
            <w:top w:val="none" w:sz="0" w:space="0" w:color="auto"/>
            <w:left w:val="none" w:sz="0" w:space="0" w:color="auto"/>
            <w:bottom w:val="none" w:sz="0" w:space="0" w:color="auto"/>
            <w:right w:val="none" w:sz="0" w:space="0" w:color="auto"/>
          </w:divBdr>
          <w:divsChild>
            <w:div w:id="557327514">
              <w:marLeft w:val="1170"/>
              <w:marRight w:val="0"/>
              <w:marTop w:val="0"/>
              <w:marBottom w:val="345"/>
              <w:divBdr>
                <w:top w:val="none" w:sz="0" w:space="9" w:color="auto"/>
                <w:left w:val="none" w:sz="0" w:space="9" w:color="auto"/>
                <w:bottom w:val="single" w:sz="6" w:space="0" w:color="D0D1D1"/>
                <w:right w:val="single" w:sz="6" w:space="11" w:color="D0D1D1"/>
              </w:divBdr>
            </w:div>
          </w:divsChild>
        </w:div>
      </w:divsChild>
    </w:div>
    <w:div w:id="1220049720">
      <w:bodyDiv w:val="1"/>
      <w:marLeft w:val="0"/>
      <w:marRight w:val="0"/>
      <w:marTop w:val="0"/>
      <w:marBottom w:val="0"/>
      <w:divBdr>
        <w:top w:val="none" w:sz="0" w:space="0" w:color="auto"/>
        <w:left w:val="none" w:sz="0" w:space="0" w:color="auto"/>
        <w:bottom w:val="none" w:sz="0" w:space="0" w:color="auto"/>
        <w:right w:val="none" w:sz="0" w:space="0" w:color="auto"/>
      </w:divBdr>
    </w:div>
    <w:div w:id="1281373004">
      <w:bodyDiv w:val="1"/>
      <w:marLeft w:val="0"/>
      <w:marRight w:val="0"/>
      <w:marTop w:val="0"/>
      <w:marBottom w:val="0"/>
      <w:divBdr>
        <w:top w:val="none" w:sz="0" w:space="0" w:color="auto"/>
        <w:left w:val="none" w:sz="0" w:space="0" w:color="auto"/>
        <w:bottom w:val="none" w:sz="0" w:space="0" w:color="auto"/>
        <w:right w:val="none" w:sz="0" w:space="0" w:color="auto"/>
      </w:divBdr>
      <w:divsChild>
        <w:div w:id="1115489012">
          <w:marLeft w:val="1170"/>
          <w:marRight w:val="0"/>
          <w:marTop w:val="0"/>
          <w:marBottom w:val="345"/>
          <w:divBdr>
            <w:top w:val="none" w:sz="0" w:space="9" w:color="auto"/>
            <w:left w:val="none" w:sz="0" w:space="9" w:color="auto"/>
            <w:bottom w:val="single" w:sz="6" w:space="0" w:color="D0D1D1"/>
            <w:right w:val="single" w:sz="6" w:space="11" w:color="D0D1D1"/>
          </w:divBdr>
        </w:div>
      </w:divsChild>
    </w:div>
    <w:div w:id="1340423491">
      <w:bodyDiv w:val="1"/>
      <w:marLeft w:val="0"/>
      <w:marRight w:val="0"/>
      <w:marTop w:val="0"/>
      <w:marBottom w:val="0"/>
      <w:divBdr>
        <w:top w:val="none" w:sz="0" w:space="0" w:color="auto"/>
        <w:left w:val="none" w:sz="0" w:space="0" w:color="auto"/>
        <w:bottom w:val="none" w:sz="0" w:space="0" w:color="auto"/>
        <w:right w:val="none" w:sz="0" w:space="0" w:color="auto"/>
      </w:divBdr>
      <w:divsChild>
        <w:div w:id="1820536570">
          <w:marLeft w:val="1170"/>
          <w:marRight w:val="0"/>
          <w:marTop w:val="0"/>
          <w:marBottom w:val="345"/>
          <w:divBdr>
            <w:top w:val="none" w:sz="0" w:space="9" w:color="auto"/>
            <w:left w:val="none" w:sz="0" w:space="9" w:color="auto"/>
            <w:bottom w:val="single" w:sz="6" w:space="0" w:color="D0D1D1"/>
            <w:right w:val="single" w:sz="6" w:space="11" w:color="D0D1D1"/>
          </w:divBdr>
        </w:div>
      </w:divsChild>
    </w:div>
    <w:div w:id="1503088062">
      <w:bodyDiv w:val="1"/>
      <w:marLeft w:val="0"/>
      <w:marRight w:val="0"/>
      <w:marTop w:val="0"/>
      <w:marBottom w:val="0"/>
      <w:divBdr>
        <w:top w:val="none" w:sz="0" w:space="0" w:color="auto"/>
        <w:left w:val="none" w:sz="0" w:space="0" w:color="auto"/>
        <w:bottom w:val="none" w:sz="0" w:space="0" w:color="auto"/>
        <w:right w:val="none" w:sz="0" w:space="0" w:color="auto"/>
      </w:divBdr>
    </w:div>
    <w:div w:id="1601599634">
      <w:bodyDiv w:val="1"/>
      <w:marLeft w:val="0"/>
      <w:marRight w:val="0"/>
      <w:marTop w:val="0"/>
      <w:marBottom w:val="0"/>
      <w:divBdr>
        <w:top w:val="none" w:sz="0" w:space="0" w:color="auto"/>
        <w:left w:val="none" w:sz="0" w:space="0" w:color="auto"/>
        <w:bottom w:val="none" w:sz="0" w:space="0" w:color="auto"/>
        <w:right w:val="none" w:sz="0" w:space="0" w:color="auto"/>
      </w:divBdr>
    </w:div>
    <w:div w:id="1807359218">
      <w:bodyDiv w:val="1"/>
      <w:marLeft w:val="0"/>
      <w:marRight w:val="0"/>
      <w:marTop w:val="0"/>
      <w:marBottom w:val="0"/>
      <w:divBdr>
        <w:top w:val="none" w:sz="0" w:space="0" w:color="auto"/>
        <w:left w:val="none" w:sz="0" w:space="0" w:color="auto"/>
        <w:bottom w:val="none" w:sz="0" w:space="0" w:color="auto"/>
        <w:right w:val="none" w:sz="0" w:space="0" w:color="auto"/>
      </w:divBdr>
      <w:divsChild>
        <w:div w:id="53236684">
          <w:marLeft w:val="1170"/>
          <w:marRight w:val="0"/>
          <w:marTop w:val="0"/>
          <w:marBottom w:val="345"/>
          <w:divBdr>
            <w:top w:val="none" w:sz="0" w:space="9" w:color="auto"/>
            <w:left w:val="none" w:sz="0" w:space="9" w:color="auto"/>
            <w:bottom w:val="single" w:sz="6" w:space="0" w:color="D0D1D1"/>
            <w:right w:val="single" w:sz="6" w:space="11" w:color="D0D1D1"/>
          </w:divBdr>
        </w:div>
      </w:divsChild>
    </w:div>
    <w:div w:id="1846242507">
      <w:bodyDiv w:val="1"/>
      <w:marLeft w:val="0"/>
      <w:marRight w:val="0"/>
      <w:marTop w:val="0"/>
      <w:marBottom w:val="0"/>
      <w:divBdr>
        <w:top w:val="none" w:sz="0" w:space="0" w:color="auto"/>
        <w:left w:val="none" w:sz="0" w:space="0" w:color="auto"/>
        <w:bottom w:val="none" w:sz="0" w:space="0" w:color="auto"/>
        <w:right w:val="none" w:sz="0" w:space="0" w:color="auto"/>
      </w:divBdr>
    </w:div>
    <w:div w:id="1870757003">
      <w:bodyDiv w:val="1"/>
      <w:marLeft w:val="0"/>
      <w:marRight w:val="0"/>
      <w:marTop w:val="0"/>
      <w:marBottom w:val="0"/>
      <w:divBdr>
        <w:top w:val="none" w:sz="0" w:space="0" w:color="auto"/>
        <w:left w:val="none" w:sz="0" w:space="0" w:color="auto"/>
        <w:bottom w:val="none" w:sz="0" w:space="0" w:color="auto"/>
        <w:right w:val="none" w:sz="0" w:space="0" w:color="auto"/>
      </w:divBdr>
      <w:divsChild>
        <w:div w:id="564537046">
          <w:marLeft w:val="1170"/>
          <w:marRight w:val="0"/>
          <w:marTop w:val="0"/>
          <w:marBottom w:val="345"/>
          <w:divBdr>
            <w:top w:val="none" w:sz="0" w:space="9" w:color="auto"/>
            <w:left w:val="none" w:sz="0" w:space="9" w:color="auto"/>
            <w:bottom w:val="single" w:sz="6" w:space="0" w:color="D0D1D1"/>
            <w:right w:val="single" w:sz="6" w:space="11" w:color="D0D1D1"/>
          </w:divBdr>
        </w:div>
      </w:divsChild>
    </w:div>
    <w:div w:id="1937709806">
      <w:bodyDiv w:val="1"/>
      <w:marLeft w:val="0"/>
      <w:marRight w:val="0"/>
      <w:marTop w:val="0"/>
      <w:marBottom w:val="0"/>
      <w:divBdr>
        <w:top w:val="none" w:sz="0" w:space="0" w:color="auto"/>
        <w:left w:val="none" w:sz="0" w:space="0" w:color="auto"/>
        <w:bottom w:val="none" w:sz="0" w:space="0" w:color="auto"/>
        <w:right w:val="none" w:sz="0" w:space="0" w:color="auto"/>
      </w:divBdr>
      <w:divsChild>
        <w:div w:id="655956139">
          <w:marLeft w:val="1170"/>
          <w:marRight w:val="0"/>
          <w:marTop w:val="0"/>
          <w:marBottom w:val="345"/>
          <w:divBdr>
            <w:top w:val="none" w:sz="0" w:space="9" w:color="auto"/>
            <w:left w:val="none" w:sz="0" w:space="9" w:color="auto"/>
            <w:bottom w:val="single" w:sz="6" w:space="0" w:color="D0D1D1"/>
            <w:right w:val="single" w:sz="6" w:space="11" w:color="D0D1D1"/>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иньо-зелений">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279D4-1895-45EA-9432-C756AEBF0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487</TotalTime>
  <Pages>11</Pages>
  <Words>14889</Words>
  <Characters>8488</Characters>
  <Application>Microsoft Office Word</Application>
  <DocSecurity>0</DocSecurity>
  <Lines>70</Lines>
  <Paragraphs>46</Paragraphs>
  <ScaleCrop>false</ScaleCrop>
  <HeadingPairs>
    <vt:vector size="4" baseType="variant">
      <vt:variant>
        <vt:lpstr>Назва</vt:lpstr>
      </vt:variant>
      <vt:variant>
        <vt:i4>1</vt:i4>
      </vt:variant>
      <vt:variant>
        <vt:lpstr>Заголовки</vt:lpstr>
      </vt:variant>
      <vt:variant>
        <vt:i4>18</vt:i4>
      </vt:variant>
    </vt:vector>
  </HeadingPairs>
  <TitlesOfParts>
    <vt:vector size="19" baseType="lpstr">
      <vt:lpstr/>
      <vt:lpstr>    КОРОТКО ПРО ГОЛОВНЕ	</vt:lpstr>
      <vt:lpstr>    ОСНОВНІ ПОКАЗНИКИ ДІЯЛЬНОСТІ </vt:lpstr>
      <vt:lpstr>    ІНФОРМАЦІЙНО-БІБЛІОГРАФІЧНЕ ЗАБЕЗПЕЧЕННЯ КОРИСТУВАЧІВ</vt:lpstr>
      <vt:lpstr>    СОЦІОКУЛЬТУРНА ДІЯЛЬНІСТЬ</vt:lpstr>
      <vt:lpstr>        ТВОРЧІ ЗУСТРІЧІ РОКУ</vt:lpstr>
      <vt:lpstr>        ПРЕЗЕНТАЦІЇ РОКУ</vt:lpstr>
      <vt:lpstr>        ПРОЄКТИ РОКУ</vt:lpstr>
      <vt:lpstr>        КОНКУРСИ РОКУ</vt:lpstr>
      <vt:lpstr>        ХУДОЖНІ ВИСТАВКИ РОКУ</vt:lpstr>
      <vt:lpstr>        КІНОПОКАЗИ РОКУ</vt:lpstr>
      <vt:lpstr>        АКЦІЇ РОКУ</vt:lpstr>
      <vt:lpstr>        ПОДІЇ РОКУ</vt:lpstr>
      <vt:lpstr>    ФАНДРЕЙЗИНГ РОКУ</vt:lpstr>
      <vt:lpstr>    ПІДВИЩЕННЯ ФАХОВОГО РІВНЯ КОЛЕКТИВІВ ЦБС</vt:lpstr>
      <vt:lpstr>    РЕКЛАМНО-ІМІДЖЕВА ДІЯЛЬНІСТЬ</vt:lpstr>
      <vt:lpstr>    ПОДЯКИ РОКУ</vt:lpstr>
      <vt:lpstr>    Партнери року</vt:lpstr>
      <vt:lpstr>    ПРОБЛЕМИ РОКУ</vt:lpstr>
    </vt:vector>
  </TitlesOfParts>
  <Company/>
  <LinksUpToDate>false</LinksUpToDate>
  <CharactersWithSpaces>23331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Nataliya</dc:creator>
  <cp:keywords/>
  <dc:description/>
  <cp:lastModifiedBy>Nataliya</cp:lastModifiedBy>
  <cp:revision>106</cp:revision>
  <cp:lastPrinted>2020-01-10T13:52:00Z</cp:lastPrinted>
  <dcterms:created xsi:type="dcterms:W3CDTF">2020-01-13T14:10:00Z</dcterms:created>
  <dcterms:modified xsi:type="dcterms:W3CDTF">2020-09-03T07:45:00Z</dcterms:modified>
</cp:coreProperties>
</file>