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09" w:rsidRPr="000B58FB" w:rsidRDefault="00636C09" w:rsidP="00636C09">
      <w:pPr>
        <w:jc w:val="center"/>
        <w:rPr>
          <w:b/>
          <w:caps/>
          <w:szCs w:val="28"/>
        </w:rPr>
      </w:pPr>
      <w:r w:rsidRPr="000B58FB">
        <w:rPr>
          <w:b/>
          <w:bCs/>
          <w:smallCaps/>
          <w:noProof/>
        </w:rPr>
        <w:drawing>
          <wp:inline distT="0" distB="0" distL="0" distR="0" wp14:anchorId="5588727F" wp14:editId="6E9D5052">
            <wp:extent cx="647700" cy="742950"/>
            <wp:effectExtent l="19050" t="0" r="0" b="0"/>
            <wp:docPr id="1" name="Рисунок 1" descr="C:\Users\User\Downloads\герб Дніпро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ерб Дніпро 1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C09" w:rsidRPr="000B58FB" w:rsidRDefault="00636C09" w:rsidP="00636C09">
      <w:pPr>
        <w:jc w:val="center"/>
        <w:rPr>
          <w:caps/>
          <w:szCs w:val="28"/>
        </w:rPr>
      </w:pPr>
      <w:r w:rsidRPr="000B58FB">
        <w:rPr>
          <w:caps/>
          <w:szCs w:val="28"/>
        </w:rPr>
        <w:t>дніпровськИЙ  міськИЙ</w:t>
      </w:r>
      <w:r>
        <w:rPr>
          <w:caps/>
          <w:szCs w:val="28"/>
        </w:rPr>
        <w:t xml:space="preserve"> </w:t>
      </w:r>
      <w:r w:rsidRPr="000B58FB">
        <w:rPr>
          <w:caps/>
          <w:szCs w:val="28"/>
        </w:rPr>
        <w:t>ГОЛОВА</w:t>
      </w:r>
    </w:p>
    <w:p w:rsidR="00636C09" w:rsidRPr="000B58FB" w:rsidRDefault="00636C09" w:rsidP="00636C09">
      <w:pPr>
        <w:jc w:val="center"/>
        <w:rPr>
          <w:b/>
          <w:caps/>
          <w:szCs w:val="28"/>
        </w:rPr>
      </w:pPr>
      <w:r w:rsidRPr="000B58FB">
        <w:rPr>
          <w:b/>
          <w:caps/>
          <w:sz w:val="30"/>
          <w:szCs w:val="30"/>
        </w:rPr>
        <w:t xml:space="preserve">Р О З П О Р Я Д Ж Е Н </w:t>
      </w:r>
      <w:proofErr w:type="spellStart"/>
      <w:r w:rsidRPr="000B58FB">
        <w:rPr>
          <w:b/>
          <w:caps/>
          <w:sz w:val="30"/>
          <w:szCs w:val="30"/>
        </w:rPr>
        <w:t>Н</w:t>
      </w:r>
      <w:proofErr w:type="spellEnd"/>
      <w:r w:rsidRPr="000B58FB">
        <w:rPr>
          <w:b/>
          <w:caps/>
          <w:sz w:val="30"/>
          <w:szCs w:val="30"/>
        </w:rPr>
        <w:t xml:space="preserve"> Я</w:t>
      </w:r>
    </w:p>
    <w:p w:rsidR="00636C09" w:rsidRDefault="00636C09" w:rsidP="00636C09">
      <w:pPr>
        <w:rPr>
          <w:caps/>
          <w:szCs w:val="28"/>
          <w:u w:val="single"/>
        </w:rPr>
      </w:pPr>
    </w:p>
    <w:p w:rsidR="00636C09" w:rsidRPr="000B58FB" w:rsidRDefault="00636C09" w:rsidP="00014DDD">
      <w:pPr>
        <w:rPr>
          <w:caps/>
          <w:szCs w:val="28"/>
          <w:u w:val="single"/>
        </w:rPr>
      </w:pPr>
      <w:r>
        <w:rPr>
          <w:caps/>
          <w:szCs w:val="28"/>
          <w:u w:val="single"/>
        </w:rPr>
        <w:t>18</w:t>
      </w:r>
      <w:r w:rsidRPr="000B58FB">
        <w:rPr>
          <w:caps/>
          <w:szCs w:val="28"/>
          <w:u w:val="single"/>
        </w:rPr>
        <w:t>.06.20</w:t>
      </w:r>
      <w:r>
        <w:rPr>
          <w:caps/>
          <w:szCs w:val="28"/>
          <w:u w:val="single"/>
        </w:rPr>
        <w:t>24</w:t>
      </w:r>
      <w:r w:rsidRPr="000B58FB">
        <w:rPr>
          <w:caps/>
          <w:szCs w:val="28"/>
        </w:rPr>
        <w:tab/>
      </w:r>
      <w:r w:rsidRPr="000B58FB">
        <w:rPr>
          <w:caps/>
          <w:szCs w:val="28"/>
        </w:rPr>
        <w:tab/>
      </w:r>
      <w:r>
        <w:rPr>
          <w:caps/>
          <w:szCs w:val="28"/>
        </w:rPr>
        <w:t xml:space="preserve">                      </w:t>
      </w:r>
      <w:r w:rsidRPr="000B58FB">
        <w:rPr>
          <w:caps/>
          <w:szCs w:val="28"/>
        </w:rPr>
        <w:tab/>
      </w:r>
      <w:r w:rsidRPr="000B58FB">
        <w:rPr>
          <w:caps/>
          <w:szCs w:val="28"/>
        </w:rPr>
        <w:tab/>
      </w:r>
      <w:r w:rsidRPr="000B58FB">
        <w:rPr>
          <w:caps/>
          <w:szCs w:val="28"/>
        </w:rPr>
        <w:tab/>
      </w:r>
      <w:r w:rsidRPr="000B58FB">
        <w:rPr>
          <w:caps/>
          <w:szCs w:val="28"/>
        </w:rPr>
        <w:tab/>
      </w:r>
      <w:r w:rsidRPr="000B58FB">
        <w:rPr>
          <w:caps/>
          <w:szCs w:val="28"/>
        </w:rPr>
        <w:tab/>
      </w:r>
      <w:r w:rsidRPr="000B58FB">
        <w:rPr>
          <w:caps/>
          <w:szCs w:val="28"/>
        </w:rPr>
        <w:tab/>
      </w:r>
      <w:r>
        <w:rPr>
          <w:caps/>
          <w:szCs w:val="28"/>
        </w:rPr>
        <w:t xml:space="preserve">     </w:t>
      </w:r>
      <w:r w:rsidRPr="000B58FB">
        <w:rPr>
          <w:caps/>
          <w:szCs w:val="28"/>
          <w:u w:val="single"/>
        </w:rPr>
        <w:t xml:space="preserve">№ </w:t>
      </w:r>
      <w:r>
        <w:rPr>
          <w:caps/>
          <w:szCs w:val="28"/>
          <w:u w:val="single"/>
        </w:rPr>
        <w:t>10-18/6-</w:t>
      </w:r>
      <w:r w:rsidRPr="000B58FB">
        <w:rPr>
          <w:szCs w:val="28"/>
          <w:u w:val="single"/>
        </w:rPr>
        <w:t>р</w:t>
      </w:r>
    </w:p>
    <w:p w:rsidR="00250247" w:rsidRPr="00723AD8" w:rsidRDefault="00250247" w:rsidP="00014DDD">
      <w:pPr>
        <w:pStyle w:val="a3"/>
        <w:ind w:left="0"/>
        <w:jc w:val="both"/>
        <w:rPr>
          <w:szCs w:val="28"/>
        </w:rPr>
      </w:pPr>
    </w:p>
    <w:p w:rsidR="004F5C40" w:rsidRPr="00723AD8" w:rsidRDefault="00693D9D" w:rsidP="00014DDD">
      <w:pPr>
        <w:pStyle w:val="a3"/>
        <w:ind w:left="0" w:right="5527"/>
        <w:jc w:val="both"/>
        <w:rPr>
          <w:color w:val="000000" w:themeColor="text1"/>
          <w:szCs w:val="28"/>
        </w:rPr>
      </w:pPr>
      <w:r w:rsidRPr="00723AD8">
        <w:rPr>
          <w:color w:val="000000" w:themeColor="text1"/>
          <w:szCs w:val="28"/>
        </w:rPr>
        <w:t xml:space="preserve">Про </w:t>
      </w:r>
      <w:r w:rsidR="004F5C40">
        <w:rPr>
          <w:color w:val="000000" w:themeColor="text1"/>
          <w:szCs w:val="28"/>
        </w:rPr>
        <w:t xml:space="preserve">визначення пріоритетної га-лузі господарської діяльності </w:t>
      </w:r>
      <w:r w:rsidR="003759A9" w:rsidRPr="00786BD2">
        <w:rPr>
          <w:color w:val="000000"/>
          <w:szCs w:val="28"/>
        </w:rPr>
        <w:t>суб’єкт</w:t>
      </w:r>
      <w:r w:rsidR="003759A9">
        <w:rPr>
          <w:color w:val="000000"/>
          <w:szCs w:val="28"/>
        </w:rPr>
        <w:t>ів</w:t>
      </w:r>
      <w:r w:rsidR="003759A9" w:rsidRPr="00786BD2">
        <w:rPr>
          <w:color w:val="000000"/>
          <w:szCs w:val="28"/>
        </w:rPr>
        <w:t xml:space="preserve"> мікро-, малого і серед</w:t>
      </w:r>
      <w:r w:rsidR="003759A9" w:rsidRPr="003759A9">
        <w:rPr>
          <w:color w:val="000000"/>
          <w:szCs w:val="28"/>
        </w:rPr>
        <w:t>-</w:t>
      </w:r>
      <w:r w:rsidR="003759A9" w:rsidRPr="00786BD2">
        <w:rPr>
          <w:color w:val="000000"/>
          <w:szCs w:val="28"/>
        </w:rPr>
        <w:t>нього підприємництва</w:t>
      </w:r>
      <w:r w:rsidR="003759A9">
        <w:rPr>
          <w:color w:val="000000"/>
          <w:szCs w:val="28"/>
        </w:rPr>
        <w:t xml:space="preserve"> м. Дніпра</w:t>
      </w:r>
      <w:r w:rsidR="003759A9">
        <w:rPr>
          <w:color w:val="000000" w:themeColor="text1"/>
          <w:szCs w:val="28"/>
        </w:rPr>
        <w:t xml:space="preserve"> та ка</w:t>
      </w:r>
      <w:r w:rsidR="00B20039">
        <w:rPr>
          <w:color w:val="000000" w:themeColor="text1"/>
          <w:szCs w:val="28"/>
        </w:rPr>
        <w:t>тегорії отримувачів мікро-грантів</w:t>
      </w:r>
    </w:p>
    <w:p w:rsidR="006D74BF" w:rsidRPr="00723AD8" w:rsidRDefault="006D74BF" w:rsidP="00014DDD">
      <w:pPr>
        <w:pStyle w:val="a3"/>
        <w:ind w:left="0" w:right="5527"/>
        <w:rPr>
          <w:color w:val="000000" w:themeColor="text1"/>
          <w:szCs w:val="28"/>
        </w:rPr>
      </w:pPr>
    </w:p>
    <w:p w:rsidR="00636C09" w:rsidRPr="000B58FB" w:rsidRDefault="00636C09" w:rsidP="00014DDD">
      <w:pPr>
        <w:jc w:val="center"/>
        <w:rPr>
          <w:i/>
          <w:szCs w:val="28"/>
        </w:rPr>
      </w:pPr>
      <w:r w:rsidRPr="000B58FB">
        <w:rPr>
          <w:i/>
          <w:szCs w:val="28"/>
        </w:rPr>
        <w:t>(зі змінами, внесеними розпорядженням</w:t>
      </w:r>
      <w:r>
        <w:rPr>
          <w:i/>
          <w:szCs w:val="28"/>
        </w:rPr>
        <w:t xml:space="preserve"> міського голови</w:t>
      </w:r>
      <w:bookmarkStart w:id="0" w:name="_GoBack"/>
      <w:bookmarkEnd w:id="0"/>
    </w:p>
    <w:p w:rsidR="00636C09" w:rsidRPr="000B58FB" w:rsidRDefault="00636C09" w:rsidP="00014DDD">
      <w:pPr>
        <w:jc w:val="center"/>
        <w:rPr>
          <w:i/>
          <w:szCs w:val="28"/>
        </w:rPr>
      </w:pPr>
      <w:r w:rsidRPr="000B58FB">
        <w:rPr>
          <w:i/>
          <w:szCs w:val="28"/>
        </w:rPr>
        <w:t xml:space="preserve">від </w:t>
      </w:r>
      <w:r>
        <w:rPr>
          <w:i/>
          <w:szCs w:val="28"/>
        </w:rPr>
        <w:t>30</w:t>
      </w:r>
      <w:r w:rsidRPr="000B58FB">
        <w:rPr>
          <w:i/>
          <w:szCs w:val="28"/>
        </w:rPr>
        <w:t>.07.20</w:t>
      </w:r>
      <w:r>
        <w:rPr>
          <w:i/>
          <w:szCs w:val="28"/>
        </w:rPr>
        <w:t>24</w:t>
      </w:r>
      <w:r w:rsidRPr="000B58FB">
        <w:rPr>
          <w:i/>
          <w:szCs w:val="28"/>
        </w:rPr>
        <w:t xml:space="preserve"> №</w:t>
      </w:r>
      <w:r>
        <w:rPr>
          <w:i/>
          <w:szCs w:val="28"/>
        </w:rPr>
        <w:t xml:space="preserve"> </w:t>
      </w:r>
      <w:r w:rsidR="00014DDD">
        <w:rPr>
          <w:i/>
          <w:szCs w:val="28"/>
        </w:rPr>
        <w:t>3-30/7-р)</w:t>
      </w:r>
    </w:p>
    <w:p w:rsidR="007458CA" w:rsidRPr="00723AD8" w:rsidRDefault="007458CA" w:rsidP="00014DDD">
      <w:pPr>
        <w:pStyle w:val="a3"/>
        <w:ind w:left="0"/>
        <w:rPr>
          <w:color w:val="000000" w:themeColor="text1"/>
          <w:szCs w:val="28"/>
        </w:rPr>
      </w:pPr>
    </w:p>
    <w:p w:rsidR="00337C22" w:rsidRDefault="00337C22" w:rsidP="00014DDD">
      <w:pPr>
        <w:pStyle w:val="a3"/>
        <w:ind w:left="0"/>
        <w:jc w:val="both"/>
        <w:rPr>
          <w:color w:val="000000" w:themeColor="text1"/>
          <w:szCs w:val="28"/>
        </w:rPr>
      </w:pPr>
    </w:p>
    <w:p w:rsidR="00A261B4" w:rsidRPr="00A261B4" w:rsidRDefault="00A261B4" w:rsidP="00014DDD">
      <w:pPr>
        <w:pStyle w:val="a3"/>
        <w:ind w:left="0"/>
        <w:jc w:val="both"/>
        <w:rPr>
          <w:color w:val="000000" w:themeColor="text1"/>
          <w:sz w:val="24"/>
          <w:szCs w:val="24"/>
        </w:rPr>
      </w:pPr>
    </w:p>
    <w:p w:rsidR="00250247" w:rsidRPr="00723AD8" w:rsidRDefault="001B4D91" w:rsidP="00014DDD">
      <w:pPr>
        <w:ind w:firstLine="567"/>
        <w:jc w:val="both"/>
        <w:rPr>
          <w:color w:val="000000" w:themeColor="text1"/>
          <w:szCs w:val="28"/>
          <w:u w:val="single"/>
        </w:rPr>
      </w:pPr>
      <w:r>
        <w:rPr>
          <w:color w:val="000000"/>
          <w:szCs w:val="28"/>
        </w:rPr>
        <w:t>Керуючись З</w:t>
      </w:r>
      <w:r w:rsidR="004F5C40" w:rsidRPr="00C451B7">
        <w:rPr>
          <w:color w:val="000000"/>
          <w:szCs w:val="28"/>
        </w:rPr>
        <w:t>акон</w:t>
      </w:r>
      <w:r w:rsidR="004F5C40">
        <w:rPr>
          <w:color w:val="000000"/>
          <w:szCs w:val="28"/>
        </w:rPr>
        <w:t>ом</w:t>
      </w:r>
      <w:r w:rsidR="004F5C40" w:rsidRPr="00C451B7">
        <w:rPr>
          <w:color w:val="000000"/>
          <w:szCs w:val="28"/>
        </w:rPr>
        <w:t xml:space="preserve"> України «Про місцеве </w:t>
      </w:r>
      <w:r w:rsidR="004F5C40">
        <w:rPr>
          <w:color w:val="000000"/>
          <w:szCs w:val="28"/>
        </w:rPr>
        <w:t>самоврядування в Україні»</w:t>
      </w:r>
      <w:r w:rsidR="00B20039">
        <w:rPr>
          <w:color w:val="000000"/>
          <w:szCs w:val="28"/>
        </w:rPr>
        <w:t xml:space="preserve">, </w:t>
      </w:r>
      <w:r w:rsidR="004F5C40">
        <w:rPr>
          <w:color w:val="000000"/>
          <w:szCs w:val="28"/>
        </w:rPr>
        <w:t>відповідно до</w:t>
      </w:r>
      <w:r w:rsidR="004F5C40" w:rsidRPr="00C451B7">
        <w:rPr>
          <w:color w:val="000000"/>
          <w:szCs w:val="28"/>
        </w:rPr>
        <w:t xml:space="preserve"> Комплексної програми розвитку малого і середнього </w:t>
      </w:r>
      <w:proofErr w:type="spellStart"/>
      <w:r w:rsidR="004F5C40" w:rsidRPr="00C451B7">
        <w:rPr>
          <w:color w:val="000000"/>
          <w:szCs w:val="28"/>
        </w:rPr>
        <w:t>підприєм</w:t>
      </w:r>
      <w:r w:rsidR="004F5C40">
        <w:rPr>
          <w:color w:val="000000"/>
          <w:szCs w:val="28"/>
        </w:rPr>
        <w:t>-</w:t>
      </w:r>
      <w:r w:rsidR="004F5C40" w:rsidRPr="00C451B7">
        <w:rPr>
          <w:color w:val="000000"/>
          <w:szCs w:val="28"/>
        </w:rPr>
        <w:t>ництва</w:t>
      </w:r>
      <w:proofErr w:type="spellEnd"/>
      <w:r w:rsidR="004F5C40" w:rsidRPr="00C451B7">
        <w:rPr>
          <w:color w:val="000000"/>
          <w:szCs w:val="28"/>
        </w:rPr>
        <w:t xml:space="preserve"> м. Дніпра на 2023</w:t>
      </w:r>
      <w:r w:rsidR="004F5C40" w:rsidRPr="00C451B7">
        <w:rPr>
          <w:color w:val="000000"/>
          <w:sz w:val="24"/>
          <w:szCs w:val="24"/>
        </w:rPr>
        <w:t>–</w:t>
      </w:r>
      <w:r w:rsidR="004F5C40" w:rsidRPr="00C451B7">
        <w:rPr>
          <w:color w:val="000000"/>
          <w:szCs w:val="28"/>
        </w:rPr>
        <w:t>2027 роки</w:t>
      </w:r>
      <w:r w:rsidR="004F5C40">
        <w:rPr>
          <w:color w:val="000000"/>
          <w:szCs w:val="28"/>
        </w:rPr>
        <w:t xml:space="preserve">, затвердженої </w:t>
      </w:r>
      <w:r w:rsidR="004F5C40" w:rsidRPr="00C451B7">
        <w:rPr>
          <w:color w:val="000000"/>
          <w:szCs w:val="28"/>
        </w:rPr>
        <w:t>рішення</w:t>
      </w:r>
      <w:r w:rsidR="004F5C40">
        <w:rPr>
          <w:color w:val="000000"/>
          <w:szCs w:val="28"/>
        </w:rPr>
        <w:t>м</w:t>
      </w:r>
      <w:r w:rsidR="004F5C40" w:rsidRPr="00C451B7">
        <w:rPr>
          <w:color w:val="000000"/>
          <w:szCs w:val="28"/>
        </w:rPr>
        <w:t xml:space="preserve"> міс</w:t>
      </w:r>
      <w:r w:rsidR="004F5C40">
        <w:rPr>
          <w:color w:val="000000"/>
          <w:szCs w:val="28"/>
        </w:rPr>
        <w:t xml:space="preserve">ької ради від 22.03.2023 № 9/35 </w:t>
      </w:r>
      <w:r w:rsidR="004F5C40" w:rsidRPr="00C451B7">
        <w:rPr>
          <w:color w:val="000000"/>
          <w:szCs w:val="28"/>
        </w:rPr>
        <w:t xml:space="preserve">(зі змінами), </w:t>
      </w:r>
      <w:r w:rsidR="004F5C40">
        <w:rPr>
          <w:color w:val="000000"/>
          <w:szCs w:val="28"/>
        </w:rPr>
        <w:t>рішення викон</w:t>
      </w:r>
      <w:r>
        <w:rPr>
          <w:color w:val="000000"/>
          <w:szCs w:val="28"/>
        </w:rPr>
        <w:t xml:space="preserve">авчого </w:t>
      </w:r>
      <w:r w:rsidR="004F5C40">
        <w:rPr>
          <w:color w:val="000000"/>
          <w:szCs w:val="28"/>
        </w:rPr>
        <w:t>ком</w:t>
      </w:r>
      <w:r>
        <w:rPr>
          <w:color w:val="000000"/>
          <w:szCs w:val="28"/>
        </w:rPr>
        <w:t>ітет</w:t>
      </w:r>
      <w:r w:rsidR="004F5C40">
        <w:rPr>
          <w:color w:val="000000"/>
          <w:szCs w:val="28"/>
        </w:rPr>
        <w:t xml:space="preserve">у міської ради </w:t>
      </w:r>
      <w:r>
        <w:rPr>
          <w:color w:val="000000"/>
          <w:szCs w:val="28"/>
        </w:rPr>
        <w:t xml:space="preserve">                </w:t>
      </w:r>
      <w:r w:rsidR="004F5C40">
        <w:rPr>
          <w:color w:val="000000"/>
          <w:szCs w:val="28"/>
        </w:rPr>
        <w:t>від 14.05.2024 № 7-14/5 «</w:t>
      </w:r>
      <w:r w:rsidR="004F5C40" w:rsidRPr="00C451B7">
        <w:rPr>
          <w:color w:val="000000"/>
          <w:szCs w:val="28"/>
        </w:rPr>
        <w:t>Про запровадження та проведення щорічного конкурсу бізнес-</w:t>
      </w:r>
      <w:proofErr w:type="spellStart"/>
      <w:r w:rsidR="004F5C40" w:rsidRPr="00C451B7">
        <w:rPr>
          <w:color w:val="000000"/>
          <w:szCs w:val="28"/>
        </w:rPr>
        <w:t>проєктів</w:t>
      </w:r>
      <w:proofErr w:type="spellEnd"/>
      <w:r w:rsidR="004F5C40" w:rsidRPr="00C451B7">
        <w:rPr>
          <w:color w:val="000000"/>
          <w:szCs w:val="28"/>
        </w:rPr>
        <w:t xml:space="preserve"> щодо отримання </w:t>
      </w:r>
      <w:proofErr w:type="spellStart"/>
      <w:r w:rsidR="004F5C40" w:rsidRPr="00C451B7">
        <w:rPr>
          <w:color w:val="000000"/>
          <w:szCs w:val="28"/>
        </w:rPr>
        <w:t>мікрогрантів</w:t>
      </w:r>
      <w:proofErr w:type="spellEnd"/>
      <w:r w:rsidR="004F5C40" w:rsidRPr="00C451B7">
        <w:rPr>
          <w:color w:val="000000"/>
          <w:szCs w:val="28"/>
        </w:rPr>
        <w:t xml:space="preserve"> суб’єктами мікро-, малого і сере</w:t>
      </w:r>
      <w:r w:rsidR="004F5C40">
        <w:rPr>
          <w:color w:val="000000"/>
          <w:szCs w:val="28"/>
        </w:rPr>
        <w:t>д</w:t>
      </w:r>
      <w:r w:rsidR="004F5C40" w:rsidRPr="00C451B7">
        <w:rPr>
          <w:color w:val="000000"/>
          <w:szCs w:val="28"/>
        </w:rPr>
        <w:t xml:space="preserve">нього підприємництва </w:t>
      </w:r>
      <w:r w:rsidR="004F5C40" w:rsidRPr="00C451B7">
        <w:rPr>
          <w:szCs w:val="28"/>
        </w:rPr>
        <w:t>на створення або розвиток власного бізнесу</w:t>
      </w:r>
      <w:r w:rsidR="004F5C40">
        <w:rPr>
          <w:szCs w:val="28"/>
        </w:rPr>
        <w:t>»</w:t>
      </w:r>
      <w:r w:rsidR="004F5C40" w:rsidRPr="00C451B7">
        <w:rPr>
          <w:color w:val="000000"/>
          <w:szCs w:val="28"/>
        </w:rPr>
        <w:t xml:space="preserve">, </w:t>
      </w:r>
      <w:r w:rsidR="004F5C40">
        <w:rPr>
          <w:color w:val="000000"/>
          <w:szCs w:val="28"/>
        </w:rPr>
        <w:t>на підставі</w:t>
      </w:r>
      <w:r w:rsidR="004F5C40" w:rsidRPr="00C451B7">
        <w:rPr>
          <w:color w:val="000000"/>
          <w:szCs w:val="28"/>
        </w:rPr>
        <w:t xml:space="preserve"> листа департаменту правового забезпечення Дніпровської міської ради </w:t>
      </w:r>
      <w:r w:rsidR="004F5C40" w:rsidRPr="000B473E">
        <w:rPr>
          <w:szCs w:val="28"/>
        </w:rPr>
        <w:t>від</w:t>
      </w:r>
      <w:r w:rsidR="008A5A4F">
        <w:rPr>
          <w:szCs w:val="28"/>
        </w:rPr>
        <w:t xml:space="preserve"> 20</w:t>
      </w:r>
      <w:r w:rsidR="004F5C40" w:rsidRPr="000B473E">
        <w:rPr>
          <w:szCs w:val="28"/>
        </w:rPr>
        <w:t>.0</w:t>
      </w:r>
      <w:r w:rsidR="004F5C40">
        <w:rPr>
          <w:szCs w:val="28"/>
        </w:rPr>
        <w:t>5</w:t>
      </w:r>
      <w:r w:rsidR="004F5C40" w:rsidRPr="000B473E">
        <w:rPr>
          <w:szCs w:val="28"/>
        </w:rPr>
        <w:t xml:space="preserve">.2024 </w:t>
      </w:r>
      <w:proofErr w:type="spellStart"/>
      <w:r w:rsidR="004F5C40" w:rsidRPr="000B473E">
        <w:rPr>
          <w:szCs w:val="28"/>
        </w:rPr>
        <w:t>вх</w:t>
      </w:r>
      <w:proofErr w:type="spellEnd"/>
      <w:r w:rsidR="004F5C40" w:rsidRPr="000B473E">
        <w:rPr>
          <w:szCs w:val="28"/>
        </w:rPr>
        <w:t>. № 8/</w:t>
      </w:r>
      <w:r w:rsidR="008A5A4F">
        <w:rPr>
          <w:szCs w:val="28"/>
        </w:rPr>
        <w:t>2750</w:t>
      </w:r>
      <w:r w:rsidR="00843383" w:rsidRPr="00723AD8">
        <w:rPr>
          <w:color w:val="000000" w:themeColor="text1"/>
          <w:szCs w:val="28"/>
        </w:rPr>
        <w:t>:</w:t>
      </w:r>
    </w:p>
    <w:p w:rsidR="00250247" w:rsidRDefault="00250247" w:rsidP="00014DDD">
      <w:pPr>
        <w:pStyle w:val="a3"/>
        <w:ind w:left="0" w:firstLine="567"/>
        <w:jc w:val="both"/>
        <w:rPr>
          <w:color w:val="000000" w:themeColor="text1"/>
          <w:szCs w:val="28"/>
        </w:rPr>
      </w:pPr>
    </w:p>
    <w:p w:rsidR="00C61E39" w:rsidRDefault="00014DDD" w:rsidP="00014DDD">
      <w:pPr>
        <w:ind w:firstLine="567"/>
        <w:jc w:val="both"/>
        <w:rPr>
          <w:szCs w:val="28"/>
        </w:rPr>
      </w:pPr>
      <w:r>
        <w:rPr>
          <w:szCs w:val="28"/>
        </w:rPr>
        <w:t xml:space="preserve">Визначити переробну промисловість </w:t>
      </w:r>
      <w:r>
        <w:rPr>
          <w:color w:val="000000" w:themeColor="text1"/>
          <w:szCs w:val="28"/>
        </w:rPr>
        <w:t xml:space="preserve">пріоритетною галуззю господарської діяльності </w:t>
      </w:r>
      <w:r>
        <w:rPr>
          <w:color w:val="000000"/>
          <w:szCs w:val="28"/>
        </w:rPr>
        <w:t>суб’єктів мікро-, малого і середнього підприємництва м. Дніпра та категорією отримувачів</w:t>
      </w:r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мікрогранту</w:t>
      </w:r>
      <w:proofErr w:type="spellEnd"/>
      <w:r>
        <w:rPr>
          <w:color w:val="000000" w:themeColor="text1"/>
          <w:szCs w:val="28"/>
        </w:rPr>
        <w:t xml:space="preserve"> для участі у </w:t>
      </w:r>
      <w:r>
        <w:rPr>
          <w:color w:val="000000"/>
          <w:szCs w:val="28"/>
        </w:rPr>
        <w:t>щорічному конкурсі бізнес-</w:t>
      </w:r>
      <w:proofErr w:type="spellStart"/>
      <w:r>
        <w:rPr>
          <w:color w:val="000000"/>
          <w:szCs w:val="28"/>
        </w:rPr>
        <w:t>проєктів</w:t>
      </w:r>
      <w:proofErr w:type="spellEnd"/>
      <w:r>
        <w:rPr>
          <w:color w:val="000000"/>
          <w:szCs w:val="28"/>
        </w:rPr>
        <w:t xml:space="preserve"> щодо отримання </w:t>
      </w:r>
      <w:proofErr w:type="spellStart"/>
      <w:r>
        <w:rPr>
          <w:color w:val="000000"/>
          <w:szCs w:val="28"/>
        </w:rPr>
        <w:t>мікрогрантів</w:t>
      </w:r>
      <w:proofErr w:type="spellEnd"/>
      <w:r>
        <w:rPr>
          <w:color w:val="000000"/>
          <w:szCs w:val="28"/>
        </w:rPr>
        <w:t xml:space="preserve"> суб’єктами мікро-, малого і середнього підприємництва </w:t>
      </w:r>
      <w:r>
        <w:rPr>
          <w:szCs w:val="28"/>
        </w:rPr>
        <w:t xml:space="preserve">на створення або розвиток власного бізнесу, у тому числі </w:t>
      </w:r>
      <w:proofErr w:type="spellStart"/>
      <w:r>
        <w:rPr>
          <w:szCs w:val="28"/>
        </w:rPr>
        <w:t>релокованого</w:t>
      </w:r>
      <w:proofErr w:type="spellEnd"/>
      <w:r>
        <w:rPr>
          <w:szCs w:val="28"/>
        </w:rPr>
        <w:t xml:space="preserve"> до м. Дніпра</w:t>
      </w:r>
      <w:r w:rsidR="007C5EDA">
        <w:rPr>
          <w:szCs w:val="28"/>
        </w:rPr>
        <w:t>.</w:t>
      </w:r>
    </w:p>
    <w:p w:rsidR="00CF54BB" w:rsidRPr="00071882" w:rsidRDefault="00014DDD" w:rsidP="00014DDD">
      <w:pPr>
        <w:ind w:right="-1"/>
        <w:jc w:val="both"/>
        <w:rPr>
          <w:rFonts w:asciiTheme="minorHAnsi" w:hAnsiTheme="minorHAnsi"/>
          <w:i/>
          <w:szCs w:val="28"/>
        </w:rPr>
      </w:pPr>
      <w:r w:rsidRPr="00071882">
        <w:rPr>
          <w:i/>
          <w:szCs w:val="28"/>
        </w:rPr>
        <w:t>(</w:t>
      </w:r>
      <w:r w:rsidRPr="00071882">
        <w:rPr>
          <w:i/>
          <w:szCs w:val="28"/>
        </w:rPr>
        <w:t>розпорядч</w:t>
      </w:r>
      <w:r w:rsidRPr="00071882">
        <w:rPr>
          <w:i/>
          <w:szCs w:val="28"/>
        </w:rPr>
        <w:t xml:space="preserve">а частина у редакції розпорядження </w:t>
      </w:r>
      <w:r w:rsidR="00071882" w:rsidRPr="00071882">
        <w:rPr>
          <w:i/>
          <w:szCs w:val="28"/>
        </w:rPr>
        <w:t>від 30.07.2024 № 3-30/7-р</w:t>
      </w:r>
      <w:r w:rsidR="00071882" w:rsidRPr="00071882">
        <w:rPr>
          <w:i/>
          <w:szCs w:val="28"/>
        </w:rPr>
        <w:t>)</w:t>
      </w:r>
    </w:p>
    <w:p w:rsidR="00CF54BB" w:rsidRDefault="00CF54BB" w:rsidP="00014DDD">
      <w:pPr>
        <w:ind w:right="-1"/>
        <w:jc w:val="both"/>
        <w:rPr>
          <w:rFonts w:asciiTheme="minorHAnsi" w:hAnsiTheme="minorHAnsi"/>
          <w:szCs w:val="28"/>
        </w:rPr>
      </w:pPr>
    </w:p>
    <w:p w:rsidR="00337C22" w:rsidRDefault="00337C22" w:rsidP="00014DDD">
      <w:pPr>
        <w:pStyle w:val="a3"/>
        <w:ind w:left="0" w:right="-1"/>
        <w:jc w:val="both"/>
        <w:rPr>
          <w:szCs w:val="28"/>
        </w:rPr>
      </w:pPr>
    </w:p>
    <w:p w:rsidR="00170D6C" w:rsidRDefault="00250247" w:rsidP="00014DDD">
      <w:pPr>
        <w:pStyle w:val="a3"/>
        <w:ind w:left="0" w:right="-1"/>
        <w:jc w:val="both"/>
        <w:rPr>
          <w:szCs w:val="28"/>
        </w:rPr>
      </w:pPr>
      <w:r w:rsidRPr="00723AD8">
        <w:rPr>
          <w:szCs w:val="28"/>
        </w:rPr>
        <w:t>Міський голова</w:t>
      </w:r>
      <w:r w:rsidR="007518D6" w:rsidRPr="00723AD8">
        <w:rPr>
          <w:szCs w:val="28"/>
        </w:rPr>
        <w:t xml:space="preserve">                                                              </w:t>
      </w:r>
      <w:r w:rsidR="00511859" w:rsidRPr="00723AD8">
        <w:rPr>
          <w:szCs w:val="28"/>
        </w:rPr>
        <w:t xml:space="preserve">          </w:t>
      </w:r>
      <w:r w:rsidR="007518D6" w:rsidRPr="00723AD8">
        <w:rPr>
          <w:szCs w:val="28"/>
        </w:rPr>
        <w:t xml:space="preserve">         </w:t>
      </w:r>
      <w:r w:rsidR="00654581" w:rsidRPr="00723AD8">
        <w:rPr>
          <w:szCs w:val="28"/>
        </w:rPr>
        <w:t>Борис ФІЛАТОВ</w:t>
      </w:r>
    </w:p>
    <w:p w:rsidR="00071882" w:rsidRDefault="00071882" w:rsidP="00014DDD">
      <w:pPr>
        <w:pStyle w:val="a3"/>
        <w:ind w:left="0" w:right="-1"/>
        <w:jc w:val="both"/>
        <w:rPr>
          <w:szCs w:val="28"/>
        </w:rPr>
      </w:pPr>
    </w:p>
    <w:p w:rsidR="00071882" w:rsidRDefault="00071882" w:rsidP="00014DDD">
      <w:pPr>
        <w:pStyle w:val="a3"/>
        <w:ind w:left="0" w:right="-1"/>
        <w:jc w:val="both"/>
        <w:rPr>
          <w:szCs w:val="28"/>
        </w:rPr>
      </w:pPr>
    </w:p>
    <w:p w:rsidR="00071882" w:rsidRPr="00217560" w:rsidRDefault="00071882" w:rsidP="00071882">
      <w:pPr>
        <w:ind w:right="175"/>
        <w:rPr>
          <w:szCs w:val="28"/>
        </w:rPr>
      </w:pPr>
      <w:r w:rsidRPr="00217560">
        <w:rPr>
          <w:szCs w:val="28"/>
        </w:rPr>
        <w:t xml:space="preserve">Кодифікацію проведено станом на </w:t>
      </w:r>
      <w:r>
        <w:rPr>
          <w:szCs w:val="28"/>
        </w:rPr>
        <w:t>01</w:t>
      </w:r>
      <w:r w:rsidRPr="00217560">
        <w:rPr>
          <w:szCs w:val="28"/>
        </w:rPr>
        <w:t>.</w:t>
      </w:r>
      <w:r>
        <w:rPr>
          <w:szCs w:val="28"/>
        </w:rPr>
        <w:t>08</w:t>
      </w:r>
      <w:r w:rsidRPr="00217560">
        <w:rPr>
          <w:szCs w:val="28"/>
        </w:rPr>
        <w:t>.20</w:t>
      </w:r>
      <w:r>
        <w:rPr>
          <w:szCs w:val="28"/>
        </w:rPr>
        <w:t>24</w:t>
      </w:r>
    </w:p>
    <w:p w:rsidR="00071882" w:rsidRPr="00217560" w:rsidRDefault="00071882" w:rsidP="00071882">
      <w:pPr>
        <w:ind w:right="175"/>
      </w:pPr>
    </w:p>
    <w:p w:rsidR="00071882" w:rsidRPr="00217560" w:rsidRDefault="00071882" w:rsidP="00071882">
      <w:pPr>
        <w:tabs>
          <w:tab w:val="left" w:pos="0"/>
        </w:tabs>
        <w:jc w:val="both"/>
        <w:rPr>
          <w:szCs w:val="28"/>
        </w:rPr>
      </w:pPr>
      <w:r w:rsidRPr="00217560">
        <w:rPr>
          <w:szCs w:val="28"/>
        </w:rPr>
        <w:t xml:space="preserve">Директор департаменту правового </w:t>
      </w:r>
    </w:p>
    <w:p w:rsidR="00071882" w:rsidRPr="00217560" w:rsidRDefault="00071882" w:rsidP="00071882">
      <w:pPr>
        <w:tabs>
          <w:tab w:val="left" w:pos="0"/>
        </w:tabs>
        <w:jc w:val="both"/>
        <w:rPr>
          <w:szCs w:val="28"/>
        </w:rPr>
      </w:pPr>
      <w:r w:rsidRPr="00217560">
        <w:rPr>
          <w:szCs w:val="28"/>
        </w:rPr>
        <w:t xml:space="preserve">забезпечення Дніпровської </w:t>
      </w:r>
    </w:p>
    <w:p w:rsidR="00071882" w:rsidRPr="00723AD8" w:rsidRDefault="00071882" w:rsidP="00071882">
      <w:pPr>
        <w:tabs>
          <w:tab w:val="left" w:pos="0"/>
        </w:tabs>
        <w:jc w:val="both"/>
        <w:rPr>
          <w:szCs w:val="28"/>
        </w:rPr>
      </w:pPr>
      <w:r w:rsidRPr="00217560">
        <w:rPr>
          <w:szCs w:val="28"/>
        </w:rPr>
        <w:t>міської ради                                                                                            А</w:t>
      </w:r>
      <w:r>
        <w:rPr>
          <w:szCs w:val="28"/>
        </w:rPr>
        <w:t>ртем</w:t>
      </w:r>
      <w:r w:rsidRPr="00217560">
        <w:rPr>
          <w:szCs w:val="28"/>
        </w:rPr>
        <w:t xml:space="preserve"> П</w:t>
      </w:r>
      <w:r>
        <w:rPr>
          <w:szCs w:val="28"/>
        </w:rPr>
        <w:t>АВЛОВ</w:t>
      </w:r>
    </w:p>
    <w:sectPr w:rsidR="00071882" w:rsidRPr="00723AD8" w:rsidSect="00636C0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7A1D"/>
    <w:multiLevelType w:val="hybridMultilevel"/>
    <w:tmpl w:val="A7F4C0D8"/>
    <w:lvl w:ilvl="0" w:tplc="ACEAFA0E">
      <w:numFmt w:val="bullet"/>
      <w:lvlText w:val="—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166D0CE5"/>
    <w:multiLevelType w:val="hybridMultilevel"/>
    <w:tmpl w:val="CD061D8C"/>
    <w:lvl w:ilvl="0" w:tplc="A726DC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E66666"/>
    <w:multiLevelType w:val="hybridMultilevel"/>
    <w:tmpl w:val="7C12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B0649"/>
    <w:multiLevelType w:val="hybridMultilevel"/>
    <w:tmpl w:val="4DC63404"/>
    <w:lvl w:ilvl="0" w:tplc="7CB0F720">
      <w:numFmt w:val="bullet"/>
      <w:lvlText w:val="—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42B31521"/>
    <w:multiLevelType w:val="hybridMultilevel"/>
    <w:tmpl w:val="6AF01848"/>
    <w:lvl w:ilvl="0" w:tplc="273805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D5C1093"/>
    <w:multiLevelType w:val="hybridMultilevel"/>
    <w:tmpl w:val="6030952E"/>
    <w:lvl w:ilvl="0" w:tplc="7CC62D04">
      <w:numFmt w:val="bullet"/>
      <w:lvlText w:val="—"/>
      <w:lvlJc w:val="left"/>
      <w:pPr>
        <w:ind w:left="61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67" w:hanging="360"/>
      </w:pPr>
      <w:rPr>
        <w:rFonts w:ascii="Wingdings" w:hAnsi="Wingdings" w:hint="default"/>
      </w:rPr>
    </w:lvl>
  </w:abstractNum>
  <w:abstractNum w:abstractNumId="6" w15:restartNumberingAfterBreak="0">
    <w:nsid w:val="575D57ED"/>
    <w:multiLevelType w:val="hybridMultilevel"/>
    <w:tmpl w:val="C846A4D0"/>
    <w:lvl w:ilvl="0" w:tplc="06EA9B9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F02B87"/>
    <w:multiLevelType w:val="hybridMultilevel"/>
    <w:tmpl w:val="4D66D38A"/>
    <w:lvl w:ilvl="0" w:tplc="A3F0A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62BD8"/>
    <w:multiLevelType w:val="hybridMultilevel"/>
    <w:tmpl w:val="0BF2C4F8"/>
    <w:lvl w:ilvl="0" w:tplc="8BAA7A7A">
      <w:numFmt w:val="bullet"/>
      <w:lvlText w:val="—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6991F33"/>
    <w:multiLevelType w:val="hybridMultilevel"/>
    <w:tmpl w:val="A76A4092"/>
    <w:lvl w:ilvl="0" w:tplc="F44E10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A0D02"/>
    <w:multiLevelType w:val="hybridMultilevel"/>
    <w:tmpl w:val="C3B8EB90"/>
    <w:lvl w:ilvl="0" w:tplc="FEC091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0B26FD"/>
    <w:multiLevelType w:val="hybridMultilevel"/>
    <w:tmpl w:val="21EA7E34"/>
    <w:lvl w:ilvl="0" w:tplc="A3F0A7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F6"/>
    <w:rsid w:val="00014DDD"/>
    <w:rsid w:val="00055BF4"/>
    <w:rsid w:val="0005671F"/>
    <w:rsid w:val="00056F43"/>
    <w:rsid w:val="000651EB"/>
    <w:rsid w:val="00071882"/>
    <w:rsid w:val="00091524"/>
    <w:rsid w:val="000C74E7"/>
    <w:rsid w:val="000D2452"/>
    <w:rsid w:val="000D77C0"/>
    <w:rsid w:val="000E3D33"/>
    <w:rsid w:val="000E42B8"/>
    <w:rsid w:val="00105E91"/>
    <w:rsid w:val="00110340"/>
    <w:rsid w:val="00134193"/>
    <w:rsid w:val="00135DBD"/>
    <w:rsid w:val="00137EF7"/>
    <w:rsid w:val="00167C17"/>
    <w:rsid w:val="00170D6C"/>
    <w:rsid w:val="001853F4"/>
    <w:rsid w:val="00185446"/>
    <w:rsid w:val="001934F9"/>
    <w:rsid w:val="001A5E68"/>
    <w:rsid w:val="001A5EC3"/>
    <w:rsid w:val="001B4D91"/>
    <w:rsid w:val="001C07DC"/>
    <w:rsid w:val="001E1B94"/>
    <w:rsid w:val="001E4849"/>
    <w:rsid w:val="001F0F5A"/>
    <w:rsid w:val="00230830"/>
    <w:rsid w:val="00232C79"/>
    <w:rsid w:val="00250247"/>
    <w:rsid w:val="00273839"/>
    <w:rsid w:val="00274789"/>
    <w:rsid w:val="0029452E"/>
    <w:rsid w:val="00295E09"/>
    <w:rsid w:val="00297289"/>
    <w:rsid w:val="002D42AB"/>
    <w:rsid w:val="002E4694"/>
    <w:rsid w:val="002F6EC7"/>
    <w:rsid w:val="0031136E"/>
    <w:rsid w:val="00337C22"/>
    <w:rsid w:val="00353C4F"/>
    <w:rsid w:val="00355293"/>
    <w:rsid w:val="00365287"/>
    <w:rsid w:val="00372BE6"/>
    <w:rsid w:val="003759A9"/>
    <w:rsid w:val="00375A4C"/>
    <w:rsid w:val="00380EC6"/>
    <w:rsid w:val="0039385A"/>
    <w:rsid w:val="003A3C1E"/>
    <w:rsid w:val="003A6738"/>
    <w:rsid w:val="003C3FBC"/>
    <w:rsid w:val="003D77F4"/>
    <w:rsid w:val="00405002"/>
    <w:rsid w:val="00407773"/>
    <w:rsid w:val="00410F81"/>
    <w:rsid w:val="004121F2"/>
    <w:rsid w:val="00416C71"/>
    <w:rsid w:val="00430CE2"/>
    <w:rsid w:val="00443C8D"/>
    <w:rsid w:val="00443D70"/>
    <w:rsid w:val="00447222"/>
    <w:rsid w:val="00451D72"/>
    <w:rsid w:val="00456451"/>
    <w:rsid w:val="004603DB"/>
    <w:rsid w:val="004645D5"/>
    <w:rsid w:val="0046517D"/>
    <w:rsid w:val="00472C43"/>
    <w:rsid w:val="004900FF"/>
    <w:rsid w:val="004A0CCE"/>
    <w:rsid w:val="004A6518"/>
    <w:rsid w:val="004B5FD7"/>
    <w:rsid w:val="004C2202"/>
    <w:rsid w:val="004C3BBB"/>
    <w:rsid w:val="004E1B06"/>
    <w:rsid w:val="004E5841"/>
    <w:rsid w:val="004F0D78"/>
    <w:rsid w:val="004F492E"/>
    <w:rsid w:val="004F5C40"/>
    <w:rsid w:val="0050117C"/>
    <w:rsid w:val="00511859"/>
    <w:rsid w:val="005176FB"/>
    <w:rsid w:val="0052545C"/>
    <w:rsid w:val="00526799"/>
    <w:rsid w:val="0053465F"/>
    <w:rsid w:val="00567644"/>
    <w:rsid w:val="005761F9"/>
    <w:rsid w:val="005B4877"/>
    <w:rsid w:val="005C48DA"/>
    <w:rsid w:val="005E34B9"/>
    <w:rsid w:val="005E7792"/>
    <w:rsid w:val="005F5C25"/>
    <w:rsid w:val="00614E61"/>
    <w:rsid w:val="006300DE"/>
    <w:rsid w:val="006342EF"/>
    <w:rsid w:val="00636C09"/>
    <w:rsid w:val="00642E1F"/>
    <w:rsid w:val="00654581"/>
    <w:rsid w:val="00671FC7"/>
    <w:rsid w:val="00682FC3"/>
    <w:rsid w:val="00693D9D"/>
    <w:rsid w:val="006A7611"/>
    <w:rsid w:val="006C5369"/>
    <w:rsid w:val="006D74BF"/>
    <w:rsid w:val="006F18F6"/>
    <w:rsid w:val="006F59B0"/>
    <w:rsid w:val="00715278"/>
    <w:rsid w:val="00723AD8"/>
    <w:rsid w:val="00730947"/>
    <w:rsid w:val="00743DCC"/>
    <w:rsid w:val="007458CA"/>
    <w:rsid w:val="0074658A"/>
    <w:rsid w:val="007518D6"/>
    <w:rsid w:val="0076564A"/>
    <w:rsid w:val="007704D2"/>
    <w:rsid w:val="00783C8D"/>
    <w:rsid w:val="007909FF"/>
    <w:rsid w:val="007960CE"/>
    <w:rsid w:val="007A6DC3"/>
    <w:rsid w:val="007A7811"/>
    <w:rsid w:val="007A7C9E"/>
    <w:rsid w:val="007B118E"/>
    <w:rsid w:val="007C5EDA"/>
    <w:rsid w:val="007D0D6B"/>
    <w:rsid w:val="007D2CD0"/>
    <w:rsid w:val="007E37AE"/>
    <w:rsid w:val="007E452D"/>
    <w:rsid w:val="008021CB"/>
    <w:rsid w:val="008266A1"/>
    <w:rsid w:val="0083780A"/>
    <w:rsid w:val="008432B5"/>
    <w:rsid w:val="00843383"/>
    <w:rsid w:val="00852C3E"/>
    <w:rsid w:val="008557CF"/>
    <w:rsid w:val="00863FE6"/>
    <w:rsid w:val="008847AC"/>
    <w:rsid w:val="0089495A"/>
    <w:rsid w:val="00897640"/>
    <w:rsid w:val="008A5A4F"/>
    <w:rsid w:val="008B0185"/>
    <w:rsid w:val="008B054D"/>
    <w:rsid w:val="008D76A8"/>
    <w:rsid w:val="009007B9"/>
    <w:rsid w:val="00922D53"/>
    <w:rsid w:val="00930C6E"/>
    <w:rsid w:val="00945C98"/>
    <w:rsid w:val="00951D51"/>
    <w:rsid w:val="009537BE"/>
    <w:rsid w:val="00960E3A"/>
    <w:rsid w:val="00962077"/>
    <w:rsid w:val="00974D32"/>
    <w:rsid w:val="0098210B"/>
    <w:rsid w:val="00982A96"/>
    <w:rsid w:val="009842E3"/>
    <w:rsid w:val="009863F7"/>
    <w:rsid w:val="00991476"/>
    <w:rsid w:val="009C0D3B"/>
    <w:rsid w:val="009C2B40"/>
    <w:rsid w:val="009E4A81"/>
    <w:rsid w:val="009E5932"/>
    <w:rsid w:val="009F59E9"/>
    <w:rsid w:val="00A24376"/>
    <w:rsid w:val="00A261B4"/>
    <w:rsid w:val="00A42C83"/>
    <w:rsid w:val="00A563FB"/>
    <w:rsid w:val="00A60AE6"/>
    <w:rsid w:val="00A86FB6"/>
    <w:rsid w:val="00A90AEB"/>
    <w:rsid w:val="00A91837"/>
    <w:rsid w:val="00AE1817"/>
    <w:rsid w:val="00B0143C"/>
    <w:rsid w:val="00B054F4"/>
    <w:rsid w:val="00B1007D"/>
    <w:rsid w:val="00B110AE"/>
    <w:rsid w:val="00B20039"/>
    <w:rsid w:val="00B20C66"/>
    <w:rsid w:val="00B37FD3"/>
    <w:rsid w:val="00B57BD4"/>
    <w:rsid w:val="00B63497"/>
    <w:rsid w:val="00B8073B"/>
    <w:rsid w:val="00B850C6"/>
    <w:rsid w:val="00B91F8D"/>
    <w:rsid w:val="00BA0E39"/>
    <w:rsid w:val="00BB7603"/>
    <w:rsid w:val="00BC5822"/>
    <w:rsid w:val="00BF394B"/>
    <w:rsid w:val="00C04002"/>
    <w:rsid w:val="00C04686"/>
    <w:rsid w:val="00C26507"/>
    <w:rsid w:val="00C45F1B"/>
    <w:rsid w:val="00C61E39"/>
    <w:rsid w:val="00C65653"/>
    <w:rsid w:val="00C711F9"/>
    <w:rsid w:val="00C93576"/>
    <w:rsid w:val="00CA19F2"/>
    <w:rsid w:val="00CB07C2"/>
    <w:rsid w:val="00CB19A9"/>
    <w:rsid w:val="00CB42F9"/>
    <w:rsid w:val="00CC0B07"/>
    <w:rsid w:val="00CD1A9E"/>
    <w:rsid w:val="00CF54BB"/>
    <w:rsid w:val="00D2031A"/>
    <w:rsid w:val="00D22262"/>
    <w:rsid w:val="00D51F68"/>
    <w:rsid w:val="00D55A58"/>
    <w:rsid w:val="00D61ED4"/>
    <w:rsid w:val="00D72327"/>
    <w:rsid w:val="00D76B94"/>
    <w:rsid w:val="00D82BF0"/>
    <w:rsid w:val="00DA3EE0"/>
    <w:rsid w:val="00DA3F88"/>
    <w:rsid w:val="00DA4464"/>
    <w:rsid w:val="00DA4E75"/>
    <w:rsid w:val="00DA625A"/>
    <w:rsid w:val="00DF09AA"/>
    <w:rsid w:val="00E12614"/>
    <w:rsid w:val="00E206A6"/>
    <w:rsid w:val="00E21911"/>
    <w:rsid w:val="00E3290D"/>
    <w:rsid w:val="00E416BD"/>
    <w:rsid w:val="00E465B4"/>
    <w:rsid w:val="00E51E47"/>
    <w:rsid w:val="00E70695"/>
    <w:rsid w:val="00E86A03"/>
    <w:rsid w:val="00E91D12"/>
    <w:rsid w:val="00E9416C"/>
    <w:rsid w:val="00E97AB2"/>
    <w:rsid w:val="00EB31F7"/>
    <w:rsid w:val="00EF5AAD"/>
    <w:rsid w:val="00EF68D9"/>
    <w:rsid w:val="00F05FB5"/>
    <w:rsid w:val="00F13AC3"/>
    <w:rsid w:val="00F20FE1"/>
    <w:rsid w:val="00F230C0"/>
    <w:rsid w:val="00F24B2C"/>
    <w:rsid w:val="00F33D38"/>
    <w:rsid w:val="00F44CF6"/>
    <w:rsid w:val="00F4672E"/>
    <w:rsid w:val="00F51066"/>
    <w:rsid w:val="00F51773"/>
    <w:rsid w:val="00F52781"/>
    <w:rsid w:val="00F64CDA"/>
    <w:rsid w:val="00F667BD"/>
    <w:rsid w:val="00F73A27"/>
    <w:rsid w:val="00FA11DC"/>
    <w:rsid w:val="00FC6907"/>
    <w:rsid w:val="00FF1731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3FFE"/>
  <w15:docId w15:val="{06BAA449-91E1-4CA7-A6E6-EA50D74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8D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78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80A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uiPriority w:val="39"/>
    <w:rsid w:val="00A60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777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407773"/>
    <w:rPr>
      <w:b/>
      <w:bCs/>
    </w:rPr>
  </w:style>
  <w:style w:type="paragraph" w:styleId="a9">
    <w:name w:val="No Spacing"/>
    <w:uiPriority w:val="1"/>
    <w:qFormat/>
    <w:rsid w:val="00693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2FB43-F461-4ED5-B50D-9E9C7B8D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Тетяна Сищенко</cp:lastModifiedBy>
  <cp:revision>8</cp:revision>
  <cp:lastPrinted>2024-05-23T11:39:00Z</cp:lastPrinted>
  <dcterms:created xsi:type="dcterms:W3CDTF">2024-08-02T06:36:00Z</dcterms:created>
  <dcterms:modified xsi:type="dcterms:W3CDTF">2024-08-02T06:50:00Z</dcterms:modified>
</cp:coreProperties>
</file>