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F6B" w:rsidRPr="004E51DD" w:rsidRDefault="00CD1F6B" w:rsidP="004E51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51DD">
        <w:rPr>
          <w:rFonts w:ascii="Times New Roman" w:hAnsi="Times New Roman" w:cs="Times New Roman"/>
          <w:sz w:val="28"/>
          <w:szCs w:val="28"/>
          <w:lang w:val="uk-UA"/>
        </w:rPr>
        <w:t xml:space="preserve">Розмір оплати праці (посадового окладу, винагороди) директора Комунального підприємства </w:t>
      </w:r>
      <w:r w:rsidR="004E51DD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1A61FB">
        <w:rPr>
          <w:rFonts w:ascii="Times New Roman" w:hAnsi="Times New Roman" w:cs="Times New Roman"/>
          <w:sz w:val="28"/>
          <w:szCs w:val="28"/>
          <w:lang w:val="uk-UA"/>
        </w:rPr>
        <w:t>Розвиток територій міста</w:t>
      </w:r>
      <w:r w:rsidR="004E51DD">
        <w:rPr>
          <w:rFonts w:ascii="Times New Roman" w:hAnsi="Times New Roman" w:cs="Times New Roman"/>
          <w:sz w:val="28"/>
          <w:szCs w:val="28"/>
          <w:lang w:val="uk-UA"/>
        </w:rPr>
        <w:t xml:space="preserve">» Дніпровської міської ради </w:t>
      </w:r>
      <w:r w:rsidRPr="004E51DD">
        <w:rPr>
          <w:rFonts w:ascii="Times New Roman" w:hAnsi="Times New Roman" w:cs="Times New Roman"/>
          <w:sz w:val="28"/>
          <w:szCs w:val="28"/>
          <w:lang w:val="uk-UA"/>
        </w:rPr>
        <w:t xml:space="preserve">розраховується на підставі Рішення міської ради від </w:t>
      </w:r>
      <w:r w:rsidR="004E51DD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4E51DD">
        <w:rPr>
          <w:rFonts w:ascii="Times New Roman" w:hAnsi="Times New Roman" w:cs="Times New Roman"/>
          <w:sz w:val="28"/>
          <w:szCs w:val="28"/>
          <w:lang w:val="uk-UA"/>
        </w:rPr>
        <w:t>15.11.2017 р. №</w:t>
      </w:r>
      <w:r w:rsidR="004E51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51DD">
        <w:rPr>
          <w:rFonts w:ascii="Times New Roman" w:hAnsi="Times New Roman" w:cs="Times New Roman"/>
          <w:sz w:val="28"/>
          <w:szCs w:val="28"/>
          <w:lang w:val="uk-UA"/>
        </w:rPr>
        <w:t xml:space="preserve">66/26 «Про затвердження Положення про оплату праці керівників підприємств, що перебувають у комунальній власності </w:t>
      </w:r>
      <w:bookmarkStart w:id="0" w:name="_GoBack"/>
      <w:r w:rsidRPr="004E51DD">
        <w:rPr>
          <w:rFonts w:ascii="Times New Roman" w:hAnsi="Times New Roman" w:cs="Times New Roman"/>
          <w:sz w:val="28"/>
          <w:szCs w:val="28"/>
          <w:lang w:val="uk-UA"/>
        </w:rPr>
        <w:t xml:space="preserve">територіальної громади міста Дніпра». </w:t>
      </w:r>
      <w:bookmarkEnd w:id="0"/>
    </w:p>
    <w:sectPr w:rsidR="00CD1F6B" w:rsidRPr="004E51DD" w:rsidSect="00997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D1F6B"/>
    <w:rsid w:val="001A61FB"/>
    <w:rsid w:val="004E51DD"/>
    <w:rsid w:val="009975D4"/>
    <w:rsid w:val="00CC17EB"/>
    <w:rsid w:val="00CD1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20D7E"/>
  <w15:docId w15:val="{B2245F3C-13EB-4045-A396-2A4F24D92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Черезова Ирина</dc:creator>
  <cp:lastModifiedBy>Оксана Онищенко</cp:lastModifiedBy>
  <cp:revision>4</cp:revision>
  <dcterms:created xsi:type="dcterms:W3CDTF">2020-02-20T15:08:00Z</dcterms:created>
  <dcterms:modified xsi:type="dcterms:W3CDTF">2022-02-22T08:57:00Z</dcterms:modified>
</cp:coreProperties>
</file>