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45C8" w14:textId="15AA5959" w:rsidR="0082515A" w:rsidRDefault="0082515A" w:rsidP="0082515A">
      <w:pPr>
        <w:jc w:val="center"/>
        <w:rPr>
          <w:lang w:val="uk-UA"/>
        </w:rPr>
      </w:pPr>
      <w:r>
        <w:rPr>
          <w:lang w:val="uk-UA"/>
        </w:rPr>
        <w:t>Інформація про винагороду  керівника КЗКДДМ театру «</w:t>
      </w:r>
      <w:proofErr w:type="spellStart"/>
      <w:r>
        <w:rPr>
          <w:lang w:val="uk-UA"/>
        </w:rPr>
        <w:t>Віримо!»ДМР</w:t>
      </w:r>
      <w:proofErr w:type="spellEnd"/>
    </w:p>
    <w:p w14:paraId="29FEAB18" w14:textId="286110E1" w:rsidR="0082515A" w:rsidRDefault="0082515A" w:rsidP="0082515A">
      <w:pPr>
        <w:jc w:val="center"/>
        <w:rPr>
          <w:lang w:val="uk-UA"/>
        </w:rPr>
      </w:pPr>
      <w:r>
        <w:rPr>
          <w:lang w:val="uk-UA"/>
        </w:rPr>
        <w:t>за 2022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03"/>
        <w:gridCol w:w="1803"/>
        <w:gridCol w:w="1803"/>
      </w:tblGrid>
      <w:tr w:rsidR="0082515A" w14:paraId="752FECF5" w14:textId="3D565455" w:rsidTr="0082515A">
        <w:tc>
          <w:tcPr>
            <w:tcW w:w="1804" w:type="dxa"/>
          </w:tcPr>
          <w:p w14:paraId="115F0BE3" w14:textId="1F78E37D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Місяць</w:t>
            </w:r>
          </w:p>
        </w:tc>
        <w:tc>
          <w:tcPr>
            <w:tcW w:w="1803" w:type="dxa"/>
          </w:tcPr>
          <w:p w14:paraId="0657AD94" w14:textId="73777FF1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Вид винагороди</w:t>
            </w:r>
          </w:p>
        </w:tc>
        <w:tc>
          <w:tcPr>
            <w:tcW w:w="1803" w:type="dxa"/>
          </w:tcPr>
          <w:p w14:paraId="6CAABD63" w14:textId="226366F0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Розмір</w:t>
            </w:r>
          </w:p>
        </w:tc>
        <w:tc>
          <w:tcPr>
            <w:tcW w:w="1803" w:type="dxa"/>
          </w:tcPr>
          <w:p w14:paraId="6D3068C3" w14:textId="46D9015D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Підстава</w:t>
            </w:r>
          </w:p>
        </w:tc>
        <w:tc>
          <w:tcPr>
            <w:tcW w:w="1803" w:type="dxa"/>
          </w:tcPr>
          <w:p w14:paraId="33EE188C" w14:textId="3A8917F8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Фінансування</w:t>
            </w:r>
          </w:p>
        </w:tc>
      </w:tr>
      <w:tr w:rsidR="0082515A" w14:paraId="0DD9B9BB" w14:textId="50307A44" w:rsidTr="0082515A">
        <w:tc>
          <w:tcPr>
            <w:tcW w:w="1804" w:type="dxa"/>
          </w:tcPr>
          <w:p w14:paraId="5AEA1CE8" w14:textId="17A61245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1803" w:type="dxa"/>
          </w:tcPr>
          <w:p w14:paraId="6263E312" w14:textId="4312C83F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Премія за місяць</w:t>
            </w:r>
          </w:p>
        </w:tc>
        <w:tc>
          <w:tcPr>
            <w:tcW w:w="1803" w:type="dxa"/>
          </w:tcPr>
          <w:p w14:paraId="2D0B0DDF" w14:textId="10F8C3F4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оклад</w:t>
            </w:r>
          </w:p>
        </w:tc>
        <w:tc>
          <w:tcPr>
            <w:tcW w:w="1803" w:type="dxa"/>
          </w:tcPr>
          <w:p w14:paraId="1C1FDFCF" w14:textId="54677BE1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Наказ департаменту гуманітарної політики</w:t>
            </w:r>
          </w:p>
        </w:tc>
        <w:tc>
          <w:tcPr>
            <w:tcW w:w="1803" w:type="dxa"/>
          </w:tcPr>
          <w:p w14:paraId="6ECF6083" w14:textId="25FCFD00" w:rsidR="0082515A" w:rsidRDefault="0082515A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</w:tr>
      <w:tr w:rsidR="0082515A" w14:paraId="66CEABF1" w14:textId="24B66B51" w:rsidTr="0082515A">
        <w:tc>
          <w:tcPr>
            <w:tcW w:w="1804" w:type="dxa"/>
          </w:tcPr>
          <w:p w14:paraId="263B5E7D" w14:textId="0FD891E9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1803" w:type="dxa"/>
          </w:tcPr>
          <w:p w14:paraId="4EA4B854" w14:textId="521BC0D0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Премія по результатам роботи за рік</w:t>
            </w:r>
          </w:p>
        </w:tc>
        <w:tc>
          <w:tcPr>
            <w:tcW w:w="1803" w:type="dxa"/>
          </w:tcPr>
          <w:p w14:paraId="20403CF8" w14:textId="3E5CC4A4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оклад</w:t>
            </w:r>
          </w:p>
        </w:tc>
        <w:tc>
          <w:tcPr>
            <w:tcW w:w="1803" w:type="dxa"/>
          </w:tcPr>
          <w:p w14:paraId="5B6FB063" w14:textId="306DA597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Наказ департаменту гуманітарної політики</w:t>
            </w:r>
          </w:p>
        </w:tc>
        <w:tc>
          <w:tcPr>
            <w:tcW w:w="1803" w:type="dxa"/>
          </w:tcPr>
          <w:p w14:paraId="053FC14B" w14:textId="4B540846" w:rsidR="0082515A" w:rsidRDefault="0082515A" w:rsidP="0082515A">
            <w:pPr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</w:tr>
    </w:tbl>
    <w:p w14:paraId="4CE957F5" w14:textId="77777777" w:rsidR="0082515A" w:rsidRPr="0082515A" w:rsidRDefault="0082515A">
      <w:pPr>
        <w:rPr>
          <w:lang w:val="uk-UA"/>
        </w:rPr>
      </w:pPr>
    </w:p>
    <w:sectPr w:rsidR="0082515A" w:rsidRPr="008251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5A"/>
    <w:rsid w:val="0082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699897"/>
  <w15:chartTrackingRefBased/>
  <w15:docId w15:val="{8EE7DD82-3F85-1C44-BBE5-BEF8D75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Гриньова</dc:creator>
  <cp:keywords/>
  <dc:description/>
  <cp:lastModifiedBy>Яна Гриньова</cp:lastModifiedBy>
  <cp:revision>1</cp:revision>
  <dcterms:created xsi:type="dcterms:W3CDTF">2023-05-25T15:22:00Z</dcterms:created>
  <dcterms:modified xsi:type="dcterms:W3CDTF">2023-05-25T15:31:00Z</dcterms:modified>
</cp:coreProperties>
</file>