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93" w:rsidRPr="009C2F05" w:rsidRDefault="00AD3B93" w:rsidP="00AD3B93">
      <w:pPr>
        <w:ind w:left="-5" w:firstLine="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C2F0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Інформація про стан роботи зі зверненнями громадян </w:t>
      </w:r>
    </w:p>
    <w:p w:rsidR="00AD3B93" w:rsidRPr="009C2F05" w:rsidRDefault="00AD3B93" w:rsidP="00AD3B93">
      <w:pPr>
        <w:ind w:left="-5" w:firstLine="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C2F0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 управлінні аудиту та контролю </w:t>
      </w:r>
    </w:p>
    <w:p w:rsidR="00AD3B93" w:rsidRPr="009C2F05" w:rsidRDefault="00AD3B93" w:rsidP="00AD3B93">
      <w:pPr>
        <w:ind w:left="-5" w:firstLine="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C2F0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Дніпровської міської ради за </w:t>
      </w:r>
      <w:r w:rsidR="004271DB" w:rsidRPr="009C2F0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перше</w:t>
      </w:r>
      <w:r w:rsidRPr="009C2F0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півріччя 2022 року</w:t>
      </w:r>
    </w:p>
    <w:p w:rsidR="00AD3B93" w:rsidRPr="009C2F05" w:rsidRDefault="00AD3B93" w:rsidP="00AD3B93">
      <w:pPr>
        <w:ind w:left="-5" w:firstLine="57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D3B93" w:rsidRDefault="00AD3B93" w:rsidP="00AD3B93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9C2F05" w:rsidRPr="009C2F05" w:rsidRDefault="009C2F05" w:rsidP="00AD3B93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D3B93" w:rsidRPr="009C2F05" w:rsidRDefault="002201B0" w:rsidP="009C2F05">
      <w:pPr>
        <w:spacing w:after="120"/>
        <w:ind w:left="-6" w:firstLine="5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</w:t>
      </w:r>
      <w:r w:rsidR="004271DB"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>обота зі</w:t>
      </w:r>
      <w:r w:rsidR="00AD3B93"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зверненнями громадян в управлінні аудиту та контролю Дніпровської міської ради (далі – Управління)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проводиться</w:t>
      </w:r>
      <w:r w:rsidR="00AD3B93"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згідно з вимогами Закону України «Про звернення громадян», </w:t>
      </w:r>
      <w:r w:rsidR="004271DB"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>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ганів місцевого самоврядування», іншими нормативно-правовими актами.</w:t>
      </w:r>
    </w:p>
    <w:p w:rsidR="004271DB" w:rsidRPr="009C2F05" w:rsidRDefault="002201B0" w:rsidP="009C2F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2F05">
        <w:rPr>
          <w:rFonts w:ascii="Times New Roman" w:hAnsi="Times New Roman" w:cs="Times New Roman"/>
          <w:sz w:val="32"/>
          <w:szCs w:val="32"/>
          <w:lang w:val="uk-UA"/>
        </w:rPr>
        <w:t xml:space="preserve">Протягом першого півріччя </w:t>
      </w:r>
      <w:r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2022 року </w:t>
      </w:r>
      <w:r w:rsidR="004271DB" w:rsidRPr="009C2F05">
        <w:rPr>
          <w:rFonts w:ascii="Times New Roman" w:hAnsi="Times New Roman" w:cs="Times New Roman"/>
          <w:sz w:val="32"/>
          <w:szCs w:val="32"/>
          <w:lang w:val="uk-UA"/>
        </w:rPr>
        <w:t>звернення громадян до Управління не надходили.</w:t>
      </w:r>
    </w:p>
    <w:p w:rsidR="004271DB" w:rsidRPr="009C2F05" w:rsidRDefault="004271DB" w:rsidP="009C2F05">
      <w:pPr>
        <w:spacing w:after="120"/>
        <w:ind w:left="-6" w:firstLine="5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>Порівняно з відповідним періодом минулого року, протягом першого півріччя 2021 року</w:t>
      </w:r>
      <w:r w:rsidR="00C43B41"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Pr="009C2F0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звернення громадян до Управління також не надходили. </w:t>
      </w:r>
    </w:p>
    <w:p w:rsidR="00AD3B93" w:rsidRPr="009C2F05" w:rsidRDefault="00C43B41" w:rsidP="009C2F05">
      <w:pPr>
        <w:spacing w:after="120"/>
        <w:ind w:left="-6" w:firstLine="573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</w:pPr>
      <w:r w:rsidRPr="009C2F05"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  <w:t>У першому півріччі 2022 року та аналогічний період 2021 року громадяни на особисті прийоми</w:t>
      </w:r>
      <w:r w:rsidR="00AD3B93" w:rsidRPr="009C2F05"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  <w:t xml:space="preserve"> до керівництва Управління не звертались.</w:t>
      </w:r>
    </w:p>
    <w:p w:rsidR="00C43B41" w:rsidRPr="009C2F05" w:rsidRDefault="00C85B3B" w:rsidP="009C2F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Робота</w:t>
      </w:r>
      <w:r w:rsidR="004E06CF" w:rsidRPr="009C2F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43B41" w:rsidRPr="009C2F05">
        <w:rPr>
          <w:rFonts w:ascii="Times New Roman" w:hAnsi="Times New Roman" w:cs="Times New Roman"/>
          <w:sz w:val="32"/>
          <w:szCs w:val="32"/>
          <w:lang w:val="uk-UA"/>
        </w:rPr>
        <w:t xml:space="preserve">зі зверненнями громадян </w:t>
      </w:r>
      <w:r w:rsidR="004E06CF" w:rsidRPr="009C2F05">
        <w:rPr>
          <w:rFonts w:ascii="Times New Roman" w:hAnsi="Times New Roman" w:cs="Times New Roman"/>
          <w:sz w:val="32"/>
          <w:szCs w:val="32"/>
          <w:lang w:val="uk-UA"/>
        </w:rPr>
        <w:t xml:space="preserve">буде </w:t>
      </w:r>
      <w:bookmarkStart w:id="0" w:name="_GoBack"/>
      <w:bookmarkEnd w:id="0"/>
      <w:r w:rsidR="004E06CF" w:rsidRPr="009C2F05">
        <w:rPr>
          <w:rFonts w:ascii="Times New Roman" w:hAnsi="Times New Roman" w:cs="Times New Roman"/>
          <w:sz w:val="32"/>
          <w:szCs w:val="32"/>
          <w:lang w:val="uk-UA"/>
        </w:rPr>
        <w:t xml:space="preserve">у подальшому </w:t>
      </w:r>
      <w:r w:rsidR="00C43B41" w:rsidRPr="009C2F05">
        <w:rPr>
          <w:rFonts w:ascii="Times New Roman" w:hAnsi="Times New Roman" w:cs="Times New Roman"/>
          <w:sz w:val="32"/>
          <w:szCs w:val="32"/>
          <w:lang w:val="uk-UA"/>
        </w:rPr>
        <w:t>спрямована на виконання вимог законодавства про зве</w:t>
      </w:r>
      <w:r w:rsidR="004E06CF" w:rsidRPr="009C2F05">
        <w:rPr>
          <w:rFonts w:ascii="Times New Roman" w:hAnsi="Times New Roman" w:cs="Times New Roman"/>
          <w:sz w:val="32"/>
          <w:szCs w:val="32"/>
          <w:lang w:val="uk-UA"/>
        </w:rPr>
        <w:t>рнення громадян та перебуватиме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постійному контролі керівництва Управління.</w:t>
      </w:r>
    </w:p>
    <w:p w:rsidR="003C5652" w:rsidRPr="004E06CF" w:rsidRDefault="003C5652" w:rsidP="009C2F05">
      <w:pPr>
        <w:rPr>
          <w:lang w:val="ru-RU"/>
        </w:rPr>
      </w:pPr>
    </w:p>
    <w:sectPr w:rsidR="003C5652" w:rsidRPr="004E06CF" w:rsidSect="00BA5B9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3"/>
    <w:rsid w:val="002201B0"/>
    <w:rsid w:val="003C5652"/>
    <w:rsid w:val="004271DB"/>
    <w:rsid w:val="004E06CF"/>
    <w:rsid w:val="009C2F05"/>
    <w:rsid w:val="00AD3B93"/>
    <w:rsid w:val="00C43B41"/>
    <w:rsid w:val="00C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E444"/>
  <w15:chartTrackingRefBased/>
  <w15:docId w15:val="{13A1FABF-C1BA-46F1-AB82-30A31B8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3B9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Якименко</dc:creator>
  <cp:keywords/>
  <dc:description/>
  <cp:lastModifiedBy>Надія Якименко</cp:lastModifiedBy>
  <cp:revision>3</cp:revision>
  <dcterms:created xsi:type="dcterms:W3CDTF">2022-06-30T08:34:00Z</dcterms:created>
  <dcterms:modified xsi:type="dcterms:W3CDTF">2022-07-04T07:29:00Z</dcterms:modified>
</cp:coreProperties>
</file>