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95C" w:rsidRDefault="0082495C" w:rsidP="00C70884">
      <w:pPr>
        <w:pStyle w:val="a3"/>
        <w:ind w:firstLine="708"/>
        <w:jc w:val="both"/>
      </w:pPr>
      <w:r>
        <w:t>З 01.01.2021 відповідно до рішення Дніпровської міської ради від 02.09.2020 №</w:t>
      </w:r>
      <w:r w:rsidR="00A57C53">
        <w:t xml:space="preserve"> </w:t>
      </w:r>
      <w:r>
        <w:t xml:space="preserve">82/60 «Про деякі питання функціонування центрів соціальних служб у місті» у місті припинено діяльність центрів соціальних служб для сімʼї, дітей та молоді районних у місті рад, реорганізувавши їх шляхом приєднання до  Дніпровського міського центру соціальних служб. </w:t>
      </w:r>
    </w:p>
    <w:p w:rsidR="00D72154" w:rsidRDefault="00D72154" w:rsidP="00C70884">
      <w:pPr>
        <w:pStyle w:val="a3"/>
        <w:ind w:firstLine="708"/>
        <w:jc w:val="both"/>
      </w:pPr>
      <w:bookmarkStart w:id="0" w:name="_GoBack"/>
      <w:bookmarkEnd w:id="0"/>
    </w:p>
    <w:p w:rsidR="00D72154" w:rsidRPr="00220193" w:rsidRDefault="00D72154" w:rsidP="00D72154">
      <w:pPr>
        <w:spacing w:after="120" w:line="240" w:lineRule="auto"/>
        <w:ind w:firstLine="709"/>
        <w:jc w:val="both"/>
        <w:rPr>
          <w:b/>
          <w:szCs w:val="28"/>
        </w:rPr>
      </w:pPr>
      <w:r w:rsidRPr="00AB7415">
        <w:rPr>
          <w:szCs w:val="28"/>
        </w:rPr>
        <w:t xml:space="preserve">У Дніпровському міському центрі соціальних служб надають </w:t>
      </w:r>
      <w:r w:rsidRPr="00220193">
        <w:rPr>
          <w:b/>
          <w:szCs w:val="28"/>
        </w:rPr>
        <w:t>соціальні послуги:</w:t>
      </w:r>
    </w:p>
    <w:p w:rsidR="00D72154" w:rsidRPr="000F1434" w:rsidRDefault="00D72154" w:rsidP="00D72154">
      <w:pPr>
        <w:pStyle w:val="Standard"/>
        <w:shd w:val="clear" w:color="auto" w:fill="FFFFFF"/>
        <w:tabs>
          <w:tab w:val="left" w:pos="-1080"/>
        </w:tabs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</w:t>
      </w:r>
      <w:r w:rsidRPr="000F1434">
        <w:rPr>
          <w:rFonts w:cs="Times New Roman"/>
          <w:sz w:val="28"/>
          <w:szCs w:val="28"/>
          <w:lang w:val="uk-UA"/>
        </w:rPr>
        <w:t xml:space="preserve"> Інформування;</w:t>
      </w:r>
    </w:p>
    <w:p w:rsidR="00D72154" w:rsidRPr="000F1434" w:rsidRDefault="00D72154" w:rsidP="00D72154">
      <w:pPr>
        <w:pStyle w:val="Standard"/>
        <w:shd w:val="clear" w:color="auto" w:fill="FFFFFF"/>
        <w:tabs>
          <w:tab w:val="left" w:pos="-1080"/>
        </w:tabs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</w:t>
      </w:r>
      <w:r w:rsidRPr="000F1434">
        <w:rPr>
          <w:rFonts w:cs="Times New Roman"/>
          <w:sz w:val="28"/>
          <w:szCs w:val="28"/>
          <w:lang w:val="uk-UA"/>
        </w:rPr>
        <w:t> Консультування;</w:t>
      </w:r>
    </w:p>
    <w:p w:rsidR="00D72154" w:rsidRPr="000F1434" w:rsidRDefault="00D72154" w:rsidP="00D72154">
      <w:pPr>
        <w:pStyle w:val="Standard"/>
        <w:shd w:val="clear" w:color="auto" w:fill="FFFFFF"/>
        <w:tabs>
          <w:tab w:val="left" w:pos="-1080"/>
        </w:tabs>
        <w:ind w:firstLine="709"/>
        <w:jc w:val="both"/>
        <w:rPr>
          <w:rFonts w:cs="Times New Roman"/>
          <w:sz w:val="16"/>
          <w:szCs w:val="16"/>
          <w:lang w:val="uk-UA"/>
        </w:rPr>
      </w:pPr>
      <w:r>
        <w:rPr>
          <w:rFonts w:cs="Times New Roman"/>
          <w:sz w:val="28"/>
          <w:szCs w:val="28"/>
          <w:lang w:val="uk-UA"/>
        </w:rPr>
        <w:t>-</w:t>
      </w:r>
      <w:r w:rsidRPr="000F1434">
        <w:rPr>
          <w:rFonts w:cs="Times New Roman"/>
          <w:sz w:val="28"/>
          <w:szCs w:val="28"/>
          <w:lang w:val="uk-UA"/>
        </w:rPr>
        <w:t> Соціальна профілактика;</w:t>
      </w:r>
    </w:p>
    <w:p w:rsidR="00D72154" w:rsidRPr="000F1434" w:rsidRDefault="00D72154" w:rsidP="00D72154">
      <w:pPr>
        <w:pStyle w:val="Standard"/>
        <w:shd w:val="clear" w:color="auto" w:fill="FFFFFF"/>
        <w:tabs>
          <w:tab w:val="left" w:pos="-1080"/>
        </w:tabs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</w:t>
      </w:r>
      <w:r w:rsidRPr="000F1434">
        <w:rPr>
          <w:rFonts w:cs="Times New Roman"/>
          <w:sz w:val="28"/>
          <w:szCs w:val="28"/>
          <w:lang w:val="uk-UA"/>
        </w:rPr>
        <w:t> Соціальна інтеграція та реінтеграція;</w:t>
      </w:r>
    </w:p>
    <w:p w:rsidR="00D72154" w:rsidRPr="000F1434" w:rsidRDefault="00D72154" w:rsidP="00D72154">
      <w:pPr>
        <w:pStyle w:val="Standard"/>
        <w:shd w:val="clear" w:color="auto" w:fill="FFFFFF"/>
        <w:tabs>
          <w:tab w:val="left" w:pos="-1080"/>
        </w:tabs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</w:t>
      </w:r>
      <w:r w:rsidRPr="000F1434">
        <w:rPr>
          <w:rFonts w:cs="Times New Roman"/>
          <w:sz w:val="28"/>
          <w:szCs w:val="28"/>
          <w:lang w:val="uk-UA"/>
        </w:rPr>
        <w:t> Соціальна адаптація;</w:t>
      </w:r>
    </w:p>
    <w:p w:rsidR="00D72154" w:rsidRPr="000F1434" w:rsidRDefault="00D72154" w:rsidP="00D72154">
      <w:pPr>
        <w:pStyle w:val="Standard"/>
        <w:shd w:val="clear" w:color="auto" w:fill="FFFFFF"/>
        <w:tabs>
          <w:tab w:val="left" w:pos="-1080"/>
        </w:tabs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</w:t>
      </w:r>
      <w:r w:rsidRPr="000F1434">
        <w:rPr>
          <w:rFonts w:cs="Times New Roman"/>
          <w:sz w:val="28"/>
          <w:szCs w:val="28"/>
          <w:lang w:val="uk-UA"/>
        </w:rPr>
        <w:t> Соціальний супровід сімей, які перебувають у складних життєвих обставинах;</w:t>
      </w:r>
    </w:p>
    <w:p w:rsidR="00D72154" w:rsidRPr="000F1434" w:rsidRDefault="00D72154" w:rsidP="00D72154">
      <w:pPr>
        <w:pStyle w:val="Standard"/>
        <w:shd w:val="clear" w:color="auto" w:fill="FFFFFF"/>
        <w:tabs>
          <w:tab w:val="left" w:pos="-1080"/>
        </w:tabs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</w:t>
      </w:r>
      <w:r w:rsidRPr="000F1434">
        <w:rPr>
          <w:rFonts w:cs="Times New Roman"/>
          <w:sz w:val="28"/>
          <w:szCs w:val="28"/>
          <w:lang w:val="uk-UA"/>
        </w:rPr>
        <w:t> Соціальний супровід сімей, у яких виховуються діти-сироти та діти, позбавлені батьківського піклування;</w:t>
      </w:r>
    </w:p>
    <w:p w:rsidR="00D72154" w:rsidRPr="000F1434" w:rsidRDefault="00D72154" w:rsidP="00D72154">
      <w:pPr>
        <w:pStyle w:val="Standard"/>
        <w:shd w:val="clear" w:color="auto" w:fill="FFFFFF"/>
        <w:tabs>
          <w:tab w:val="left" w:pos="-1080"/>
        </w:tabs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</w:t>
      </w:r>
      <w:r w:rsidRPr="000F1434">
        <w:rPr>
          <w:rFonts w:cs="Times New Roman"/>
          <w:sz w:val="28"/>
          <w:szCs w:val="28"/>
          <w:lang w:val="uk-UA"/>
        </w:rPr>
        <w:t> Кризове та екстрене втручання;</w:t>
      </w:r>
    </w:p>
    <w:p w:rsidR="00D72154" w:rsidRPr="000F1434" w:rsidRDefault="00D72154" w:rsidP="00D72154">
      <w:pPr>
        <w:pStyle w:val="Standard"/>
        <w:shd w:val="clear" w:color="auto" w:fill="FFFFFF"/>
        <w:tabs>
          <w:tab w:val="left" w:pos="-1080"/>
        </w:tabs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</w:t>
      </w:r>
      <w:r w:rsidRPr="000F1434">
        <w:rPr>
          <w:rFonts w:cs="Times New Roman"/>
          <w:sz w:val="28"/>
          <w:szCs w:val="28"/>
          <w:lang w:val="uk-UA"/>
        </w:rPr>
        <w:t> Представництво інтересів;</w:t>
      </w:r>
    </w:p>
    <w:p w:rsidR="00D72154" w:rsidRPr="000F1434" w:rsidRDefault="00D72154" w:rsidP="00D72154">
      <w:pPr>
        <w:pStyle w:val="Standard"/>
        <w:shd w:val="clear" w:color="auto" w:fill="FFFFFF"/>
        <w:tabs>
          <w:tab w:val="left" w:pos="-1080"/>
        </w:tabs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</w:t>
      </w:r>
      <w:r w:rsidRPr="000F1434">
        <w:rPr>
          <w:rFonts w:cs="Times New Roman"/>
          <w:sz w:val="28"/>
          <w:szCs w:val="28"/>
          <w:lang w:val="uk-UA"/>
        </w:rPr>
        <w:t> Посередництво (медіація);</w:t>
      </w:r>
    </w:p>
    <w:p w:rsidR="00D72154" w:rsidRPr="000F1434" w:rsidRDefault="00D72154" w:rsidP="00D72154">
      <w:pPr>
        <w:pStyle w:val="Standard"/>
        <w:shd w:val="clear" w:color="auto" w:fill="FFFFFF"/>
        <w:tabs>
          <w:tab w:val="left" w:pos="-1080"/>
        </w:tabs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</w:t>
      </w:r>
      <w:r w:rsidRPr="000F1434">
        <w:rPr>
          <w:rFonts w:cs="Times New Roman"/>
          <w:sz w:val="28"/>
          <w:szCs w:val="28"/>
          <w:lang w:val="uk-UA"/>
        </w:rPr>
        <w:t> Натуральна допомога;</w:t>
      </w:r>
    </w:p>
    <w:p w:rsidR="00D72154" w:rsidRPr="000F1434" w:rsidRDefault="00D72154" w:rsidP="00D72154">
      <w:pPr>
        <w:pStyle w:val="Standard"/>
        <w:shd w:val="clear" w:color="auto" w:fill="FFFFFF"/>
        <w:tabs>
          <w:tab w:val="left" w:pos="-1080"/>
        </w:tabs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</w:t>
      </w:r>
      <w:r w:rsidRPr="000F1434">
        <w:rPr>
          <w:rFonts w:cs="Times New Roman"/>
          <w:sz w:val="28"/>
          <w:szCs w:val="28"/>
          <w:lang w:val="uk-UA"/>
        </w:rPr>
        <w:t> Супровід під час інклюзивного навчання;</w:t>
      </w:r>
    </w:p>
    <w:p w:rsidR="00D72154" w:rsidRPr="000F1434" w:rsidRDefault="00D72154" w:rsidP="00D72154">
      <w:pPr>
        <w:pStyle w:val="Standard"/>
        <w:shd w:val="clear" w:color="auto" w:fill="FFFFFF"/>
        <w:tabs>
          <w:tab w:val="left" w:pos="-1080"/>
        </w:tabs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</w:t>
      </w:r>
      <w:r w:rsidRPr="000F1434">
        <w:rPr>
          <w:rFonts w:cs="Times New Roman"/>
          <w:sz w:val="28"/>
          <w:szCs w:val="28"/>
          <w:lang w:val="uk-UA"/>
        </w:rPr>
        <w:t> Короткотермінове проживання;</w:t>
      </w:r>
    </w:p>
    <w:p w:rsidR="00D72154" w:rsidRPr="000F1434" w:rsidRDefault="00D72154" w:rsidP="00D72154">
      <w:pPr>
        <w:pStyle w:val="Standard"/>
        <w:shd w:val="clear" w:color="auto" w:fill="FFFFFF"/>
        <w:tabs>
          <w:tab w:val="left" w:pos="-1080"/>
        </w:tabs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</w:t>
      </w:r>
      <w:r w:rsidRPr="000F1434">
        <w:rPr>
          <w:rFonts w:cs="Times New Roman"/>
          <w:sz w:val="28"/>
          <w:szCs w:val="28"/>
          <w:lang w:val="uk-UA"/>
        </w:rPr>
        <w:t> Консультативний кризовий телефон;</w:t>
      </w:r>
    </w:p>
    <w:p w:rsidR="00D72154" w:rsidRPr="000F1434" w:rsidRDefault="00D72154" w:rsidP="00D72154">
      <w:pPr>
        <w:pStyle w:val="Standard"/>
        <w:shd w:val="clear" w:color="auto" w:fill="FFFFFF"/>
        <w:tabs>
          <w:tab w:val="left" w:pos="-1080"/>
        </w:tabs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</w:t>
      </w:r>
      <w:r w:rsidRPr="000F1434">
        <w:rPr>
          <w:rFonts w:cs="Times New Roman"/>
          <w:sz w:val="28"/>
          <w:szCs w:val="28"/>
          <w:lang w:val="uk-UA"/>
        </w:rPr>
        <w:t> Надання притулку;</w:t>
      </w:r>
    </w:p>
    <w:p w:rsidR="00D72154" w:rsidRPr="000F1434" w:rsidRDefault="00D72154" w:rsidP="00D72154">
      <w:pPr>
        <w:pStyle w:val="Standard"/>
        <w:shd w:val="clear" w:color="auto" w:fill="FFFFFF"/>
        <w:tabs>
          <w:tab w:val="left" w:pos="-1080"/>
        </w:tabs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</w:t>
      </w:r>
      <w:r w:rsidRPr="000F1434">
        <w:rPr>
          <w:rFonts w:cs="Times New Roman"/>
          <w:sz w:val="28"/>
          <w:szCs w:val="28"/>
          <w:lang w:val="uk-UA"/>
        </w:rPr>
        <w:t> Догляд вдома;</w:t>
      </w:r>
    </w:p>
    <w:p w:rsidR="00D72154" w:rsidRPr="000F1434" w:rsidRDefault="00D72154" w:rsidP="00D72154">
      <w:pPr>
        <w:pStyle w:val="Standard"/>
        <w:shd w:val="clear" w:color="auto" w:fill="FFFFFF"/>
        <w:tabs>
          <w:tab w:val="left" w:pos="-1080"/>
        </w:tabs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-</w:t>
      </w:r>
      <w:r w:rsidRPr="000F1434">
        <w:rPr>
          <w:rFonts w:cs="Times New Roman"/>
          <w:sz w:val="28"/>
          <w:szCs w:val="28"/>
          <w:lang w:val="uk-UA"/>
        </w:rPr>
        <w:t xml:space="preserve"> Інші соціальні послуги відповідно до визначених потреб, у тому числі надання благодійної та гуманітарної допомоги. </w:t>
      </w:r>
    </w:p>
    <w:p w:rsidR="00D72154" w:rsidRDefault="00D72154" w:rsidP="00C70884">
      <w:pPr>
        <w:pStyle w:val="a3"/>
        <w:ind w:firstLine="708"/>
        <w:jc w:val="both"/>
      </w:pPr>
    </w:p>
    <w:sectPr w:rsidR="00D72154" w:rsidSect="00AC7F5F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F8E"/>
    <w:multiLevelType w:val="hybridMultilevel"/>
    <w:tmpl w:val="948098A6"/>
    <w:lvl w:ilvl="0" w:tplc="4AC288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14D7"/>
    <w:rsid w:val="000F3863"/>
    <w:rsid w:val="001F2BF1"/>
    <w:rsid w:val="00220193"/>
    <w:rsid w:val="0025426A"/>
    <w:rsid w:val="002A6CDA"/>
    <w:rsid w:val="00326150"/>
    <w:rsid w:val="0038780E"/>
    <w:rsid w:val="003C373E"/>
    <w:rsid w:val="0043227E"/>
    <w:rsid w:val="004B2A4D"/>
    <w:rsid w:val="005A4B13"/>
    <w:rsid w:val="0065332E"/>
    <w:rsid w:val="006953D7"/>
    <w:rsid w:val="006B7FC6"/>
    <w:rsid w:val="007E3DEE"/>
    <w:rsid w:val="0082495C"/>
    <w:rsid w:val="008B4B8F"/>
    <w:rsid w:val="008F7E91"/>
    <w:rsid w:val="0092664C"/>
    <w:rsid w:val="00930A7E"/>
    <w:rsid w:val="00994A79"/>
    <w:rsid w:val="009D70D9"/>
    <w:rsid w:val="00A57C53"/>
    <w:rsid w:val="00AC7F5F"/>
    <w:rsid w:val="00B10FFC"/>
    <w:rsid w:val="00B825E6"/>
    <w:rsid w:val="00BB2B74"/>
    <w:rsid w:val="00BE456E"/>
    <w:rsid w:val="00C33FB6"/>
    <w:rsid w:val="00C70884"/>
    <w:rsid w:val="00CD62D1"/>
    <w:rsid w:val="00D72154"/>
    <w:rsid w:val="00DA14D7"/>
    <w:rsid w:val="00E51F1A"/>
    <w:rsid w:val="00EB5952"/>
    <w:rsid w:val="00F051E0"/>
    <w:rsid w:val="00F54C1D"/>
    <w:rsid w:val="00FA337A"/>
    <w:rsid w:val="00FB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C13C"/>
  <w15:docId w15:val="{00DFBB1C-DD82-433D-B724-0484BC22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F1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14D7"/>
    <w:pPr>
      <w:spacing w:after="0" w:line="240" w:lineRule="auto"/>
    </w:pPr>
    <w:rPr>
      <w:lang w:val="uk-UA"/>
    </w:rPr>
  </w:style>
  <w:style w:type="paragraph" w:styleId="a4">
    <w:name w:val="Normal (Web)"/>
    <w:basedOn w:val="a"/>
    <w:uiPriority w:val="99"/>
    <w:unhideWhenUsed/>
    <w:rsid w:val="00C708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7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884"/>
    <w:rPr>
      <w:rFonts w:ascii="Tahoma" w:hAnsi="Tahoma" w:cs="Tahoma"/>
      <w:sz w:val="16"/>
      <w:szCs w:val="16"/>
      <w:lang w:val="uk-UA"/>
    </w:rPr>
  </w:style>
  <w:style w:type="table" w:styleId="a7">
    <w:name w:val="Table Grid"/>
    <w:basedOn w:val="a1"/>
    <w:uiPriority w:val="59"/>
    <w:rsid w:val="001F2B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8F7E9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72154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D72154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C9D12-ECE7-40C4-AEAC-84E1F7ED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user345</cp:lastModifiedBy>
  <cp:revision>11</cp:revision>
  <cp:lastPrinted>2021-01-11T13:35:00Z</cp:lastPrinted>
  <dcterms:created xsi:type="dcterms:W3CDTF">2021-01-11T10:35:00Z</dcterms:created>
  <dcterms:modified xsi:type="dcterms:W3CDTF">2025-01-23T08:39:00Z</dcterms:modified>
</cp:coreProperties>
</file>