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143" w:rsidRPr="00447C34" w:rsidRDefault="001E2143" w:rsidP="001E2143">
      <w:pPr>
        <w:rPr>
          <w:rFonts w:ascii="Times New Roman" w:hAnsi="Times New Roman" w:cs="Times New Roman"/>
          <w:sz w:val="28"/>
          <w:szCs w:val="28"/>
        </w:rPr>
      </w:pPr>
      <w:r w:rsidRPr="00447C34">
        <w:rPr>
          <w:rFonts w:ascii="Times New Roman" w:hAnsi="Times New Roman" w:cs="Times New Roman"/>
          <w:sz w:val="28"/>
          <w:szCs w:val="28"/>
        </w:rPr>
        <w:t>Грант 25 000 євро</w:t>
      </w:r>
      <w:r w:rsidRPr="00447C34">
        <w:rPr>
          <w:rFonts w:ascii="Times New Roman" w:hAnsi="Times New Roman" w:cs="Times New Roman"/>
          <w:sz w:val="28"/>
          <w:szCs w:val="28"/>
        </w:rPr>
        <w:br/>
        <w:t>для підприємців, які допомагають постраждалим від війни.</w:t>
      </w:r>
      <w:bookmarkStart w:id="0" w:name="_GoBack"/>
      <w:bookmarkEnd w:id="0"/>
    </w:p>
    <w:p w:rsidR="00642A69" w:rsidRPr="002C000E" w:rsidRDefault="00CE41F4" w:rsidP="00670E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00E">
        <w:rPr>
          <w:rFonts w:ascii="Times New Roman" w:hAnsi="Times New Roman" w:cs="Times New Roman"/>
          <w:b/>
          <w:sz w:val="28"/>
          <w:szCs w:val="28"/>
        </w:rPr>
        <w:t xml:space="preserve">Чи можливо отримати допомогу підприємствам які постраждали від </w:t>
      </w:r>
      <w:proofErr w:type="spellStart"/>
      <w:r w:rsidRPr="002C000E">
        <w:rPr>
          <w:rFonts w:ascii="Times New Roman" w:hAnsi="Times New Roman" w:cs="Times New Roman"/>
          <w:b/>
          <w:sz w:val="28"/>
          <w:szCs w:val="28"/>
        </w:rPr>
        <w:t>войни</w:t>
      </w:r>
      <w:proofErr w:type="spellEnd"/>
      <w:r w:rsidRPr="002C000E">
        <w:rPr>
          <w:rFonts w:ascii="Times New Roman" w:hAnsi="Times New Roman" w:cs="Times New Roman"/>
          <w:b/>
          <w:sz w:val="28"/>
          <w:szCs w:val="28"/>
        </w:rPr>
        <w:t>?</w:t>
      </w:r>
    </w:p>
    <w:p w:rsidR="00E642E2" w:rsidRPr="002C000E" w:rsidRDefault="00082623" w:rsidP="00670E7A">
      <w:pPr>
        <w:pStyle w:val="a3"/>
        <w:shd w:val="clear" w:color="auto" w:fill="FFFFFF"/>
        <w:spacing w:before="0" w:after="0" w:afterAutospacing="0" w:line="450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2C000E">
        <w:rPr>
          <w:sz w:val="28"/>
          <w:szCs w:val="28"/>
        </w:rPr>
        <w:t xml:space="preserve">На платформі </w:t>
      </w:r>
      <w:r w:rsidRPr="002C000E">
        <w:rPr>
          <w:bCs/>
          <w:sz w:val="28"/>
          <w:szCs w:val="28"/>
          <w:shd w:val="clear" w:color="auto" w:fill="FFFFFF"/>
        </w:rPr>
        <w:t xml:space="preserve">національного </w:t>
      </w:r>
      <w:proofErr w:type="spellStart"/>
      <w:r w:rsidRPr="002C000E">
        <w:rPr>
          <w:bCs/>
          <w:sz w:val="28"/>
          <w:szCs w:val="28"/>
          <w:shd w:val="clear" w:color="auto" w:fill="FFFFFF"/>
        </w:rPr>
        <w:t>проєкту</w:t>
      </w:r>
      <w:proofErr w:type="spellEnd"/>
      <w:r w:rsidRPr="002C000E">
        <w:rPr>
          <w:bCs/>
          <w:sz w:val="28"/>
          <w:szCs w:val="28"/>
          <w:shd w:val="clear" w:color="auto" w:fill="FFFFFF"/>
        </w:rPr>
        <w:t xml:space="preserve"> із розвитку підприємництва та експорту</w:t>
      </w:r>
      <w:r w:rsidRPr="002C000E">
        <w:rPr>
          <w:sz w:val="28"/>
          <w:szCs w:val="28"/>
          <w:shd w:val="clear" w:color="auto" w:fill="FFFFFF"/>
        </w:rPr>
        <w:t xml:space="preserve"> «Дія. Бізнес»</w:t>
      </w:r>
      <w:r w:rsidR="00CE41F4" w:rsidRPr="002C000E">
        <w:rPr>
          <w:sz w:val="28"/>
          <w:szCs w:val="28"/>
          <w:shd w:val="clear" w:color="auto" w:fill="FFFFFF"/>
        </w:rPr>
        <w:t xml:space="preserve"> </w:t>
      </w:r>
      <w:r w:rsidR="00E642E2" w:rsidRPr="002C000E">
        <w:rPr>
          <w:sz w:val="28"/>
          <w:szCs w:val="28"/>
          <w:shd w:val="clear" w:color="auto" w:fill="FFFFFF"/>
        </w:rPr>
        <w:t xml:space="preserve">було оголошено «Грант для бізнесу, який допомагає постраждалим від війни»  </w:t>
      </w:r>
      <w:r w:rsidR="00E642E2" w:rsidRPr="002C000E">
        <w:rPr>
          <w:rStyle w:val="a4"/>
          <w:sz w:val="28"/>
          <w:szCs w:val="28"/>
          <w:bdr w:val="none" w:sz="0" w:space="0" w:color="auto" w:frame="1"/>
        </w:rPr>
        <w:t>спрямований на підтримку малого бізнесу, що займається благодійністю та допомагає постраждалим через війну українцям</w:t>
      </w:r>
      <w:r w:rsidR="00E642E2" w:rsidRPr="002C000E">
        <w:rPr>
          <w:sz w:val="28"/>
          <w:szCs w:val="28"/>
          <w:bdr w:val="none" w:sz="0" w:space="0" w:color="auto" w:frame="1"/>
        </w:rPr>
        <w:t xml:space="preserve"> Банком Львів і його однойменним благодійним фондом разом з міжнародним гуманітарним агентством </w:t>
      </w:r>
      <w:proofErr w:type="spellStart"/>
      <w:r w:rsidR="00E642E2" w:rsidRPr="002C000E">
        <w:rPr>
          <w:sz w:val="28"/>
          <w:szCs w:val="28"/>
          <w:bdr w:val="none" w:sz="0" w:space="0" w:color="auto" w:frame="1"/>
        </w:rPr>
        <w:t>Оксфам</w:t>
      </w:r>
      <w:proofErr w:type="spellEnd"/>
      <w:r w:rsidR="00E642E2" w:rsidRPr="002C000E">
        <w:rPr>
          <w:sz w:val="28"/>
          <w:szCs w:val="28"/>
          <w:bdr w:val="none" w:sz="0" w:space="0" w:color="auto" w:frame="1"/>
        </w:rPr>
        <w:t>.</w:t>
      </w:r>
    </w:p>
    <w:p w:rsidR="00670E7A" w:rsidRDefault="00670E7A" w:rsidP="00670E7A">
      <w:pPr>
        <w:pStyle w:val="a3"/>
        <w:shd w:val="clear" w:color="auto" w:fill="FFFFFF"/>
        <w:spacing w:before="0" w:after="0" w:afterAutospacing="0" w:line="450" w:lineRule="atLeast"/>
        <w:jc w:val="both"/>
        <w:textAlignment w:val="baseline"/>
        <w:rPr>
          <w:b/>
          <w:sz w:val="28"/>
          <w:szCs w:val="28"/>
        </w:rPr>
      </w:pPr>
      <w:r w:rsidRPr="002C000E">
        <w:rPr>
          <w:b/>
          <w:sz w:val="28"/>
          <w:szCs w:val="28"/>
        </w:rPr>
        <w:t xml:space="preserve">Для чого був </w:t>
      </w:r>
      <w:proofErr w:type="spellStart"/>
      <w:r w:rsidRPr="002C000E">
        <w:rPr>
          <w:b/>
          <w:sz w:val="28"/>
          <w:szCs w:val="28"/>
        </w:rPr>
        <w:t>створенній</w:t>
      </w:r>
      <w:proofErr w:type="spellEnd"/>
      <w:r w:rsidRPr="002C000E">
        <w:rPr>
          <w:b/>
          <w:sz w:val="28"/>
          <w:szCs w:val="28"/>
        </w:rPr>
        <w:t xml:space="preserve"> цей </w:t>
      </w:r>
      <w:proofErr w:type="spellStart"/>
      <w:r w:rsidRPr="002C000E">
        <w:rPr>
          <w:b/>
          <w:sz w:val="28"/>
          <w:szCs w:val="28"/>
        </w:rPr>
        <w:t>проєкт</w:t>
      </w:r>
      <w:proofErr w:type="spellEnd"/>
      <w:r w:rsidRPr="002C000E">
        <w:rPr>
          <w:b/>
          <w:sz w:val="28"/>
          <w:szCs w:val="28"/>
        </w:rPr>
        <w:t>?</w:t>
      </w:r>
    </w:p>
    <w:p w:rsidR="00B37915" w:rsidRDefault="00B37915" w:rsidP="00670E7A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b/>
          <w:sz w:val="28"/>
          <w:szCs w:val="28"/>
        </w:rPr>
      </w:pPr>
    </w:p>
    <w:p w:rsidR="00E642E2" w:rsidRPr="002C000E" w:rsidRDefault="00E642E2" w:rsidP="00670E7A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2C000E">
        <w:rPr>
          <w:sz w:val="28"/>
          <w:szCs w:val="28"/>
          <w:bdr w:val="none" w:sz="0" w:space="0" w:color="auto" w:frame="1"/>
        </w:rPr>
        <w:t>Програма вартістю 1 мільйон євро триватиме до 31 серпня 2023 року. І має на меті — </w:t>
      </w:r>
      <w:r w:rsidRPr="002C000E">
        <w:rPr>
          <w:rStyle w:val="a4"/>
          <w:sz w:val="28"/>
          <w:szCs w:val="28"/>
          <w:bdr w:val="none" w:sz="0" w:space="0" w:color="auto" w:frame="1"/>
        </w:rPr>
        <w:t>допомогти мінімум 40 підприємствам Західного регіону України, які зможуть отримати до 25 тис. євро індивідуального гранту.</w:t>
      </w:r>
      <w:r w:rsidRPr="002C000E">
        <w:rPr>
          <w:sz w:val="28"/>
          <w:szCs w:val="28"/>
          <w:bdr w:val="none" w:sz="0" w:space="0" w:color="auto" w:frame="1"/>
        </w:rPr>
        <w:t> Банк Львів відповідатиме за отримання, затвердження та видачу грантів для бізнесів, які надають швидкий доступ до речей і послуг першої потреби, допомагають з працевлаштуванням та адаптацією вимушено переселених українців</w:t>
      </w:r>
      <w:r w:rsidR="000939AA" w:rsidRPr="002C000E">
        <w:rPr>
          <w:sz w:val="28"/>
          <w:szCs w:val="28"/>
          <w:bdr w:val="none" w:sz="0" w:space="0" w:color="auto" w:frame="1"/>
        </w:rPr>
        <w:t>.</w:t>
      </w:r>
    </w:p>
    <w:p w:rsidR="00670E7A" w:rsidRPr="002C000E" w:rsidRDefault="00670E7A" w:rsidP="00670E7A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670E7A" w:rsidRPr="002C000E" w:rsidRDefault="00670E7A" w:rsidP="00670E7A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b/>
          <w:sz w:val="28"/>
          <w:szCs w:val="28"/>
          <w:bdr w:val="none" w:sz="0" w:space="0" w:color="auto" w:frame="1"/>
        </w:rPr>
      </w:pPr>
      <w:r w:rsidRPr="002C000E">
        <w:rPr>
          <w:b/>
          <w:sz w:val="28"/>
          <w:szCs w:val="28"/>
          <w:bdr w:val="none" w:sz="0" w:space="0" w:color="auto" w:frame="1"/>
        </w:rPr>
        <w:t>Хто може отримати цю допомогу ?</w:t>
      </w:r>
    </w:p>
    <w:p w:rsidR="00670E7A" w:rsidRPr="002C000E" w:rsidRDefault="00670E7A" w:rsidP="00670E7A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b/>
          <w:sz w:val="28"/>
          <w:szCs w:val="28"/>
          <w:bdr w:val="none" w:sz="0" w:space="0" w:color="auto" w:frame="1"/>
        </w:rPr>
      </w:pPr>
    </w:p>
    <w:p w:rsidR="00670E7A" w:rsidRPr="002C000E" w:rsidRDefault="00670E7A" w:rsidP="00670E7A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2C000E">
        <w:rPr>
          <w:sz w:val="28"/>
          <w:szCs w:val="28"/>
          <w:bdr w:val="none" w:sz="0" w:space="0" w:color="auto" w:frame="1"/>
        </w:rPr>
        <w:t>Отримати грант може юридична особа або ФОП за формою реєстрації, що надає гуманітарну допомогу людям, які постраждали від війни:</w:t>
      </w:r>
    </w:p>
    <w:p w:rsidR="00670E7A" w:rsidRPr="002C000E" w:rsidRDefault="00670E7A" w:rsidP="00670E7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2C000E">
        <w:rPr>
          <w:sz w:val="28"/>
          <w:szCs w:val="28"/>
          <w:bdr w:val="none" w:sz="0" w:space="0" w:color="auto" w:frame="1"/>
        </w:rPr>
        <w:t>працевлаштування переселенців;</w:t>
      </w:r>
    </w:p>
    <w:p w:rsidR="00670E7A" w:rsidRPr="002C000E" w:rsidRDefault="00670E7A" w:rsidP="00670E7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proofErr w:type="spellStart"/>
      <w:r w:rsidRPr="002C000E">
        <w:rPr>
          <w:sz w:val="28"/>
          <w:szCs w:val="28"/>
          <w:bdr w:val="none" w:sz="0" w:space="0" w:color="auto" w:frame="1"/>
        </w:rPr>
        <w:t>прихисток</w:t>
      </w:r>
      <w:proofErr w:type="spellEnd"/>
      <w:r w:rsidRPr="002C000E">
        <w:rPr>
          <w:sz w:val="28"/>
          <w:szCs w:val="28"/>
          <w:bdr w:val="none" w:sz="0" w:space="0" w:color="auto" w:frame="1"/>
        </w:rPr>
        <w:t xml:space="preserve"> для великої кількості осіб;</w:t>
      </w:r>
    </w:p>
    <w:p w:rsidR="00670E7A" w:rsidRPr="002C000E" w:rsidRDefault="00670E7A" w:rsidP="00670E7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2C000E">
        <w:rPr>
          <w:sz w:val="28"/>
          <w:szCs w:val="28"/>
          <w:bdr w:val="none" w:sz="0" w:space="0" w:color="auto" w:frame="1"/>
        </w:rPr>
        <w:t>годування протягом тривалого часу;</w:t>
      </w:r>
    </w:p>
    <w:p w:rsidR="00670E7A" w:rsidRPr="002C000E" w:rsidRDefault="00670E7A" w:rsidP="00670E7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2C000E">
        <w:rPr>
          <w:sz w:val="28"/>
          <w:szCs w:val="28"/>
          <w:bdr w:val="none" w:sz="0" w:space="0" w:color="auto" w:frame="1"/>
        </w:rPr>
        <w:t>забезпечення інших нагальних потреб.</w:t>
      </w:r>
    </w:p>
    <w:p w:rsidR="00670E7A" w:rsidRPr="002C000E" w:rsidRDefault="00670E7A" w:rsidP="00670E7A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670E7A" w:rsidRPr="002C000E" w:rsidRDefault="00670E7A" w:rsidP="00670E7A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b/>
          <w:sz w:val="28"/>
          <w:szCs w:val="28"/>
          <w:bdr w:val="none" w:sz="0" w:space="0" w:color="auto" w:frame="1"/>
        </w:rPr>
      </w:pPr>
      <w:r w:rsidRPr="002C000E">
        <w:rPr>
          <w:b/>
          <w:sz w:val="28"/>
          <w:szCs w:val="28"/>
          <w:bdr w:val="none" w:sz="0" w:space="0" w:color="auto" w:frame="1"/>
        </w:rPr>
        <w:t>Які вимоги до учасників?</w:t>
      </w:r>
    </w:p>
    <w:p w:rsidR="00670E7A" w:rsidRPr="002C000E" w:rsidRDefault="00670E7A" w:rsidP="00670E7A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2C000E">
        <w:rPr>
          <w:sz w:val="28"/>
          <w:szCs w:val="28"/>
          <w:bdr w:val="none" w:sz="0" w:space="0" w:color="auto" w:frame="1"/>
        </w:rPr>
        <w:t>Учасник повинен відповідати таким вимогам:</w:t>
      </w:r>
    </w:p>
    <w:p w:rsidR="00670E7A" w:rsidRPr="002C000E" w:rsidRDefault="002C000E" w:rsidP="00670E7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2C000E">
        <w:rPr>
          <w:sz w:val="28"/>
          <w:szCs w:val="28"/>
          <w:bdr w:val="none" w:sz="0" w:space="0" w:color="auto" w:frame="1"/>
        </w:rPr>
        <w:t xml:space="preserve">бізнес працює у межах Львівської, Івано-Франківської, Рівненської, </w:t>
      </w:r>
      <w:proofErr w:type="spellStart"/>
      <w:r w:rsidRPr="002C000E">
        <w:rPr>
          <w:sz w:val="28"/>
          <w:szCs w:val="28"/>
          <w:bdr w:val="none" w:sz="0" w:space="0" w:color="auto" w:frame="1"/>
        </w:rPr>
        <w:t>Тернопільскої</w:t>
      </w:r>
      <w:proofErr w:type="spellEnd"/>
      <w:r w:rsidRPr="002C000E">
        <w:rPr>
          <w:sz w:val="28"/>
          <w:szCs w:val="28"/>
          <w:bdr w:val="none" w:sz="0" w:space="0" w:color="auto" w:frame="1"/>
        </w:rPr>
        <w:t>, Волинської або Чернівецької областей;</w:t>
      </w:r>
    </w:p>
    <w:p w:rsidR="002C000E" w:rsidRPr="002C000E" w:rsidRDefault="002C000E" w:rsidP="00670E7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2C000E">
        <w:rPr>
          <w:sz w:val="28"/>
          <w:szCs w:val="28"/>
          <w:bdr w:val="none" w:sz="0" w:space="0" w:color="auto" w:frame="1"/>
        </w:rPr>
        <w:lastRenderedPageBreak/>
        <w:t>переможці беруть обов’язок звітувати, щодо втрачених грантових коштів за стандартною формою;</w:t>
      </w:r>
    </w:p>
    <w:p w:rsidR="002C000E" w:rsidRPr="002C000E" w:rsidRDefault="002C000E" w:rsidP="00670E7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2C000E">
        <w:rPr>
          <w:sz w:val="28"/>
          <w:szCs w:val="28"/>
          <w:bdr w:val="none" w:sz="0" w:space="0" w:color="auto" w:frame="1"/>
        </w:rPr>
        <w:t>учасники дотримують термінів подачі документів трьома етапами розподілу грантів.</w:t>
      </w:r>
    </w:p>
    <w:p w:rsidR="002C000E" w:rsidRPr="002C000E" w:rsidRDefault="002C000E" w:rsidP="002C000E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2C000E" w:rsidRPr="002C000E" w:rsidRDefault="002C000E" w:rsidP="002C000E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b/>
          <w:sz w:val="28"/>
          <w:szCs w:val="28"/>
          <w:bdr w:val="none" w:sz="0" w:space="0" w:color="auto" w:frame="1"/>
        </w:rPr>
      </w:pPr>
      <w:r w:rsidRPr="002C000E">
        <w:rPr>
          <w:b/>
          <w:sz w:val="28"/>
          <w:szCs w:val="28"/>
          <w:bdr w:val="none" w:sz="0" w:space="0" w:color="auto" w:frame="1"/>
        </w:rPr>
        <w:t>Благодійна підтримка</w:t>
      </w:r>
    </w:p>
    <w:p w:rsidR="002C000E" w:rsidRPr="002C000E" w:rsidRDefault="002C000E" w:rsidP="002C000E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b/>
          <w:sz w:val="28"/>
          <w:szCs w:val="28"/>
          <w:bdr w:val="none" w:sz="0" w:space="0" w:color="auto" w:frame="1"/>
        </w:rPr>
      </w:pPr>
    </w:p>
    <w:p w:rsidR="002C000E" w:rsidRPr="002C000E" w:rsidRDefault="002C000E" w:rsidP="002C000E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sz w:val="28"/>
          <w:szCs w:val="28"/>
          <w:shd w:val="clear" w:color="auto" w:fill="FFFFFF"/>
        </w:rPr>
      </w:pPr>
      <w:r w:rsidRPr="002C000E">
        <w:rPr>
          <w:sz w:val="28"/>
          <w:szCs w:val="28"/>
          <w:shd w:val="clear" w:color="auto" w:fill="FFFFFF"/>
        </w:rPr>
        <w:t xml:space="preserve">Грант може бути використаний для допомоги у відновленні та стабілізації бізнесу, який прагне продовжувати власну благодійну діяльність і підтримувати постраждалих від війни </w:t>
      </w:r>
      <w:proofErr w:type="spellStart"/>
      <w:r w:rsidRPr="002C000E">
        <w:rPr>
          <w:sz w:val="28"/>
          <w:szCs w:val="28"/>
          <w:shd w:val="clear" w:color="auto" w:fill="FFFFFF"/>
        </w:rPr>
        <w:t>життєво</w:t>
      </w:r>
      <w:proofErr w:type="spellEnd"/>
      <w:r w:rsidRPr="002C000E">
        <w:rPr>
          <w:sz w:val="28"/>
          <w:szCs w:val="28"/>
          <w:shd w:val="clear" w:color="auto" w:fill="FFFFFF"/>
        </w:rPr>
        <w:t xml:space="preserve"> необхідними товарами, послугами на благодійній основі. Зокрема, йдеться про забезпечення їжею, водою, засобами гігієни, притулком. </w:t>
      </w:r>
    </w:p>
    <w:p w:rsidR="002C000E" w:rsidRPr="002C000E" w:rsidRDefault="002C000E" w:rsidP="002C000E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2C000E" w:rsidRPr="002C000E" w:rsidRDefault="002C000E" w:rsidP="002C000E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b/>
          <w:sz w:val="28"/>
          <w:szCs w:val="28"/>
          <w:shd w:val="clear" w:color="auto" w:fill="FFFFFF"/>
        </w:rPr>
      </w:pPr>
      <w:r w:rsidRPr="002C000E">
        <w:rPr>
          <w:b/>
          <w:sz w:val="28"/>
          <w:szCs w:val="28"/>
          <w:shd w:val="clear" w:color="auto" w:fill="FFFFFF"/>
        </w:rPr>
        <w:t>Як взяти участь ?</w:t>
      </w:r>
    </w:p>
    <w:p w:rsidR="002C000E" w:rsidRPr="002C000E" w:rsidRDefault="002C000E" w:rsidP="002C000E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sz w:val="28"/>
          <w:szCs w:val="28"/>
          <w:shd w:val="clear" w:color="auto" w:fill="FFFFFF"/>
        </w:rPr>
      </w:pPr>
      <w:r w:rsidRPr="002C000E">
        <w:rPr>
          <w:sz w:val="28"/>
          <w:szCs w:val="28"/>
          <w:shd w:val="clear" w:color="auto" w:fill="FFFFFF"/>
        </w:rPr>
        <w:t xml:space="preserve"> </w:t>
      </w:r>
    </w:p>
    <w:p w:rsidR="002C000E" w:rsidRDefault="002C000E" w:rsidP="002C000E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sz w:val="28"/>
          <w:szCs w:val="28"/>
          <w:shd w:val="clear" w:color="auto" w:fill="FFFFFF"/>
        </w:rPr>
      </w:pPr>
      <w:r w:rsidRPr="002C000E">
        <w:rPr>
          <w:sz w:val="28"/>
          <w:szCs w:val="28"/>
          <w:bdr w:val="none" w:sz="0" w:space="0" w:color="auto" w:frame="1"/>
          <w:shd w:val="clear" w:color="auto" w:fill="FFFFFF"/>
        </w:rPr>
        <w:t xml:space="preserve">Під час оцінювання заявок від бізнесу відбірковий комітет грантової програми буде звертати особливу увагу на позитивний досвід у благодійництві, репутацію компанії та її засновника, видимі та вимірювані результати попередніх благодійних ініціатив і вплив майбутніх благодійних </w:t>
      </w:r>
      <w:proofErr w:type="spellStart"/>
      <w:r w:rsidRPr="002C000E">
        <w:rPr>
          <w:sz w:val="28"/>
          <w:szCs w:val="28"/>
          <w:bdr w:val="none" w:sz="0" w:space="0" w:color="auto" w:frame="1"/>
          <w:shd w:val="clear" w:color="auto" w:fill="FFFFFF"/>
        </w:rPr>
        <w:t>проєктів</w:t>
      </w:r>
      <w:proofErr w:type="spellEnd"/>
      <w:r w:rsidRPr="002C000E">
        <w:rPr>
          <w:sz w:val="28"/>
          <w:szCs w:val="28"/>
          <w:bdr w:val="none" w:sz="0" w:space="0" w:color="auto" w:frame="1"/>
          <w:shd w:val="clear" w:color="auto" w:fill="FFFFFF"/>
        </w:rPr>
        <w:t xml:space="preserve"> на якнайбільшу кількість тих, хто потребує допомоги. </w:t>
      </w:r>
      <w:r w:rsidRPr="002C000E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 xml:space="preserve">Онлайн-заявки банк прийматиме через </w:t>
      </w:r>
      <w:hyperlink r:id="rId5" w:history="1">
        <w:proofErr w:type="spellStart"/>
        <w:r w:rsidRPr="0018019C">
          <w:rPr>
            <w:rStyle w:val="a5"/>
            <w:sz w:val="28"/>
            <w:szCs w:val="28"/>
            <w:bdr w:val="none" w:sz="0" w:space="0" w:color="auto" w:frame="1"/>
            <w:shd w:val="clear" w:color="auto" w:fill="FFFFFF"/>
          </w:rPr>
          <w:t>лендинг</w:t>
        </w:r>
        <w:proofErr w:type="spellEnd"/>
      </w:hyperlink>
      <w:r w:rsidR="0018019C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2C000E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 xml:space="preserve"> </w:t>
      </w:r>
    </w:p>
    <w:p w:rsidR="002C000E" w:rsidRPr="002C000E" w:rsidRDefault="002C000E" w:rsidP="002C000E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b/>
          <w:sz w:val="28"/>
          <w:szCs w:val="28"/>
          <w:bdr w:val="none" w:sz="0" w:space="0" w:color="auto" w:frame="1"/>
        </w:rPr>
      </w:pPr>
      <w:r w:rsidRPr="002C000E">
        <w:rPr>
          <w:b/>
          <w:sz w:val="28"/>
          <w:szCs w:val="28"/>
          <w:bdr w:val="none" w:sz="0" w:space="0" w:color="auto" w:frame="1"/>
        </w:rPr>
        <w:t xml:space="preserve"> </w:t>
      </w:r>
    </w:p>
    <w:p w:rsidR="00670E7A" w:rsidRPr="00670E7A" w:rsidRDefault="00670E7A" w:rsidP="00E642E2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Theme="minorHAnsi" w:hAnsiTheme="minorHAnsi" w:cs="Arial"/>
          <w:sz w:val="27"/>
          <w:szCs w:val="27"/>
          <w:bdr w:val="none" w:sz="0" w:space="0" w:color="auto" w:frame="1"/>
        </w:rPr>
      </w:pPr>
    </w:p>
    <w:p w:rsidR="000939AA" w:rsidRPr="000939AA" w:rsidRDefault="000939AA" w:rsidP="00E642E2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Theme="minorHAnsi" w:hAnsiTheme="minorHAnsi" w:cs="Arial"/>
          <w:color w:val="556066"/>
          <w:sz w:val="27"/>
          <w:szCs w:val="27"/>
        </w:rPr>
      </w:pPr>
    </w:p>
    <w:p w:rsidR="00F76E80" w:rsidRPr="00082623" w:rsidRDefault="00447C34"/>
    <w:sectPr w:rsidR="00F76E80" w:rsidRPr="000826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D3128"/>
    <w:multiLevelType w:val="hybridMultilevel"/>
    <w:tmpl w:val="1D48CD4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E8256D"/>
    <w:multiLevelType w:val="hybridMultilevel"/>
    <w:tmpl w:val="F39E7E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623"/>
    <w:rsid w:val="00082623"/>
    <w:rsid w:val="000939AA"/>
    <w:rsid w:val="001060DA"/>
    <w:rsid w:val="0018019C"/>
    <w:rsid w:val="001E2143"/>
    <w:rsid w:val="002C000E"/>
    <w:rsid w:val="003C2A98"/>
    <w:rsid w:val="00447C34"/>
    <w:rsid w:val="005C7D92"/>
    <w:rsid w:val="00642A69"/>
    <w:rsid w:val="00670E7A"/>
    <w:rsid w:val="00715AB8"/>
    <w:rsid w:val="00917D97"/>
    <w:rsid w:val="00A14F27"/>
    <w:rsid w:val="00B37915"/>
    <w:rsid w:val="00CE41F4"/>
    <w:rsid w:val="00E6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692F2-D3B0-4995-8D24-24B3DC0CA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E642E2"/>
    <w:rPr>
      <w:b/>
      <w:bCs/>
    </w:rPr>
  </w:style>
  <w:style w:type="character" w:styleId="a5">
    <w:name w:val="Hyperlink"/>
    <w:basedOn w:val="a0"/>
    <w:uiPriority w:val="99"/>
    <w:unhideWhenUsed/>
    <w:rsid w:val="002C000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801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anklviv.com/grant-oxfa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1568</Words>
  <Characters>895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2022-11-07T08:35:00Z</cp:lastPrinted>
  <dcterms:created xsi:type="dcterms:W3CDTF">2022-11-02T10:16:00Z</dcterms:created>
  <dcterms:modified xsi:type="dcterms:W3CDTF">2022-11-07T08:35:00Z</dcterms:modified>
</cp:coreProperties>
</file>