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794A5" w14:textId="1671D86F" w:rsidR="00E06A11" w:rsidRPr="00A91D33" w:rsidRDefault="00A91D33" w:rsidP="00A91D33">
      <w:pPr>
        <w:tabs>
          <w:tab w:val="left" w:pos="1265"/>
        </w:tabs>
        <w:spacing w:after="0"/>
        <w:ind w:left="5103"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Департамент </w:t>
      </w:r>
      <w:r w:rsidR="005B54D1" w:rsidRPr="00161D24">
        <w:rPr>
          <w:rFonts w:ascii="Times New Roman" w:eastAsia="Times New Roman" w:hAnsi="Times New Roman" w:cs="Times New Roman"/>
          <w:sz w:val="28"/>
          <w:szCs w:val="28"/>
        </w:rPr>
        <w:t>інноваційного розвитку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4D1" w:rsidRPr="00161D24">
        <w:rPr>
          <w:rFonts w:ascii="Times New Roman" w:eastAsia="Times New Roman" w:hAnsi="Times New Roman" w:cs="Times New Roman"/>
          <w:sz w:val="28"/>
          <w:szCs w:val="28"/>
        </w:rPr>
        <w:t>Дніпровської міської ради</w:t>
      </w:r>
    </w:p>
    <w:p w14:paraId="709C5297" w14:textId="023C309F" w:rsidR="00E06A11" w:rsidRPr="00161D24" w:rsidRDefault="00E06A1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8357C0" w14:textId="77777777" w:rsidR="00E06A11" w:rsidRPr="00161D24" w:rsidRDefault="005B54D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D24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ЗАЯВА</w:t>
      </w:r>
    </w:p>
    <w:p w14:paraId="66CA471A" w14:textId="77777777" w:rsidR="00E06A11" w:rsidRPr="00161D24" w:rsidRDefault="005B54D1">
      <w:pPr>
        <w:spacing w:after="0"/>
        <w:ind w:left="-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1D24">
        <w:rPr>
          <w:rFonts w:ascii="Times New Roman" w:eastAsia="Times New Roman" w:hAnsi="Times New Roman" w:cs="Times New Roman"/>
          <w:sz w:val="28"/>
          <w:szCs w:val="28"/>
        </w:rPr>
        <w:t xml:space="preserve">на участь у конкурсі з відбору проєктів для участі у </w:t>
      </w:r>
    </w:p>
    <w:p w14:paraId="79168EED" w14:textId="77777777" w:rsidR="00E06A11" w:rsidRPr="00161D24" w:rsidRDefault="005B54D1">
      <w:pPr>
        <w:spacing w:after="0"/>
        <w:ind w:left="-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1D24">
        <w:rPr>
          <w:rFonts w:ascii="Times New Roman" w:eastAsia="Times New Roman" w:hAnsi="Times New Roman" w:cs="Times New Roman"/>
          <w:sz w:val="28"/>
          <w:szCs w:val="28"/>
        </w:rPr>
        <w:t xml:space="preserve">Міській цільовій програмі «Співфінансування проєктів на </w:t>
      </w:r>
    </w:p>
    <w:p w14:paraId="71761C2C" w14:textId="77777777" w:rsidR="00E06A11" w:rsidRPr="00161D24" w:rsidRDefault="005B54D1">
      <w:pPr>
        <w:spacing w:after="0"/>
        <w:ind w:lef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D24">
        <w:rPr>
          <w:rFonts w:ascii="Times New Roman" w:eastAsia="Times New Roman" w:hAnsi="Times New Roman" w:cs="Times New Roman"/>
          <w:sz w:val="28"/>
          <w:szCs w:val="28"/>
        </w:rPr>
        <w:t>допомогу силам безпеки і оборони України»</w:t>
      </w:r>
    </w:p>
    <w:p w14:paraId="6019F9F7" w14:textId="77777777" w:rsidR="00A91D33" w:rsidRDefault="00A91D33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4D63AD" w14:textId="4DEB8A00" w:rsidR="00E06A11" w:rsidRPr="00161D24" w:rsidRDefault="005B54D1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 w:rsidRPr="00161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та час реєстрації заяви </w:t>
      </w:r>
      <w:r w:rsidRPr="00161D2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1 </w:t>
      </w:r>
      <w:r w:rsidRPr="00161D2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  <w:r w:rsidRPr="00161D2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</w:p>
    <w:p w14:paraId="6DF59C0B" w14:textId="77777777" w:rsidR="00E06A11" w:rsidRPr="00A91D33" w:rsidRDefault="00E06A11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2"/>
          <w:szCs w:val="28"/>
        </w:rPr>
      </w:pPr>
    </w:p>
    <w:p w14:paraId="027034AF" w14:textId="1FE72209" w:rsidR="00E06A11" w:rsidRPr="00161D24" w:rsidRDefault="009C0D3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54D1" w:rsidRPr="00161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Реєстраційний номер </w:t>
      </w:r>
      <w:r w:rsidR="005B54D1" w:rsidRPr="00161D2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161D2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</w:t>
      </w:r>
    </w:p>
    <w:p w14:paraId="25A1CA29" w14:textId="77777777" w:rsidR="00E06A11" w:rsidRPr="00161D24" w:rsidRDefault="00E06A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D53D4B" w14:textId="383432B7" w:rsidR="00E06A11" w:rsidRPr="00161D24" w:rsidRDefault="005B54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D24">
        <w:rPr>
          <w:rFonts w:ascii="Times New Roman" w:eastAsia="Times New Roman" w:hAnsi="Times New Roman" w:cs="Times New Roman"/>
          <w:sz w:val="28"/>
          <w:szCs w:val="28"/>
        </w:rPr>
        <w:t>Повна назва юридичної особи / фі</w:t>
      </w:r>
      <w:r w:rsidR="00490812" w:rsidRPr="00161D24">
        <w:rPr>
          <w:rFonts w:ascii="Times New Roman" w:eastAsia="Times New Roman" w:hAnsi="Times New Roman" w:cs="Times New Roman"/>
          <w:sz w:val="28"/>
          <w:szCs w:val="28"/>
        </w:rPr>
        <w:t>зичної особи –</w:t>
      </w:r>
      <w:r w:rsidR="002430D7" w:rsidRPr="00161D24">
        <w:rPr>
          <w:rFonts w:ascii="Times New Roman" w:eastAsia="Times New Roman" w:hAnsi="Times New Roman" w:cs="Times New Roman"/>
          <w:sz w:val="28"/>
          <w:szCs w:val="28"/>
        </w:rPr>
        <w:t xml:space="preserve"> підприємця (потрібне </w:t>
      </w:r>
      <w:r w:rsidRPr="00161D24">
        <w:rPr>
          <w:rFonts w:ascii="Times New Roman" w:eastAsia="Times New Roman" w:hAnsi="Times New Roman" w:cs="Times New Roman"/>
          <w:sz w:val="28"/>
          <w:szCs w:val="28"/>
        </w:rPr>
        <w:t xml:space="preserve">підкреслити) </w:t>
      </w:r>
      <w:r w:rsidR="000C5F5A" w:rsidRPr="00161D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1D24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="003E7B98" w:rsidRPr="00161D24">
        <w:rPr>
          <w:rFonts w:ascii="Times New Roman" w:eastAsia="Times New Roman" w:hAnsi="Times New Roman" w:cs="Times New Roman"/>
          <w:sz w:val="28"/>
          <w:szCs w:val="28"/>
        </w:rPr>
        <w:t>__</w:t>
      </w:r>
      <w:r w:rsidR="002430D7" w:rsidRPr="00161D24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3E7B98" w:rsidRPr="00161D24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14:paraId="719D5224" w14:textId="609D72A3" w:rsidR="00E06A11" w:rsidRPr="00161D24" w:rsidRDefault="003766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D24">
        <w:rPr>
          <w:rFonts w:ascii="Times New Roman" w:eastAsia="Times New Roman" w:hAnsi="Times New Roman" w:cs="Times New Roman"/>
          <w:sz w:val="28"/>
          <w:szCs w:val="28"/>
        </w:rPr>
        <w:t xml:space="preserve">Код ЄДРПОУ / РНОКПП   (потрібне </w:t>
      </w:r>
      <w:r w:rsidR="005B54D1" w:rsidRPr="00161D24">
        <w:rPr>
          <w:rFonts w:ascii="Times New Roman" w:eastAsia="Times New Roman" w:hAnsi="Times New Roman" w:cs="Times New Roman"/>
          <w:sz w:val="28"/>
          <w:szCs w:val="28"/>
        </w:rPr>
        <w:t>підкресл</w:t>
      </w:r>
      <w:r w:rsidRPr="00161D24">
        <w:rPr>
          <w:rFonts w:ascii="Times New Roman" w:eastAsia="Times New Roman" w:hAnsi="Times New Roman" w:cs="Times New Roman"/>
          <w:sz w:val="28"/>
          <w:szCs w:val="28"/>
        </w:rPr>
        <w:t>ити)__________________________</w:t>
      </w:r>
    </w:p>
    <w:p w14:paraId="3B651E7F" w14:textId="47C42B88" w:rsidR="00E06A11" w:rsidRPr="00161D24" w:rsidRDefault="005B54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D24">
        <w:rPr>
          <w:rFonts w:ascii="Times New Roman" w:eastAsia="Times New Roman" w:hAnsi="Times New Roman" w:cs="Times New Roman"/>
          <w:sz w:val="28"/>
          <w:szCs w:val="28"/>
        </w:rPr>
        <w:t>Дата та адреса реєстрації юридичної особи</w:t>
      </w:r>
      <w:r w:rsidR="00DD6126" w:rsidRPr="00161D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1D24">
        <w:rPr>
          <w:rFonts w:ascii="Times New Roman" w:eastAsia="Times New Roman" w:hAnsi="Times New Roman" w:cs="Times New Roman"/>
          <w:sz w:val="28"/>
          <w:szCs w:val="28"/>
        </w:rPr>
        <w:t>/</w:t>
      </w:r>
      <w:r w:rsidR="00490812" w:rsidRPr="00161D24">
        <w:rPr>
          <w:rFonts w:ascii="Times New Roman" w:eastAsia="Times New Roman" w:hAnsi="Times New Roman" w:cs="Times New Roman"/>
          <w:sz w:val="28"/>
          <w:szCs w:val="28"/>
        </w:rPr>
        <w:t xml:space="preserve"> фізичної особи – </w:t>
      </w:r>
      <w:r w:rsidR="002430D7" w:rsidRPr="00161D24">
        <w:rPr>
          <w:rFonts w:ascii="Times New Roman" w:eastAsia="Times New Roman" w:hAnsi="Times New Roman" w:cs="Times New Roman"/>
          <w:sz w:val="28"/>
          <w:szCs w:val="28"/>
        </w:rPr>
        <w:t xml:space="preserve">підприємця (потрібне </w:t>
      </w:r>
      <w:r w:rsidRPr="00161D24">
        <w:rPr>
          <w:rFonts w:ascii="Times New Roman" w:eastAsia="Times New Roman" w:hAnsi="Times New Roman" w:cs="Times New Roman"/>
          <w:sz w:val="28"/>
          <w:szCs w:val="28"/>
        </w:rPr>
        <w:t>підкреслити)</w:t>
      </w:r>
      <w:r w:rsidR="000C5F5A" w:rsidRPr="00161D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0812" w:rsidRPr="00161D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1D24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="00490812" w:rsidRPr="00161D24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14:paraId="314FCBE0" w14:textId="7C6563D1" w:rsidR="00E06A11" w:rsidRPr="00161D24" w:rsidRDefault="005B54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D24">
        <w:rPr>
          <w:rFonts w:ascii="Times New Roman" w:eastAsia="Times New Roman" w:hAnsi="Times New Roman" w:cs="Times New Roman"/>
          <w:sz w:val="28"/>
          <w:szCs w:val="28"/>
        </w:rPr>
        <w:t>Керівник</w:t>
      </w:r>
      <w:r w:rsidR="000C5F5A" w:rsidRPr="00161D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1D2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14:paraId="5D4D0CC4" w14:textId="576BD9F6" w:rsidR="00E06A11" w:rsidRPr="00161D24" w:rsidRDefault="005B54D1">
      <w:pPr>
        <w:spacing w:after="0"/>
        <w:jc w:val="both"/>
        <w:rPr>
          <w:rFonts w:ascii="Times New Roman" w:eastAsia="Times New Roman" w:hAnsi="Times New Roman" w:cs="Times New Roman"/>
        </w:rPr>
      </w:pPr>
      <w:r w:rsidRPr="00161D24">
        <w:rPr>
          <w:rFonts w:ascii="Times New Roman" w:eastAsia="Times New Roman" w:hAnsi="Times New Roman" w:cs="Times New Roman"/>
        </w:rPr>
        <w:t xml:space="preserve">                                                                   (прізвище, ім</w:t>
      </w:r>
      <w:r w:rsidR="007508E3" w:rsidRPr="00161D24">
        <w:rPr>
          <w:rFonts w:ascii="Times New Roman" w:eastAsia="Times New Roman" w:hAnsi="Times New Roman" w:cs="Times New Roman"/>
        </w:rPr>
        <w:t>’</w:t>
      </w:r>
      <w:r w:rsidRPr="00161D24">
        <w:rPr>
          <w:rFonts w:ascii="Times New Roman" w:eastAsia="Times New Roman" w:hAnsi="Times New Roman" w:cs="Times New Roman"/>
        </w:rPr>
        <w:t>я та по батькові, посада)</w:t>
      </w:r>
    </w:p>
    <w:p w14:paraId="6FEFA47A" w14:textId="7353671F" w:rsidR="00E06A11" w:rsidRPr="00161D24" w:rsidRDefault="005B54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D24">
        <w:rPr>
          <w:rFonts w:ascii="Times New Roman" w:eastAsia="Times New Roman" w:hAnsi="Times New Roman" w:cs="Times New Roman"/>
          <w:sz w:val="28"/>
          <w:szCs w:val="28"/>
        </w:rPr>
        <w:t>Представник учасника конкурсу</w:t>
      </w:r>
      <w:r w:rsidR="000C5F5A" w:rsidRPr="00161D2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61D24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14:paraId="5785BE07" w14:textId="0AE25462" w:rsidR="00E06A11" w:rsidRPr="00161D24" w:rsidRDefault="005B54D1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161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Pr="00161D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61D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</w:t>
      </w:r>
      <w:r w:rsidRPr="00161D24">
        <w:rPr>
          <w:rFonts w:ascii="Times New Roman" w:eastAsia="Times New Roman" w:hAnsi="Times New Roman" w:cs="Times New Roman"/>
          <w:color w:val="000000"/>
        </w:rPr>
        <w:t xml:space="preserve"> (прізвище, ім</w:t>
      </w:r>
      <w:r w:rsidR="007508E3" w:rsidRPr="00161D24">
        <w:rPr>
          <w:rFonts w:ascii="Times New Roman" w:eastAsia="Times New Roman" w:hAnsi="Times New Roman" w:cs="Times New Roman"/>
          <w:color w:val="000000"/>
        </w:rPr>
        <w:t>’</w:t>
      </w:r>
      <w:r w:rsidRPr="00161D24">
        <w:rPr>
          <w:rFonts w:ascii="Times New Roman" w:eastAsia="Times New Roman" w:hAnsi="Times New Roman" w:cs="Times New Roman"/>
          <w:color w:val="000000"/>
        </w:rPr>
        <w:t>я та по батькові, посада)</w:t>
      </w:r>
    </w:p>
    <w:p w14:paraId="40D7E6FD" w14:textId="77777777" w:rsidR="00E06A11" w:rsidRPr="00161D24" w:rsidRDefault="005B54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D24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Юридична адреса   ____________________________________________________</w:t>
      </w:r>
    </w:p>
    <w:p w14:paraId="35C54696" w14:textId="77777777" w:rsidR="00E06A11" w:rsidRPr="00161D24" w:rsidRDefault="005B54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D24">
        <w:rPr>
          <w:rFonts w:ascii="Times New Roman" w:eastAsia="Times New Roman" w:hAnsi="Times New Roman" w:cs="Times New Roman"/>
          <w:color w:val="000000"/>
          <w:sz w:val="28"/>
          <w:szCs w:val="28"/>
        </w:rPr>
        <w:t>Поштова адреса, контактний телефон, адреса електронної пошти _____________</w:t>
      </w:r>
    </w:p>
    <w:p w14:paraId="6C31B7B0" w14:textId="77777777" w:rsidR="00E06A11" w:rsidRPr="00161D24" w:rsidRDefault="005B54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D24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 проєкту ________________________________________________________</w:t>
      </w:r>
    </w:p>
    <w:p w14:paraId="3024F571" w14:textId="7E408CAB" w:rsidR="00DD6126" w:rsidRPr="00161D24" w:rsidRDefault="005B54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D24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Категорія(-</w:t>
      </w:r>
      <w:proofErr w:type="spellStart"/>
      <w:r w:rsidRPr="00161D24">
        <w:rPr>
          <w:rFonts w:ascii="Times New Roman" w:eastAsia="Times New Roman" w:hAnsi="Times New Roman" w:cs="Times New Roman"/>
          <w:color w:val="000000"/>
          <w:sz w:val="28"/>
          <w:szCs w:val="28"/>
        </w:rPr>
        <w:t>ії</w:t>
      </w:r>
      <w:proofErr w:type="spellEnd"/>
      <w:r w:rsidRPr="00161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61D24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Pr="00161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_________________________________________________ </w:t>
      </w:r>
      <w:r w:rsidR="00DD6126" w:rsidRPr="00161D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Вид проєкту (малий / великий)__________________________________________</w:t>
      </w:r>
    </w:p>
    <w:p w14:paraId="4A60DAEA" w14:textId="4127D50C" w:rsidR="00E06A11" w:rsidRPr="00161D24" w:rsidRDefault="005B54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D24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Загальна сума проєкту (грн)  ____________________________________________</w:t>
      </w:r>
    </w:p>
    <w:p w14:paraId="00BB2624" w14:textId="77777777" w:rsidR="00E06A11" w:rsidRPr="00161D24" w:rsidRDefault="005B54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D24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Загальна сума власного  внеску учасника конкурсу (грн) _____________________</w:t>
      </w:r>
    </w:p>
    <w:p w14:paraId="3A0CB2B2" w14:textId="61A81482" w:rsidR="00E06A11" w:rsidRPr="00161D24" w:rsidRDefault="00E06A11" w:rsidP="000C5F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30387C" w14:textId="5808DA16" w:rsidR="00E06A11" w:rsidRPr="00161D24" w:rsidRDefault="005B54D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D24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р</w:t>
      </w:r>
      <w:r w:rsidR="00490812" w:rsidRPr="00161D24">
        <w:rPr>
          <w:rFonts w:ascii="Times New Roman" w:eastAsia="Times New Roman" w:hAnsi="Times New Roman" w:cs="Times New Roman"/>
          <w:color w:val="000000"/>
          <w:sz w:val="28"/>
          <w:szCs w:val="28"/>
        </w:rPr>
        <w:t>озглянути документи для участі в</w:t>
      </w:r>
      <w:r w:rsidRPr="00161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конкурсі з відбору проєктів для участі у Міській цільовій програмі «Співфінансування проєктів на допомогу силам безпеки і оборони України».</w:t>
      </w:r>
    </w:p>
    <w:p w14:paraId="59027C94" w14:textId="52647358" w:rsidR="00E06A11" w:rsidRPr="00161D24" w:rsidRDefault="005B54D1" w:rsidP="000C5F5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вимогами </w:t>
      </w:r>
      <w:r w:rsidRPr="00161D24">
        <w:rPr>
          <w:rFonts w:ascii="Times New Roman" w:eastAsia="Times New Roman" w:hAnsi="Times New Roman" w:cs="Times New Roman"/>
          <w:sz w:val="28"/>
          <w:szCs w:val="28"/>
        </w:rPr>
        <w:t xml:space="preserve">Порядку проведення конкурсу з відбору проєктів для участі у Міській цільовій програмі «Співфінансування проєктів на допомогу силам безпеки і оборони України» </w:t>
      </w:r>
      <w:r w:rsidRPr="00161D24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ознайомлений та зобов</w:t>
      </w:r>
      <w:r w:rsidR="007508E3" w:rsidRPr="00161D24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161D24">
        <w:rPr>
          <w:rFonts w:ascii="Times New Roman" w:eastAsia="Times New Roman" w:hAnsi="Times New Roman" w:cs="Times New Roman"/>
          <w:color w:val="000000"/>
          <w:sz w:val="28"/>
          <w:szCs w:val="28"/>
        </w:rPr>
        <w:t>язуюся їх виконувати, погоджуюсь, що конкурсна комісія може відхилити поданий проєкт.</w:t>
      </w:r>
    </w:p>
    <w:p w14:paraId="45800248" w14:textId="77777777" w:rsidR="00E06A11" w:rsidRPr="00161D24" w:rsidRDefault="005B54D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D24">
        <w:rPr>
          <w:rFonts w:ascii="Times New Roman" w:eastAsia="Times New Roman" w:hAnsi="Times New Roman" w:cs="Times New Roman"/>
          <w:color w:val="000000"/>
          <w:sz w:val="28"/>
          <w:szCs w:val="28"/>
        </w:rPr>
        <w:t>Даю згоду на збір, обробку та використання моїх персональних даних згідно із Законом України «Про захист персональних даних».</w:t>
      </w:r>
    </w:p>
    <w:p w14:paraId="5AE463D7" w14:textId="77777777" w:rsidR="00E06A11" w:rsidRPr="00161D24" w:rsidRDefault="00E06A1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D7073A" w14:textId="77777777" w:rsidR="00E06A11" w:rsidRPr="00161D24" w:rsidRDefault="005B54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Додатки: на _____ </w:t>
      </w:r>
      <w:proofErr w:type="spellStart"/>
      <w:r w:rsidRPr="00161D24">
        <w:rPr>
          <w:rFonts w:ascii="Times New Roman" w:eastAsia="Times New Roman" w:hAnsi="Times New Roman" w:cs="Times New Roman"/>
          <w:color w:val="000000"/>
          <w:sz w:val="28"/>
          <w:szCs w:val="28"/>
        </w:rPr>
        <w:t>арк</w:t>
      </w:r>
      <w:proofErr w:type="spellEnd"/>
      <w:r w:rsidRPr="00161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___ прим. </w:t>
      </w:r>
    </w:p>
    <w:p w14:paraId="023CE091" w14:textId="4E92DD94" w:rsidR="00E06A11" w:rsidRPr="00161D24" w:rsidRDefault="005B54D1">
      <w:pPr>
        <w:spacing w:after="0"/>
        <w:jc w:val="both"/>
        <w:rPr>
          <w:rFonts w:ascii="Times New Roman" w:eastAsia="Times New Roman" w:hAnsi="Times New Roman" w:cs="Times New Roman"/>
        </w:rPr>
      </w:pPr>
      <w:r w:rsidRPr="00161D24">
        <w:rPr>
          <w:rFonts w:ascii="Times New Roman" w:eastAsia="Times New Roman" w:hAnsi="Times New Roman" w:cs="Times New Roman"/>
        </w:rPr>
        <w:t>(до заяви додаються документи, визначені у підпункті 2.1</w:t>
      </w:r>
      <w:r w:rsidR="000266BE">
        <w:rPr>
          <w:rFonts w:ascii="Times New Roman" w:eastAsia="Times New Roman" w:hAnsi="Times New Roman" w:cs="Times New Roman"/>
        </w:rPr>
        <w:t>6</w:t>
      </w:r>
      <w:r w:rsidRPr="00161D24">
        <w:rPr>
          <w:rFonts w:ascii="Times New Roman" w:eastAsia="Times New Roman" w:hAnsi="Times New Roman" w:cs="Times New Roman"/>
        </w:rPr>
        <w:t xml:space="preserve"> Порядку) </w:t>
      </w:r>
    </w:p>
    <w:p w14:paraId="747FB965" w14:textId="77777777" w:rsidR="00E06A11" w:rsidRPr="00161D24" w:rsidRDefault="00E06A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F843AA" w14:textId="77777777" w:rsidR="00E06A11" w:rsidRPr="00161D24" w:rsidRDefault="00E06A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48B7C8" w14:textId="77777777" w:rsidR="00E06A11" w:rsidRPr="00161D24" w:rsidRDefault="005B54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1D2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                     _________________        ________________________</w:t>
      </w:r>
    </w:p>
    <w:p w14:paraId="25BF6A7F" w14:textId="7A37AA49" w:rsidR="00E06A11" w:rsidRPr="00161D24" w:rsidRDefault="005B54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1D24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 (дата)                                                            (підпис)                                             (Власне ім</w:t>
      </w:r>
      <w:r w:rsidR="007508E3" w:rsidRPr="00161D24">
        <w:rPr>
          <w:rFonts w:ascii="Times New Roman" w:eastAsia="Times New Roman" w:hAnsi="Times New Roman" w:cs="Times New Roman"/>
          <w:color w:val="000000"/>
          <w:sz w:val="20"/>
          <w:szCs w:val="20"/>
        </w:rPr>
        <w:t>’</w:t>
      </w:r>
      <w:r w:rsidRPr="00161D24">
        <w:rPr>
          <w:rFonts w:ascii="Times New Roman" w:eastAsia="Times New Roman" w:hAnsi="Times New Roman" w:cs="Times New Roman"/>
          <w:color w:val="000000"/>
          <w:sz w:val="20"/>
          <w:szCs w:val="20"/>
        </w:rPr>
        <w:t>я, ПРІЗВИЩЕ)</w:t>
      </w:r>
    </w:p>
    <w:p w14:paraId="3B6540C3" w14:textId="77777777" w:rsidR="00E06A11" w:rsidRPr="00161D24" w:rsidRDefault="00E06A1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723C47" w14:textId="77777777" w:rsidR="00E06A11" w:rsidRPr="00A91D33" w:rsidRDefault="00E06A1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28"/>
        </w:rPr>
      </w:pPr>
    </w:p>
    <w:p w14:paraId="577F358D" w14:textId="77777777" w:rsidR="00E06A11" w:rsidRPr="00161D24" w:rsidRDefault="005B54D1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161D2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161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1D24">
        <w:rPr>
          <w:rFonts w:ascii="Times New Roman" w:eastAsia="Times New Roman" w:hAnsi="Times New Roman" w:cs="Times New Roman"/>
          <w:color w:val="000000"/>
        </w:rPr>
        <w:t>Дата подання заяви встановлюється організатором конкурсу після подання повного пакета документів проєкту відповідно до умов конкурсу.</w:t>
      </w:r>
    </w:p>
    <w:p w14:paraId="78CF63EA" w14:textId="424489CE" w:rsidR="00485939" w:rsidRDefault="005B54D1" w:rsidP="00485939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161D2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161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1D24">
        <w:rPr>
          <w:rFonts w:ascii="Times New Roman" w:eastAsia="Times New Roman" w:hAnsi="Times New Roman" w:cs="Times New Roman"/>
          <w:color w:val="000000"/>
        </w:rPr>
        <w:t>Реєстраційний номер надається організатором конкурсу.</w:t>
      </w:r>
    </w:p>
    <w:p w14:paraId="5A67871D" w14:textId="77777777" w:rsidR="00485939" w:rsidRPr="00485939" w:rsidRDefault="00485939" w:rsidP="00485939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14:paraId="4739042A" w14:textId="77777777" w:rsidR="00485939" w:rsidRPr="00161D24" w:rsidRDefault="00485939" w:rsidP="00485939">
      <w:pPr>
        <w:spacing w:after="0"/>
        <w:ind w:left="41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619858" w14:textId="77777777" w:rsidR="00485939" w:rsidRPr="00161D24" w:rsidRDefault="00485939" w:rsidP="00485939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1D24">
        <w:rPr>
          <w:rFonts w:ascii="Times New Roman" w:eastAsia="Times New Roman" w:hAnsi="Times New Roman" w:cs="Times New Roman"/>
          <w:bCs/>
          <w:sz w:val="28"/>
          <w:szCs w:val="28"/>
        </w:rPr>
        <w:t>ОПИС ПРОЄКТУ</w:t>
      </w:r>
    </w:p>
    <w:p w14:paraId="481E670C" w14:textId="77777777" w:rsidR="00485939" w:rsidRPr="00161D24" w:rsidRDefault="00485939" w:rsidP="00485939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51641398" w14:textId="77777777" w:rsidR="00485939" w:rsidRPr="00161D24" w:rsidRDefault="00485939" w:rsidP="0048593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1D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Реєстраційний номер проєкту</w:t>
      </w:r>
      <w:r w:rsidRPr="00161D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1  </w:t>
      </w:r>
      <w:r w:rsidRPr="00161D24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14:paraId="07509F11" w14:textId="77777777" w:rsidR="00485939" w:rsidRPr="00161D24" w:rsidRDefault="00485939" w:rsidP="004859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D24">
        <w:rPr>
          <w:rFonts w:ascii="Times New Roman" w:eastAsia="Times New Roman" w:hAnsi="Times New Roman" w:cs="Times New Roman"/>
          <w:sz w:val="28"/>
          <w:szCs w:val="28"/>
        </w:rPr>
        <w:t xml:space="preserve">Категорія </w:t>
      </w:r>
      <w:proofErr w:type="spellStart"/>
      <w:r w:rsidRPr="00161D24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161D2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</w:t>
      </w:r>
    </w:p>
    <w:p w14:paraId="3AF2F16B" w14:textId="77777777" w:rsidR="00485939" w:rsidRPr="00161D24" w:rsidRDefault="00485939" w:rsidP="004859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D24">
        <w:rPr>
          <w:rFonts w:ascii="Times New Roman" w:eastAsia="Times New Roman" w:hAnsi="Times New Roman" w:cs="Times New Roman"/>
          <w:sz w:val="28"/>
          <w:szCs w:val="28"/>
        </w:rPr>
        <w:t xml:space="preserve">Вид </w:t>
      </w:r>
      <w:proofErr w:type="spellStart"/>
      <w:r w:rsidRPr="00161D24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161D24">
        <w:rPr>
          <w:rFonts w:ascii="Times New Roman" w:eastAsia="Times New Roman" w:hAnsi="Times New Roman" w:cs="Times New Roman"/>
          <w:sz w:val="28"/>
          <w:szCs w:val="28"/>
        </w:rPr>
        <w:t xml:space="preserve"> (малий / великий)__________________________________________</w:t>
      </w:r>
      <w:r w:rsidRPr="00161D24">
        <w:rPr>
          <w:rFonts w:ascii="Times New Roman" w:eastAsia="Times New Roman" w:hAnsi="Times New Roman" w:cs="Times New Roman"/>
          <w:sz w:val="28"/>
          <w:szCs w:val="28"/>
        </w:rPr>
        <w:br/>
        <w:t xml:space="preserve">Назва </w:t>
      </w:r>
      <w:proofErr w:type="spellStart"/>
      <w:r w:rsidRPr="00161D24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161D2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</w:t>
      </w:r>
    </w:p>
    <w:p w14:paraId="15247016" w14:textId="77777777" w:rsidR="00485939" w:rsidRPr="00161D24" w:rsidRDefault="00485939" w:rsidP="004859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D24">
        <w:rPr>
          <w:rFonts w:ascii="Times New Roman" w:eastAsia="Times New Roman" w:hAnsi="Times New Roman" w:cs="Times New Roman"/>
          <w:sz w:val="28"/>
          <w:szCs w:val="28"/>
        </w:rPr>
        <w:t xml:space="preserve">Мета </w:t>
      </w:r>
      <w:proofErr w:type="spellStart"/>
      <w:r w:rsidRPr="00161D24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161D24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</w:t>
      </w:r>
    </w:p>
    <w:p w14:paraId="31ECCA25" w14:textId="77777777" w:rsidR="00485939" w:rsidRPr="00161D24" w:rsidRDefault="00485939" w:rsidP="004859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D24">
        <w:rPr>
          <w:rFonts w:ascii="Times New Roman" w:eastAsia="Times New Roman" w:hAnsi="Times New Roman" w:cs="Times New Roman"/>
          <w:sz w:val="28"/>
          <w:szCs w:val="28"/>
        </w:rPr>
        <w:t xml:space="preserve">Актуальність </w:t>
      </w:r>
      <w:proofErr w:type="spellStart"/>
      <w:r w:rsidRPr="00161D24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161D2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</w:p>
    <w:p w14:paraId="6413B239" w14:textId="77777777" w:rsidR="00485939" w:rsidRPr="00161D24" w:rsidRDefault="00485939" w:rsidP="004859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D24">
        <w:rPr>
          <w:rFonts w:ascii="Times New Roman" w:eastAsia="Times New Roman" w:hAnsi="Times New Roman" w:cs="Times New Roman"/>
          <w:sz w:val="28"/>
          <w:szCs w:val="28"/>
        </w:rPr>
        <w:t>Найменування підрозділу сил безпеки і оборони України</w:t>
      </w:r>
      <w:r w:rsidRPr="00161D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 w:rsidRPr="00161D24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14:paraId="62A92B2B" w14:textId="77777777" w:rsidR="00485939" w:rsidRPr="00161D24" w:rsidRDefault="00485939" w:rsidP="0048593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E9F122" w14:textId="77777777" w:rsidR="00485939" w:rsidRPr="00161D24" w:rsidRDefault="00485939" w:rsidP="0048593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1D24">
        <w:rPr>
          <w:rFonts w:ascii="Times New Roman" w:eastAsia="Times New Roman" w:hAnsi="Times New Roman" w:cs="Times New Roman"/>
          <w:sz w:val="28"/>
          <w:szCs w:val="28"/>
        </w:rPr>
        <w:t xml:space="preserve">Кошторис </w:t>
      </w:r>
      <w:proofErr w:type="spellStart"/>
      <w:r w:rsidRPr="00161D24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</w:p>
    <w:p w14:paraId="3FD45708" w14:textId="77777777" w:rsidR="00485939" w:rsidRPr="00161D24" w:rsidRDefault="00485939" w:rsidP="0048593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1544"/>
        <w:gridCol w:w="1418"/>
        <w:gridCol w:w="2029"/>
        <w:gridCol w:w="2082"/>
        <w:gridCol w:w="1618"/>
      </w:tblGrid>
      <w:tr w:rsidR="00485939" w:rsidRPr="00161D24" w14:paraId="72526C61" w14:textId="77777777" w:rsidTr="000D0607">
        <w:trPr>
          <w:trHeight w:val="1074"/>
        </w:trPr>
        <w:tc>
          <w:tcPr>
            <w:tcW w:w="988" w:type="dxa"/>
            <w:tcMar>
              <w:top w:w="20" w:type="dxa"/>
              <w:left w:w="20" w:type="dxa"/>
              <w:bottom w:w="0" w:type="dxa"/>
              <w:right w:w="0" w:type="dxa"/>
            </w:tcMar>
            <w:hideMark/>
          </w:tcPr>
          <w:p w14:paraId="501B91CA" w14:textId="77777777" w:rsidR="00485939" w:rsidRPr="00161D24" w:rsidRDefault="00485939" w:rsidP="000D06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D24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з/п</w:t>
            </w:r>
          </w:p>
        </w:tc>
        <w:tc>
          <w:tcPr>
            <w:tcW w:w="1544" w:type="dxa"/>
            <w:tcMar>
              <w:top w:w="20" w:type="dxa"/>
              <w:left w:w="20" w:type="dxa"/>
              <w:bottom w:w="0" w:type="dxa"/>
              <w:right w:w="0" w:type="dxa"/>
            </w:tcMar>
            <w:hideMark/>
          </w:tcPr>
          <w:p w14:paraId="4CB4E1F3" w14:textId="77777777" w:rsidR="00485939" w:rsidRPr="00161D24" w:rsidRDefault="00485939" w:rsidP="000D0607">
            <w:pPr>
              <w:spacing w:after="0"/>
              <w:ind w:left="140" w:righ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D24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Стаття витрат</w:t>
            </w:r>
          </w:p>
        </w:tc>
        <w:tc>
          <w:tcPr>
            <w:tcW w:w="1418" w:type="dxa"/>
            <w:tcMar>
              <w:top w:w="20" w:type="dxa"/>
              <w:left w:w="20" w:type="dxa"/>
              <w:bottom w:w="0" w:type="dxa"/>
              <w:right w:w="0" w:type="dxa"/>
            </w:tcMar>
            <w:hideMark/>
          </w:tcPr>
          <w:p w14:paraId="524D12E0" w14:textId="77777777" w:rsidR="00485939" w:rsidRPr="00161D24" w:rsidRDefault="00485939" w:rsidP="000D0607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1D24">
              <w:rPr>
                <w:rFonts w:ascii="Times New Roman" w:eastAsia="Times New Roman" w:hAnsi="Times New Roman" w:cs="Times New Roman"/>
                <w:sz w:val="28"/>
                <w:szCs w:val="28"/>
              </w:rPr>
              <w:t>Розра-хунок</w:t>
            </w:r>
            <w:proofErr w:type="spellEnd"/>
            <w:r w:rsidRPr="00161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витрат</w:t>
            </w:r>
          </w:p>
        </w:tc>
        <w:tc>
          <w:tcPr>
            <w:tcW w:w="2029" w:type="dxa"/>
            <w:tcMar>
              <w:top w:w="20" w:type="dxa"/>
              <w:left w:w="20" w:type="dxa"/>
              <w:bottom w:w="0" w:type="dxa"/>
              <w:right w:w="0" w:type="dxa"/>
            </w:tcMar>
            <w:hideMark/>
          </w:tcPr>
          <w:p w14:paraId="71D9EEEB" w14:textId="77777777" w:rsidR="00485939" w:rsidRPr="00161D24" w:rsidRDefault="00485939" w:rsidP="000D0607">
            <w:pPr>
              <w:spacing w:after="0"/>
              <w:ind w:left="180" w:right="140" w:hanging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Сума коштів бюджету Дніпровської міської </w:t>
            </w:r>
            <w:proofErr w:type="spellStart"/>
            <w:r w:rsidRPr="00161D24">
              <w:rPr>
                <w:rFonts w:ascii="Times New Roman" w:eastAsia="Times New Roman" w:hAnsi="Times New Roman" w:cs="Times New Roman"/>
                <w:sz w:val="28"/>
                <w:szCs w:val="28"/>
              </w:rPr>
              <w:t>територіаль-ної</w:t>
            </w:r>
            <w:proofErr w:type="spellEnd"/>
            <w:r w:rsidRPr="00161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громади, грн</w:t>
            </w:r>
          </w:p>
        </w:tc>
        <w:tc>
          <w:tcPr>
            <w:tcW w:w="2082" w:type="dxa"/>
            <w:tcMar>
              <w:top w:w="20" w:type="dxa"/>
              <w:left w:w="20" w:type="dxa"/>
              <w:bottom w:w="0" w:type="dxa"/>
              <w:right w:w="0" w:type="dxa"/>
            </w:tcMar>
            <w:hideMark/>
          </w:tcPr>
          <w:p w14:paraId="50AF9B84" w14:textId="77777777" w:rsidR="00485939" w:rsidRPr="00161D24" w:rsidRDefault="00485939" w:rsidP="000D0607">
            <w:pPr>
              <w:spacing w:after="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D24">
              <w:rPr>
                <w:rFonts w:ascii="Times New Roman" w:eastAsia="Times New Roman" w:hAnsi="Times New Roman" w:cs="Times New Roman"/>
                <w:sz w:val="28"/>
                <w:szCs w:val="28"/>
              </w:rPr>
              <w:t>Власний внесок учасника конкурсу, грн</w:t>
            </w:r>
          </w:p>
        </w:tc>
        <w:tc>
          <w:tcPr>
            <w:tcW w:w="1618" w:type="dxa"/>
            <w:tcMar>
              <w:top w:w="20" w:type="dxa"/>
              <w:left w:w="20" w:type="dxa"/>
              <w:bottom w:w="0" w:type="dxa"/>
              <w:right w:w="0" w:type="dxa"/>
            </w:tcMar>
            <w:hideMark/>
          </w:tcPr>
          <w:p w14:paraId="7BEDF163" w14:textId="77777777" w:rsidR="00485939" w:rsidRPr="00161D24" w:rsidRDefault="00485939" w:rsidP="000D0607">
            <w:pPr>
              <w:spacing w:after="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Загальна сума </w:t>
            </w:r>
            <w:proofErr w:type="spellStart"/>
            <w:r w:rsidRPr="00161D24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161D24">
              <w:rPr>
                <w:rFonts w:ascii="Times New Roman" w:eastAsia="Times New Roman" w:hAnsi="Times New Roman" w:cs="Times New Roman"/>
                <w:sz w:val="28"/>
                <w:szCs w:val="28"/>
              </w:rPr>
              <w:t>, грн</w:t>
            </w:r>
          </w:p>
        </w:tc>
      </w:tr>
      <w:tr w:rsidR="00485939" w:rsidRPr="00161D24" w14:paraId="6EE46DB0" w14:textId="77777777" w:rsidTr="000D0607">
        <w:trPr>
          <w:trHeight w:val="355"/>
        </w:trPr>
        <w:tc>
          <w:tcPr>
            <w:tcW w:w="988" w:type="dxa"/>
            <w:tcMar>
              <w:top w:w="20" w:type="dxa"/>
              <w:left w:w="20" w:type="dxa"/>
              <w:bottom w:w="0" w:type="dxa"/>
              <w:right w:w="0" w:type="dxa"/>
            </w:tcMar>
          </w:tcPr>
          <w:p w14:paraId="5F14CA89" w14:textId="77777777" w:rsidR="00485939" w:rsidRPr="00161D24" w:rsidRDefault="00485939" w:rsidP="000D06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D2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4" w:type="dxa"/>
            <w:tcMar>
              <w:top w:w="20" w:type="dxa"/>
              <w:left w:w="20" w:type="dxa"/>
              <w:bottom w:w="0" w:type="dxa"/>
              <w:right w:w="0" w:type="dxa"/>
            </w:tcMar>
          </w:tcPr>
          <w:p w14:paraId="3BAAC901" w14:textId="77777777" w:rsidR="00485939" w:rsidRPr="00161D24" w:rsidRDefault="00485939" w:rsidP="000D0607">
            <w:pPr>
              <w:spacing w:after="0"/>
              <w:ind w:left="140" w:righ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D2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20" w:type="dxa"/>
              <w:left w:w="20" w:type="dxa"/>
              <w:bottom w:w="0" w:type="dxa"/>
              <w:right w:w="0" w:type="dxa"/>
            </w:tcMar>
          </w:tcPr>
          <w:p w14:paraId="21EE0009" w14:textId="77777777" w:rsidR="00485939" w:rsidRPr="00161D24" w:rsidRDefault="00485939" w:rsidP="000D0607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D2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9" w:type="dxa"/>
            <w:tcMar>
              <w:top w:w="20" w:type="dxa"/>
              <w:left w:w="20" w:type="dxa"/>
              <w:bottom w:w="0" w:type="dxa"/>
              <w:right w:w="0" w:type="dxa"/>
            </w:tcMar>
          </w:tcPr>
          <w:p w14:paraId="4284167C" w14:textId="77777777" w:rsidR="00485939" w:rsidRPr="00161D24" w:rsidRDefault="00485939" w:rsidP="000D0607">
            <w:pPr>
              <w:spacing w:after="0"/>
              <w:ind w:left="180" w:right="140" w:hanging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D2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2" w:type="dxa"/>
            <w:tcMar>
              <w:top w:w="20" w:type="dxa"/>
              <w:left w:w="20" w:type="dxa"/>
              <w:bottom w:w="0" w:type="dxa"/>
              <w:right w:w="0" w:type="dxa"/>
            </w:tcMar>
          </w:tcPr>
          <w:p w14:paraId="605F7C3F" w14:textId="77777777" w:rsidR="00485939" w:rsidRPr="00161D24" w:rsidRDefault="00485939" w:rsidP="000D0607">
            <w:pPr>
              <w:spacing w:after="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D2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8" w:type="dxa"/>
            <w:tcMar>
              <w:top w:w="20" w:type="dxa"/>
              <w:left w:w="20" w:type="dxa"/>
              <w:bottom w:w="0" w:type="dxa"/>
              <w:right w:w="0" w:type="dxa"/>
            </w:tcMar>
          </w:tcPr>
          <w:p w14:paraId="4A2E57A0" w14:textId="77777777" w:rsidR="00485939" w:rsidRPr="00161D24" w:rsidRDefault="00485939" w:rsidP="000D0607">
            <w:pPr>
              <w:spacing w:after="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D2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85939" w:rsidRPr="00161D24" w14:paraId="47C747E2" w14:textId="77777777" w:rsidTr="000D0607">
        <w:trPr>
          <w:trHeight w:val="355"/>
        </w:trPr>
        <w:tc>
          <w:tcPr>
            <w:tcW w:w="988" w:type="dxa"/>
            <w:tcMar>
              <w:top w:w="20" w:type="dxa"/>
              <w:left w:w="20" w:type="dxa"/>
              <w:bottom w:w="0" w:type="dxa"/>
              <w:right w:w="0" w:type="dxa"/>
            </w:tcMar>
          </w:tcPr>
          <w:p w14:paraId="4C50ED9A" w14:textId="77777777" w:rsidR="00485939" w:rsidRPr="00161D24" w:rsidRDefault="00485939" w:rsidP="000D06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Mar>
              <w:top w:w="20" w:type="dxa"/>
              <w:left w:w="20" w:type="dxa"/>
              <w:bottom w:w="0" w:type="dxa"/>
              <w:right w:w="0" w:type="dxa"/>
            </w:tcMar>
          </w:tcPr>
          <w:p w14:paraId="57B7FFBD" w14:textId="77777777" w:rsidR="00485939" w:rsidRPr="00161D24" w:rsidRDefault="00485939" w:rsidP="000D0607">
            <w:pPr>
              <w:spacing w:after="0"/>
              <w:ind w:left="140" w:righ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20" w:type="dxa"/>
              <w:left w:w="20" w:type="dxa"/>
              <w:bottom w:w="0" w:type="dxa"/>
              <w:right w:w="0" w:type="dxa"/>
            </w:tcMar>
          </w:tcPr>
          <w:p w14:paraId="48DAEAD9" w14:textId="77777777" w:rsidR="00485939" w:rsidRPr="00161D24" w:rsidRDefault="00485939" w:rsidP="000D0607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  <w:tcMar>
              <w:top w:w="20" w:type="dxa"/>
              <w:left w:w="20" w:type="dxa"/>
              <w:bottom w:w="0" w:type="dxa"/>
              <w:right w:w="0" w:type="dxa"/>
            </w:tcMar>
          </w:tcPr>
          <w:p w14:paraId="117063F9" w14:textId="77777777" w:rsidR="00485939" w:rsidRPr="00161D24" w:rsidRDefault="00485939" w:rsidP="000D0607">
            <w:pPr>
              <w:spacing w:after="0"/>
              <w:ind w:left="180" w:right="140" w:hanging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Mar>
              <w:top w:w="20" w:type="dxa"/>
              <w:left w:w="20" w:type="dxa"/>
              <w:bottom w:w="0" w:type="dxa"/>
              <w:right w:w="0" w:type="dxa"/>
            </w:tcMar>
          </w:tcPr>
          <w:p w14:paraId="1FB7F278" w14:textId="77777777" w:rsidR="00485939" w:rsidRPr="00161D24" w:rsidRDefault="00485939" w:rsidP="000D0607">
            <w:pPr>
              <w:spacing w:after="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Mar>
              <w:top w:w="20" w:type="dxa"/>
              <w:left w:w="20" w:type="dxa"/>
              <w:bottom w:w="0" w:type="dxa"/>
              <w:right w:w="0" w:type="dxa"/>
            </w:tcMar>
          </w:tcPr>
          <w:p w14:paraId="6EDDA31B" w14:textId="77777777" w:rsidR="00485939" w:rsidRPr="00161D24" w:rsidRDefault="00485939" w:rsidP="000D0607">
            <w:pPr>
              <w:spacing w:after="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5939" w:rsidRPr="00161D24" w14:paraId="570C2FB3" w14:textId="77777777" w:rsidTr="000D0607">
        <w:trPr>
          <w:cantSplit/>
          <w:trHeight w:val="395"/>
        </w:trPr>
        <w:tc>
          <w:tcPr>
            <w:tcW w:w="3950" w:type="dxa"/>
            <w:gridSpan w:val="3"/>
            <w:tcMar>
              <w:top w:w="20" w:type="dxa"/>
              <w:left w:w="20" w:type="dxa"/>
              <w:bottom w:w="0" w:type="dxa"/>
              <w:right w:w="0" w:type="dxa"/>
            </w:tcMar>
          </w:tcPr>
          <w:p w14:paraId="431D735B" w14:textId="77777777" w:rsidR="00485939" w:rsidRPr="00161D24" w:rsidRDefault="00485939" w:rsidP="000D0607">
            <w:pPr>
              <w:spacing w:after="0"/>
              <w:ind w:left="140" w:righ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D24">
              <w:rPr>
                <w:rFonts w:ascii="Times New Roman" w:eastAsia="Times New Roman" w:hAnsi="Times New Roman" w:cs="Times New Roman"/>
                <w:sz w:val="28"/>
                <w:szCs w:val="28"/>
              </w:rPr>
              <w:t>Усього</w:t>
            </w:r>
          </w:p>
        </w:tc>
        <w:tc>
          <w:tcPr>
            <w:tcW w:w="2029" w:type="dxa"/>
            <w:tcMar>
              <w:top w:w="20" w:type="dxa"/>
              <w:left w:w="20" w:type="dxa"/>
              <w:bottom w:w="0" w:type="dxa"/>
              <w:right w:w="0" w:type="dxa"/>
            </w:tcMar>
          </w:tcPr>
          <w:p w14:paraId="5BDF441F" w14:textId="77777777" w:rsidR="00485939" w:rsidRPr="00161D24" w:rsidRDefault="00485939" w:rsidP="000D0607">
            <w:pPr>
              <w:spacing w:after="0"/>
              <w:ind w:left="180" w:right="140" w:hanging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Mar>
              <w:top w:w="20" w:type="dxa"/>
              <w:left w:w="20" w:type="dxa"/>
              <w:bottom w:w="0" w:type="dxa"/>
              <w:right w:w="0" w:type="dxa"/>
            </w:tcMar>
          </w:tcPr>
          <w:p w14:paraId="1F453FD7" w14:textId="77777777" w:rsidR="00485939" w:rsidRPr="00161D24" w:rsidRDefault="00485939" w:rsidP="000D0607">
            <w:pPr>
              <w:spacing w:after="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Mar>
              <w:top w:w="20" w:type="dxa"/>
              <w:left w:w="20" w:type="dxa"/>
              <w:bottom w:w="0" w:type="dxa"/>
              <w:right w:w="0" w:type="dxa"/>
            </w:tcMar>
          </w:tcPr>
          <w:p w14:paraId="3EAEE822" w14:textId="77777777" w:rsidR="00485939" w:rsidRPr="00161D24" w:rsidRDefault="00485939" w:rsidP="000D0607">
            <w:pPr>
              <w:spacing w:after="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98ECD95" w14:textId="77777777" w:rsidR="00485939" w:rsidRPr="00161D24" w:rsidRDefault="00485939" w:rsidP="00485939">
      <w:pPr>
        <w:shd w:val="clear" w:color="auto" w:fill="FFFFFF"/>
        <w:spacing w:after="0"/>
        <w:ind w:left="-907"/>
        <w:jc w:val="center"/>
        <w:rPr>
          <w:rFonts w:ascii="Times New Roman" w:eastAsia="Times New Roman" w:hAnsi="Times New Roman" w:cs="Times New Roman"/>
        </w:rPr>
      </w:pPr>
    </w:p>
    <w:p w14:paraId="467181A7" w14:textId="77777777" w:rsidR="00485939" w:rsidRPr="00161D24" w:rsidRDefault="00485939" w:rsidP="00485939">
      <w:pPr>
        <w:spacing w:after="0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161D24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_______________                     _________________        ________________________</w:t>
      </w:r>
    </w:p>
    <w:p w14:paraId="0B87CA2C" w14:textId="77777777" w:rsidR="00485939" w:rsidRPr="00161D24" w:rsidRDefault="00485939" w:rsidP="00485939">
      <w:pPr>
        <w:spacing w:after="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161D24">
        <w:rPr>
          <w:rFonts w:ascii="Times New Roman" w:eastAsia="Times New Roman" w:hAnsi="Times New Roman" w:cs="Times New Roman"/>
          <w:sz w:val="20"/>
          <w:shd w:val="clear" w:color="auto" w:fill="FFFFFF"/>
          <w:lang w:eastAsia="ru-RU"/>
        </w:rPr>
        <w:t xml:space="preserve">             (дата)                                                          (підпис)                                          (Власне </w:t>
      </w:r>
      <w:r w:rsidRPr="00161D2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ім</w:t>
      </w:r>
      <w:r w:rsidRPr="00161D24">
        <w:rPr>
          <w:rFonts w:ascii="Times New Roman" w:eastAsia="Times New Roman" w:hAnsi="Times New Roman" w:cs="Times New Roman"/>
          <w:sz w:val="18"/>
          <w:szCs w:val="18"/>
          <w:lang w:eastAsia="ru-RU"/>
        </w:rPr>
        <w:t>’</w:t>
      </w:r>
      <w:r w:rsidRPr="00161D2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я</w:t>
      </w:r>
      <w:r w:rsidRPr="00161D24">
        <w:rPr>
          <w:rFonts w:ascii="Times New Roman" w:eastAsia="Times New Roman" w:hAnsi="Times New Roman" w:cs="Times New Roman"/>
          <w:sz w:val="20"/>
          <w:shd w:val="clear" w:color="auto" w:fill="FFFFFF"/>
          <w:lang w:eastAsia="ru-RU"/>
        </w:rPr>
        <w:t>, ПРІЗВИЩЕ</w:t>
      </w:r>
      <w:r w:rsidRPr="00161D24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</w:p>
    <w:p w14:paraId="7363C00A" w14:textId="77777777" w:rsidR="00485939" w:rsidRPr="00161D24" w:rsidRDefault="00485939" w:rsidP="00485939">
      <w:pPr>
        <w:spacing w:after="0"/>
        <w:rPr>
          <w:rFonts w:ascii="Times New Roman" w:eastAsia="Times New Roman" w:hAnsi="Times New Roman" w:cs="Times New Roman"/>
        </w:rPr>
      </w:pPr>
    </w:p>
    <w:p w14:paraId="54CB3977" w14:textId="77777777" w:rsidR="00485939" w:rsidRPr="00161D24" w:rsidRDefault="00485939" w:rsidP="00485939">
      <w:pPr>
        <w:spacing w:after="0"/>
        <w:rPr>
          <w:rFonts w:ascii="Times New Roman" w:eastAsia="Times New Roman" w:hAnsi="Times New Roman" w:cs="Times New Roman"/>
        </w:rPr>
      </w:pPr>
      <w:r w:rsidRPr="00161D24">
        <w:rPr>
          <w:rFonts w:ascii="Times New Roman" w:eastAsia="Times New Roman" w:hAnsi="Times New Roman" w:cs="Times New Roman"/>
          <w:vertAlign w:val="superscript"/>
        </w:rPr>
        <w:t>1</w:t>
      </w:r>
      <w:r w:rsidRPr="00161D24">
        <w:rPr>
          <w:rFonts w:ascii="Times New Roman" w:eastAsia="Times New Roman" w:hAnsi="Times New Roman" w:cs="Times New Roman"/>
        </w:rPr>
        <w:t xml:space="preserve"> Реєстраційний номер надається організатором конкурсу після подання </w:t>
      </w:r>
      <w:proofErr w:type="spellStart"/>
      <w:r w:rsidRPr="00161D24">
        <w:rPr>
          <w:rFonts w:ascii="Times New Roman" w:eastAsia="Times New Roman" w:hAnsi="Times New Roman" w:cs="Times New Roman"/>
        </w:rPr>
        <w:t>проєкту</w:t>
      </w:r>
      <w:proofErr w:type="spellEnd"/>
      <w:r w:rsidRPr="00161D24">
        <w:rPr>
          <w:rFonts w:ascii="Times New Roman" w:eastAsia="Times New Roman" w:hAnsi="Times New Roman" w:cs="Times New Roman"/>
        </w:rPr>
        <w:t>.</w:t>
      </w:r>
    </w:p>
    <w:p w14:paraId="1368718F" w14:textId="77777777" w:rsidR="00485939" w:rsidRPr="00161D24" w:rsidRDefault="00485939" w:rsidP="004859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161D24">
        <w:rPr>
          <w:rFonts w:ascii="Times New Roman" w:eastAsia="Times New Roman" w:hAnsi="Times New Roman" w:cs="Times New Roman"/>
          <w:vertAlign w:val="superscript"/>
        </w:rPr>
        <w:t>2</w:t>
      </w:r>
      <w:r w:rsidRPr="00161D24">
        <w:rPr>
          <w:rFonts w:ascii="Times New Roman" w:eastAsia="Times New Roman" w:hAnsi="Times New Roman" w:cs="Times New Roman"/>
        </w:rPr>
        <w:t xml:space="preserve"> Запит підрозділу сил безпеки і оборони України додається.</w:t>
      </w:r>
    </w:p>
    <w:p w14:paraId="28D940EF" w14:textId="77777777" w:rsidR="00485939" w:rsidRPr="00161D24" w:rsidRDefault="00485939" w:rsidP="00485939">
      <w:pPr>
        <w:spacing w:after="0"/>
        <w:rPr>
          <w:rFonts w:ascii="Times New Roman" w:hAnsi="Times New Roman" w:cs="Times New Roman"/>
        </w:rPr>
      </w:pPr>
    </w:p>
    <w:p w14:paraId="1966210B" w14:textId="77777777" w:rsidR="00485939" w:rsidRPr="00161D24" w:rsidRDefault="0048593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</w:p>
    <w:sectPr w:rsidR="00485939" w:rsidRPr="00161D24" w:rsidSect="00A91D33">
      <w:pgSz w:w="11906" w:h="16838" w:code="9"/>
      <w:pgMar w:top="567" w:right="567" w:bottom="709" w:left="1701" w:header="709" w:footer="709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54D"/>
    <w:multiLevelType w:val="hybridMultilevel"/>
    <w:tmpl w:val="D49E3E12"/>
    <w:lvl w:ilvl="0" w:tplc="68B67736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3468A1"/>
    <w:multiLevelType w:val="hybridMultilevel"/>
    <w:tmpl w:val="62503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348E"/>
    <w:multiLevelType w:val="hybridMultilevel"/>
    <w:tmpl w:val="C96CE898"/>
    <w:lvl w:ilvl="0" w:tplc="3CE8D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B7004"/>
    <w:multiLevelType w:val="multilevel"/>
    <w:tmpl w:val="C47C81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191455E3"/>
    <w:multiLevelType w:val="multilevel"/>
    <w:tmpl w:val="43A0E808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C440802"/>
    <w:multiLevelType w:val="hybridMultilevel"/>
    <w:tmpl w:val="AFFA8CC8"/>
    <w:lvl w:ilvl="0" w:tplc="68B67736">
      <w:start w:val="1"/>
      <w:numFmt w:val="bullet"/>
      <w:lvlText w:val="–"/>
      <w:lvlJc w:val="left"/>
      <w:pPr>
        <w:ind w:left="1287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855674"/>
    <w:multiLevelType w:val="multilevel"/>
    <w:tmpl w:val="D85E35A8"/>
    <w:lvl w:ilvl="0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D9647A7"/>
    <w:multiLevelType w:val="multilevel"/>
    <w:tmpl w:val="28F2248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277CB"/>
    <w:multiLevelType w:val="multilevel"/>
    <w:tmpl w:val="F8A0A106"/>
    <w:lvl w:ilvl="0">
      <w:numFmt w:val="bullet"/>
      <w:lvlText w:val="–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E6E749A"/>
    <w:multiLevelType w:val="hybridMultilevel"/>
    <w:tmpl w:val="E1D0931A"/>
    <w:lvl w:ilvl="0" w:tplc="3CE8D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E8DD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20B45"/>
    <w:multiLevelType w:val="hybridMultilevel"/>
    <w:tmpl w:val="4B7AF76E"/>
    <w:lvl w:ilvl="0" w:tplc="3CE8D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46CA7"/>
    <w:multiLevelType w:val="multilevel"/>
    <w:tmpl w:val="3F7623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2946621"/>
    <w:multiLevelType w:val="multilevel"/>
    <w:tmpl w:val="B2169B5E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6CE1B07"/>
    <w:multiLevelType w:val="hybridMultilevel"/>
    <w:tmpl w:val="377E3636"/>
    <w:lvl w:ilvl="0" w:tplc="68B67736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596813"/>
    <w:multiLevelType w:val="hybridMultilevel"/>
    <w:tmpl w:val="E3885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46F22"/>
    <w:multiLevelType w:val="multilevel"/>
    <w:tmpl w:val="782EE1D6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4234CF0"/>
    <w:multiLevelType w:val="hybridMultilevel"/>
    <w:tmpl w:val="6974F90E"/>
    <w:lvl w:ilvl="0" w:tplc="811230B8">
      <w:start w:val="1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5605CD0"/>
    <w:multiLevelType w:val="multilevel"/>
    <w:tmpl w:val="D4BA6384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6A4629F"/>
    <w:multiLevelType w:val="hybridMultilevel"/>
    <w:tmpl w:val="9F4E1892"/>
    <w:lvl w:ilvl="0" w:tplc="46B05C50">
      <w:start w:val="1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A5471F3"/>
    <w:multiLevelType w:val="hybridMultilevel"/>
    <w:tmpl w:val="7EDC4F32"/>
    <w:lvl w:ilvl="0" w:tplc="3CE8DD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6154854"/>
    <w:multiLevelType w:val="multilevel"/>
    <w:tmpl w:val="0BB8D606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9324E82"/>
    <w:multiLevelType w:val="multilevel"/>
    <w:tmpl w:val="4934D656"/>
    <w:lvl w:ilvl="0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21"/>
  </w:num>
  <w:num w:numId="3">
    <w:abstractNumId w:val="8"/>
  </w:num>
  <w:num w:numId="4">
    <w:abstractNumId w:val="20"/>
  </w:num>
  <w:num w:numId="5">
    <w:abstractNumId w:val="6"/>
  </w:num>
  <w:num w:numId="6">
    <w:abstractNumId w:val="17"/>
  </w:num>
  <w:num w:numId="7">
    <w:abstractNumId w:val="4"/>
  </w:num>
  <w:num w:numId="8">
    <w:abstractNumId w:val="7"/>
  </w:num>
  <w:num w:numId="9">
    <w:abstractNumId w:val="15"/>
  </w:num>
  <w:num w:numId="10">
    <w:abstractNumId w:val="11"/>
  </w:num>
  <w:num w:numId="11">
    <w:abstractNumId w:val="9"/>
  </w:num>
  <w:num w:numId="12">
    <w:abstractNumId w:val="2"/>
  </w:num>
  <w:num w:numId="13">
    <w:abstractNumId w:val="10"/>
  </w:num>
  <w:num w:numId="14">
    <w:abstractNumId w:val="19"/>
  </w:num>
  <w:num w:numId="15">
    <w:abstractNumId w:val="3"/>
  </w:num>
  <w:num w:numId="16">
    <w:abstractNumId w:val="18"/>
  </w:num>
  <w:num w:numId="17">
    <w:abstractNumId w:val="16"/>
  </w:num>
  <w:num w:numId="18">
    <w:abstractNumId w:val="14"/>
  </w:num>
  <w:num w:numId="19">
    <w:abstractNumId w:val="5"/>
  </w:num>
  <w:num w:numId="20">
    <w:abstractNumId w:val="13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11"/>
    <w:rsid w:val="00003D45"/>
    <w:rsid w:val="000266BE"/>
    <w:rsid w:val="00050C1D"/>
    <w:rsid w:val="0005408E"/>
    <w:rsid w:val="000549F8"/>
    <w:rsid w:val="00055D52"/>
    <w:rsid w:val="000654F7"/>
    <w:rsid w:val="00073DE7"/>
    <w:rsid w:val="00086850"/>
    <w:rsid w:val="000B1F32"/>
    <w:rsid w:val="000B22E9"/>
    <w:rsid w:val="000B7D2B"/>
    <w:rsid w:val="000C5F5A"/>
    <w:rsid w:val="00107D10"/>
    <w:rsid w:val="0012660A"/>
    <w:rsid w:val="00140CDE"/>
    <w:rsid w:val="00144A3B"/>
    <w:rsid w:val="001526B7"/>
    <w:rsid w:val="00161D24"/>
    <w:rsid w:val="00181CF2"/>
    <w:rsid w:val="00190913"/>
    <w:rsid w:val="00195CA4"/>
    <w:rsid w:val="001A2977"/>
    <w:rsid w:val="00205A87"/>
    <w:rsid w:val="0021517C"/>
    <w:rsid w:val="00216364"/>
    <w:rsid w:val="002430D7"/>
    <w:rsid w:val="002A31E3"/>
    <w:rsid w:val="002A6B26"/>
    <w:rsid w:val="002C38A8"/>
    <w:rsid w:val="002D014C"/>
    <w:rsid w:val="002D62B1"/>
    <w:rsid w:val="002F1253"/>
    <w:rsid w:val="002F6324"/>
    <w:rsid w:val="00300A94"/>
    <w:rsid w:val="003512D2"/>
    <w:rsid w:val="0037663F"/>
    <w:rsid w:val="00391930"/>
    <w:rsid w:val="003927AA"/>
    <w:rsid w:val="003E2E23"/>
    <w:rsid w:val="003E7B98"/>
    <w:rsid w:val="003F6B42"/>
    <w:rsid w:val="00402407"/>
    <w:rsid w:val="00473E91"/>
    <w:rsid w:val="00485939"/>
    <w:rsid w:val="00490812"/>
    <w:rsid w:val="004A24A5"/>
    <w:rsid w:val="004C5DC7"/>
    <w:rsid w:val="004D1486"/>
    <w:rsid w:val="004D20BD"/>
    <w:rsid w:val="004D5361"/>
    <w:rsid w:val="00513F3A"/>
    <w:rsid w:val="00547470"/>
    <w:rsid w:val="005475EA"/>
    <w:rsid w:val="005559C2"/>
    <w:rsid w:val="00563B94"/>
    <w:rsid w:val="005738E9"/>
    <w:rsid w:val="00574A5F"/>
    <w:rsid w:val="00584CBF"/>
    <w:rsid w:val="00586715"/>
    <w:rsid w:val="005A4362"/>
    <w:rsid w:val="005B5436"/>
    <w:rsid w:val="005B54D1"/>
    <w:rsid w:val="005C2E65"/>
    <w:rsid w:val="005D02F2"/>
    <w:rsid w:val="005D636C"/>
    <w:rsid w:val="005E7487"/>
    <w:rsid w:val="005F41D6"/>
    <w:rsid w:val="005F6CEE"/>
    <w:rsid w:val="005F78D9"/>
    <w:rsid w:val="0063347A"/>
    <w:rsid w:val="00634846"/>
    <w:rsid w:val="00664B40"/>
    <w:rsid w:val="00696CC7"/>
    <w:rsid w:val="006A7F6A"/>
    <w:rsid w:val="006B6086"/>
    <w:rsid w:val="006E1495"/>
    <w:rsid w:val="006E5189"/>
    <w:rsid w:val="007005BC"/>
    <w:rsid w:val="0071204D"/>
    <w:rsid w:val="0072175D"/>
    <w:rsid w:val="00722D9F"/>
    <w:rsid w:val="007508E3"/>
    <w:rsid w:val="00751F73"/>
    <w:rsid w:val="00752AC5"/>
    <w:rsid w:val="00764B6E"/>
    <w:rsid w:val="00777A18"/>
    <w:rsid w:val="00780767"/>
    <w:rsid w:val="007916A0"/>
    <w:rsid w:val="007A0290"/>
    <w:rsid w:val="007A448D"/>
    <w:rsid w:val="007B1936"/>
    <w:rsid w:val="007C6B7F"/>
    <w:rsid w:val="007D7649"/>
    <w:rsid w:val="007E0753"/>
    <w:rsid w:val="00814D57"/>
    <w:rsid w:val="00831160"/>
    <w:rsid w:val="00854229"/>
    <w:rsid w:val="00855F05"/>
    <w:rsid w:val="00856068"/>
    <w:rsid w:val="008A2B4B"/>
    <w:rsid w:val="008C3C5D"/>
    <w:rsid w:val="00933196"/>
    <w:rsid w:val="00984B60"/>
    <w:rsid w:val="00993B7E"/>
    <w:rsid w:val="009A52B3"/>
    <w:rsid w:val="009C06E5"/>
    <w:rsid w:val="009C0D3E"/>
    <w:rsid w:val="009F0C8A"/>
    <w:rsid w:val="00A25081"/>
    <w:rsid w:val="00A40551"/>
    <w:rsid w:val="00A42D16"/>
    <w:rsid w:val="00A64971"/>
    <w:rsid w:val="00A662FE"/>
    <w:rsid w:val="00A75F77"/>
    <w:rsid w:val="00A91D33"/>
    <w:rsid w:val="00AC03F5"/>
    <w:rsid w:val="00AE22AE"/>
    <w:rsid w:val="00AE700D"/>
    <w:rsid w:val="00AE7CDA"/>
    <w:rsid w:val="00AF5340"/>
    <w:rsid w:val="00B10164"/>
    <w:rsid w:val="00B17444"/>
    <w:rsid w:val="00B47045"/>
    <w:rsid w:val="00B54856"/>
    <w:rsid w:val="00B66364"/>
    <w:rsid w:val="00B7036E"/>
    <w:rsid w:val="00B82D02"/>
    <w:rsid w:val="00BC0A4B"/>
    <w:rsid w:val="00BC173A"/>
    <w:rsid w:val="00BC22A6"/>
    <w:rsid w:val="00BC3257"/>
    <w:rsid w:val="00BD15E1"/>
    <w:rsid w:val="00BE6A8C"/>
    <w:rsid w:val="00BF35F3"/>
    <w:rsid w:val="00C11F2B"/>
    <w:rsid w:val="00C2276D"/>
    <w:rsid w:val="00C35468"/>
    <w:rsid w:val="00C56B51"/>
    <w:rsid w:val="00C87732"/>
    <w:rsid w:val="00CA0818"/>
    <w:rsid w:val="00CC222E"/>
    <w:rsid w:val="00CD18E9"/>
    <w:rsid w:val="00CE6D38"/>
    <w:rsid w:val="00D10846"/>
    <w:rsid w:val="00D22604"/>
    <w:rsid w:val="00D83DD1"/>
    <w:rsid w:val="00D91247"/>
    <w:rsid w:val="00DA15CF"/>
    <w:rsid w:val="00DA1E1A"/>
    <w:rsid w:val="00DA353B"/>
    <w:rsid w:val="00DB361D"/>
    <w:rsid w:val="00DD0A5C"/>
    <w:rsid w:val="00DD3122"/>
    <w:rsid w:val="00DD43EA"/>
    <w:rsid w:val="00DD6126"/>
    <w:rsid w:val="00E00D48"/>
    <w:rsid w:val="00E02445"/>
    <w:rsid w:val="00E06A11"/>
    <w:rsid w:val="00E2519B"/>
    <w:rsid w:val="00E30B63"/>
    <w:rsid w:val="00E42316"/>
    <w:rsid w:val="00E62533"/>
    <w:rsid w:val="00E637EB"/>
    <w:rsid w:val="00EB5722"/>
    <w:rsid w:val="00F17539"/>
    <w:rsid w:val="00F22590"/>
    <w:rsid w:val="00FA0FC2"/>
    <w:rsid w:val="00FA2E52"/>
    <w:rsid w:val="00FA3DF0"/>
    <w:rsid w:val="00FB52E2"/>
    <w:rsid w:val="00FD5C2F"/>
    <w:rsid w:val="00FE7575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C48AD"/>
  <w15:docId w15:val="{C90BA446-2FE3-4842-B2CC-41962D07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uk-U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A0818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35B8A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00" w:after="0"/>
      <w:outlineLvl w:val="3"/>
    </w:pPr>
    <w:rPr>
      <w:rFonts w:ascii="Calibri" w:eastAsia="Calibri" w:hAnsi="Calibri" w:cs="Calibri"/>
      <w:b/>
      <w:color w:val="4F81BD"/>
    </w:rPr>
  </w:style>
  <w:style w:type="paragraph" w:styleId="5">
    <w:name w:val="heading 5"/>
    <w:basedOn w:val="a"/>
    <w:next w:val="a"/>
    <w:pPr>
      <w:keepNext/>
      <w:keepLines/>
      <w:spacing w:before="200" w:after="0"/>
      <w:outlineLvl w:val="4"/>
    </w:pPr>
    <w:rPr>
      <w:rFonts w:ascii="Calibri" w:eastAsia="Calibri" w:hAnsi="Calibri" w:cs="Calibri"/>
      <w:i/>
      <w:color w:val="4F81BD"/>
    </w:rPr>
  </w:style>
  <w:style w:type="paragraph" w:styleId="6">
    <w:name w:val="heading 6"/>
    <w:basedOn w:val="a"/>
    <w:next w:val="a"/>
    <w:pPr>
      <w:keepNext/>
      <w:keepLines/>
      <w:spacing w:before="200" w:after="0"/>
      <w:outlineLvl w:val="5"/>
    </w:pPr>
    <w:rPr>
      <w:rFonts w:ascii="Calibri" w:eastAsia="Calibri" w:hAnsi="Calibri" w:cs="Calibri"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240"/>
      <w:jc w:val="center"/>
    </w:pPr>
    <w:rPr>
      <w:rFonts w:ascii="Calibri" w:eastAsia="Calibri" w:hAnsi="Calibri" w:cs="Calibri"/>
      <w:b/>
      <w:color w:val="335B8A"/>
      <w:sz w:val="36"/>
      <w:szCs w:val="36"/>
    </w:rPr>
  </w:style>
  <w:style w:type="paragraph" w:styleId="a4">
    <w:name w:val="Subtitle"/>
    <w:basedOn w:val="a"/>
    <w:next w:val="a"/>
    <w:pPr>
      <w:keepNext/>
      <w:keepLines/>
      <w:spacing w:before="240" w:after="240"/>
      <w:jc w:val="center"/>
    </w:pPr>
    <w:rPr>
      <w:rFonts w:ascii="Calibri" w:eastAsia="Calibri" w:hAnsi="Calibri" w:cs="Calibri"/>
      <w:b/>
      <w:color w:val="335B8A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BD15E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D15E1"/>
    <w:rPr>
      <w:rFonts w:ascii="Segoe UI" w:hAnsi="Segoe UI" w:cs="Segoe UI"/>
      <w:sz w:val="18"/>
      <w:szCs w:val="18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BD15E1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BD15E1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5F78D9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7B193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af1">
    <w:name w:val="Body Text"/>
    <w:basedOn w:val="a"/>
    <w:link w:val="af2"/>
    <w:qFormat/>
    <w:rsid w:val="00B54856"/>
    <w:pPr>
      <w:spacing w:before="180" w:after="180"/>
    </w:pPr>
    <w:rPr>
      <w:rFonts w:asciiTheme="minorHAnsi" w:eastAsiaTheme="minorHAnsi" w:hAnsiTheme="minorHAnsi" w:cstheme="minorBidi"/>
      <w:lang w:val="en-US"/>
    </w:rPr>
  </w:style>
  <w:style w:type="character" w:customStyle="1" w:styleId="af2">
    <w:name w:val="Основной текст Знак"/>
    <w:basedOn w:val="a0"/>
    <w:link w:val="af1"/>
    <w:rsid w:val="00B54856"/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9ECCF-CA72-4FCF-873B-C24B9F36A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2025-03-13T07:50:00Z</cp:lastPrinted>
  <dcterms:created xsi:type="dcterms:W3CDTF">2025-03-12T10:08:00Z</dcterms:created>
  <dcterms:modified xsi:type="dcterms:W3CDTF">2025-03-19T11:20:00Z</dcterms:modified>
</cp:coreProperties>
</file>