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53" w:rsidRDefault="00C4321E" w:rsidP="00C4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Пропозиції </w:t>
      </w:r>
    </w:p>
    <w:p w:rsidR="00C4321E" w:rsidRPr="00052353" w:rsidRDefault="00C4321E" w:rsidP="00C4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052353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052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353" w:rsidRPr="00052353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="00052353" w:rsidRPr="00052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2353">
        <w:rPr>
          <w:rFonts w:ascii="Times New Roman" w:hAnsi="Times New Roman" w:cs="Times New Roman"/>
          <w:b/>
          <w:sz w:val="28"/>
          <w:szCs w:val="28"/>
        </w:rPr>
        <w:t>КОМПЛЕКСНОЇ ПРОГРАМИ</w:t>
      </w:r>
    </w:p>
    <w:p w:rsidR="00C4321E" w:rsidRPr="00052353" w:rsidRDefault="00C4321E" w:rsidP="00C4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353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052353">
        <w:rPr>
          <w:rFonts w:ascii="Times New Roman" w:hAnsi="Times New Roman" w:cs="Times New Roman"/>
          <w:b/>
          <w:sz w:val="28"/>
          <w:szCs w:val="28"/>
        </w:rPr>
        <w:t xml:space="preserve"> малого і </w:t>
      </w:r>
      <w:proofErr w:type="spellStart"/>
      <w:r w:rsidRPr="00052353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0523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353">
        <w:rPr>
          <w:rFonts w:ascii="Times New Roman" w:hAnsi="Times New Roman" w:cs="Times New Roman"/>
          <w:b/>
          <w:sz w:val="28"/>
          <w:szCs w:val="28"/>
        </w:rPr>
        <w:t>підприємництва</w:t>
      </w:r>
      <w:proofErr w:type="spellEnd"/>
      <w:r w:rsidR="00052353" w:rsidRPr="00052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2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місті </w:t>
      </w:r>
      <w:proofErr w:type="spellStart"/>
      <w:r w:rsidRPr="00052353">
        <w:rPr>
          <w:rFonts w:ascii="Times New Roman" w:hAnsi="Times New Roman" w:cs="Times New Roman"/>
          <w:b/>
          <w:sz w:val="28"/>
          <w:szCs w:val="28"/>
        </w:rPr>
        <w:t>Дніпр</w:t>
      </w:r>
      <w:proofErr w:type="spellEnd"/>
      <w:r w:rsidRPr="0005235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4321E" w:rsidRPr="00052353" w:rsidRDefault="00C4321E" w:rsidP="00C4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353">
        <w:rPr>
          <w:rFonts w:ascii="Times New Roman" w:hAnsi="Times New Roman" w:cs="Times New Roman"/>
          <w:b/>
          <w:sz w:val="28"/>
          <w:szCs w:val="28"/>
        </w:rPr>
        <w:t>на 202</w:t>
      </w:r>
      <w:r w:rsidRPr="0005235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52353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052353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52353">
        <w:rPr>
          <w:rFonts w:ascii="Times New Roman" w:hAnsi="Times New Roman" w:cs="Times New Roman"/>
          <w:b/>
          <w:sz w:val="28"/>
          <w:szCs w:val="28"/>
        </w:rPr>
        <w:t xml:space="preserve"> роки</w:t>
      </w:r>
      <w:bookmarkStart w:id="0" w:name="_GoBack"/>
      <w:bookmarkEnd w:id="0"/>
    </w:p>
    <w:p w:rsidR="00C4321E" w:rsidRDefault="00C4321E" w:rsidP="00C4321E">
      <w:pPr>
        <w:jc w:val="center"/>
        <w:rPr>
          <w:sz w:val="28"/>
          <w:szCs w:val="28"/>
        </w:rPr>
      </w:pPr>
    </w:p>
    <w:tbl>
      <w:tblPr>
        <w:tblW w:w="1537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0"/>
        <w:gridCol w:w="1479"/>
        <w:gridCol w:w="2270"/>
        <w:gridCol w:w="995"/>
        <w:gridCol w:w="906"/>
        <w:gridCol w:w="963"/>
        <w:gridCol w:w="832"/>
        <w:gridCol w:w="851"/>
        <w:gridCol w:w="6"/>
        <w:gridCol w:w="2545"/>
        <w:gridCol w:w="6"/>
      </w:tblGrid>
      <w:tr w:rsidR="00C4321E" w:rsidRPr="00052353" w:rsidTr="00D8261B">
        <w:trPr>
          <w:tblHeader/>
        </w:trPr>
        <w:tc>
          <w:tcPr>
            <w:tcW w:w="4520" w:type="dxa"/>
            <w:vMerge w:val="restart"/>
            <w:shd w:val="clear" w:color="auto" w:fill="auto"/>
          </w:tcPr>
          <w:p w:rsidR="00052353" w:rsidRDefault="00052353" w:rsidP="0000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2353" w:rsidRDefault="00C4321E" w:rsidP="0000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2353">
              <w:rPr>
                <w:rFonts w:ascii="Times New Roman" w:hAnsi="Times New Roman" w:cs="Times New Roman"/>
                <w:b/>
                <w:sz w:val="28"/>
                <w:szCs w:val="28"/>
              </w:rPr>
              <w:t>Зміст</w:t>
            </w:r>
            <w:proofErr w:type="spellEnd"/>
            <w:r w:rsidRPr="00052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321E" w:rsidRPr="00052353" w:rsidRDefault="00C4321E" w:rsidP="0000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2353">
              <w:rPr>
                <w:rFonts w:ascii="Times New Roman" w:hAnsi="Times New Roman" w:cs="Times New Roman"/>
                <w:b/>
                <w:sz w:val="28"/>
                <w:szCs w:val="28"/>
              </w:rPr>
              <w:t>заходів</w:t>
            </w:r>
            <w:proofErr w:type="spellEnd"/>
            <w:r w:rsidRPr="00052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23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  <w:proofErr w:type="spellEnd"/>
            <w:r w:rsidRPr="000523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321E" w:rsidRPr="00052353" w:rsidRDefault="00C4321E" w:rsidP="0000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shd w:val="clear" w:color="auto" w:fill="auto"/>
            <w:vAlign w:val="center"/>
          </w:tcPr>
          <w:p w:rsidR="00C4321E" w:rsidRPr="00052353" w:rsidRDefault="00C4321E" w:rsidP="000062D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21E" w:rsidRPr="00052353" w:rsidRDefault="00C4321E" w:rsidP="00C4321E">
            <w:pPr>
              <w:ind w:left="-15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Період, </w:t>
            </w:r>
            <w:r w:rsid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</w:t>
            </w: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дати виконання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353" w:rsidRPr="00052353" w:rsidRDefault="00052353" w:rsidP="00052353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4321E" w:rsidRPr="00052353" w:rsidRDefault="00C4321E" w:rsidP="0005235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Прогнозні обсяги фінансування заходів з бюджету у т.</w:t>
            </w:r>
            <w:r w:rsid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ч. за роками виконання, тис. грн</w:t>
            </w:r>
            <w:r w:rsid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52353" w:rsidRDefault="00052353" w:rsidP="0005235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4321E" w:rsidRPr="00052353" w:rsidRDefault="00C4321E" w:rsidP="0005235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Очікуваний результат</w:t>
            </w:r>
            <w:r w:rsid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 виконання заходу</w:t>
            </w:r>
          </w:p>
        </w:tc>
      </w:tr>
      <w:tr w:rsidR="00C4321E" w:rsidRPr="00C4321E" w:rsidTr="00D8261B">
        <w:trPr>
          <w:gridAfter w:val="1"/>
          <w:wAfter w:w="6" w:type="dxa"/>
          <w:tblHeader/>
        </w:trPr>
        <w:tc>
          <w:tcPr>
            <w:tcW w:w="4520" w:type="dxa"/>
            <w:vMerge/>
            <w:shd w:val="clear" w:color="auto" w:fill="auto"/>
            <w:vAlign w:val="center"/>
          </w:tcPr>
          <w:p w:rsidR="00C4321E" w:rsidRPr="00C4321E" w:rsidRDefault="00C4321E" w:rsidP="000062D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9" w:type="dxa"/>
            <w:vMerge/>
            <w:shd w:val="clear" w:color="auto" w:fill="auto"/>
            <w:vAlign w:val="center"/>
          </w:tcPr>
          <w:p w:rsidR="00C4321E" w:rsidRPr="00C4321E" w:rsidRDefault="00C4321E" w:rsidP="000062D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21E" w:rsidRPr="00C4321E" w:rsidRDefault="00C4321E" w:rsidP="000062DD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21E" w:rsidRPr="00052353" w:rsidRDefault="00C4321E" w:rsidP="0000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21E" w:rsidRPr="00052353" w:rsidRDefault="00C4321E" w:rsidP="000062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21E" w:rsidRPr="00052353" w:rsidRDefault="00C4321E" w:rsidP="000062DD">
            <w:pPr>
              <w:ind w:left="-13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vAlign w:val="center"/>
          </w:tcPr>
          <w:p w:rsidR="00C4321E" w:rsidRPr="00052353" w:rsidRDefault="00C4321E" w:rsidP="000062DD">
            <w:pPr>
              <w:ind w:left="-13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321E" w:rsidRPr="00052353" w:rsidRDefault="00C4321E" w:rsidP="000062DD">
            <w:pPr>
              <w:ind w:left="-133"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523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2026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21E" w:rsidRPr="00C4321E" w:rsidRDefault="00C4321E" w:rsidP="000062DD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C4321E" w:rsidRPr="0090408A" w:rsidTr="000062DD">
        <w:trPr>
          <w:trHeight w:val="546"/>
        </w:trPr>
        <w:tc>
          <w:tcPr>
            <w:tcW w:w="15373" w:type="dxa"/>
            <w:gridSpan w:val="11"/>
          </w:tcPr>
          <w:p w:rsidR="00C4321E" w:rsidRPr="00C4321E" w:rsidRDefault="00C4321E" w:rsidP="000062DD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4321E" w:rsidRDefault="00C4321E" w:rsidP="000062DD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</w:t>
            </w:r>
            <w:r w:rsidRPr="00C4321E">
              <w:rPr>
                <w:b/>
                <w:sz w:val="28"/>
                <w:szCs w:val="28"/>
                <w:lang w:val="uk-UA"/>
              </w:rPr>
              <w:t>І. Впорядкування но</w:t>
            </w:r>
            <w:proofErr w:type="spellStart"/>
            <w:r w:rsidRPr="0090408A">
              <w:rPr>
                <w:b/>
                <w:sz w:val="28"/>
                <w:szCs w:val="28"/>
              </w:rPr>
              <w:t>рмативно</w:t>
            </w:r>
            <w:proofErr w:type="spellEnd"/>
            <w:r w:rsidRPr="0090408A">
              <w:rPr>
                <w:b/>
                <w:sz w:val="28"/>
                <w:szCs w:val="28"/>
              </w:rPr>
              <w:t xml:space="preserve">-правового </w:t>
            </w:r>
            <w:proofErr w:type="spellStart"/>
            <w:r w:rsidRPr="0090408A">
              <w:rPr>
                <w:b/>
                <w:sz w:val="28"/>
                <w:szCs w:val="28"/>
              </w:rPr>
              <w:t>регулювання</w:t>
            </w:r>
            <w:proofErr w:type="spellEnd"/>
            <w:r w:rsidRPr="009040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408A">
              <w:rPr>
                <w:b/>
                <w:sz w:val="28"/>
                <w:szCs w:val="28"/>
              </w:rPr>
              <w:t>підприємницької</w:t>
            </w:r>
            <w:proofErr w:type="spellEnd"/>
            <w:r w:rsidRPr="0090408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408A">
              <w:rPr>
                <w:b/>
                <w:sz w:val="28"/>
                <w:szCs w:val="28"/>
              </w:rPr>
              <w:t>діяльності</w:t>
            </w:r>
            <w:proofErr w:type="spellEnd"/>
          </w:p>
          <w:p w:rsidR="00C4321E" w:rsidRPr="0090408A" w:rsidRDefault="00C4321E" w:rsidP="000062DD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C4321E" w:rsidRPr="0090408A" w:rsidTr="000062DD">
        <w:trPr>
          <w:trHeight w:val="546"/>
        </w:trPr>
        <w:tc>
          <w:tcPr>
            <w:tcW w:w="15373" w:type="dxa"/>
            <w:gridSpan w:val="11"/>
          </w:tcPr>
          <w:p w:rsidR="00C4321E" w:rsidRPr="00B14715" w:rsidRDefault="00C4321E" w:rsidP="00C4321E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C4321E" w:rsidRPr="0060450C" w:rsidRDefault="00C4321E" w:rsidP="00C4321E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</w:t>
            </w:r>
            <w:r w:rsidRPr="0060450C">
              <w:rPr>
                <w:b/>
                <w:sz w:val="28"/>
                <w:szCs w:val="28"/>
                <w:lang w:val="uk-UA"/>
              </w:rPr>
              <w:t>ІІ. Фінансово-кредитна та інвестиційна підтримка малого підприємництва</w:t>
            </w:r>
          </w:p>
          <w:p w:rsidR="00C4321E" w:rsidRPr="0060450C" w:rsidRDefault="00C4321E" w:rsidP="00C4321E">
            <w:pPr>
              <w:pStyle w:val="3"/>
              <w:tabs>
                <w:tab w:val="left" w:pos="2565"/>
              </w:tabs>
              <w:spacing w:after="0"/>
              <w:ind w:left="0"/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C4321E" w:rsidRPr="0090408A" w:rsidTr="000062DD">
        <w:trPr>
          <w:trHeight w:val="546"/>
        </w:trPr>
        <w:tc>
          <w:tcPr>
            <w:tcW w:w="15373" w:type="dxa"/>
            <w:gridSpan w:val="11"/>
          </w:tcPr>
          <w:p w:rsidR="00C4321E" w:rsidRPr="00C4321E" w:rsidRDefault="00C4321E" w:rsidP="00C4321E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Розділ </w:t>
            </w:r>
            <w:r w:rsidRPr="00C4321E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ІІ. Ресурсна та інформаційна</w:t>
            </w:r>
            <w:r w:rsidRPr="0090408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підтримка</w:t>
            </w:r>
            <w:r w:rsidRPr="0090408A">
              <w:rPr>
                <w:b/>
                <w:sz w:val="28"/>
                <w:szCs w:val="28"/>
                <w:lang w:val="uk-UA"/>
              </w:rPr>
              <w:t xml:space="preserve"> підприємництва</w:t>
            </w:r>
          </w:p>
        </w:tc>
      </w:tr>
      <w:tr w:rsidR="00C4321E" w:rsidRPr="0090408A" w:rsidTr="000062DD">
        <w:trPr>
          <w:trHeight w:val="546"/>
        </w:trPr>
        <w:tc>
          <w:tcPr>
            <w:tcW w:w="15373" w:type="dxa"/>
            <w:gridSpan w:val="11"/>
          </w:tcPr>
          <w:p w:rsidR="00C4321E" w:rsidRPr="00052353" w:rsidRDefault="00C4321E" w:rsidP="00C4321E">
            <w:pPr>
              <w:pStyle w:val="proza"/>
              <w:tabs>
                <w:tab w:val="left" w:pos="2565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052353">
              <w:rPr>
                <w:b/>
                <w:sz w:val="28"/>
                <w:szCs w:val="28"/>
                <w:lang w:val="uk-UA"/>
              </w:rPr>
              <w:t xml:space="preserve">Інші напрями та заходи  </w:t>
            </w:r>
          </w:p>
        </w:tc>
      </w:tr>
    </w:tbl>
    <w:p w:rsidR="00C4321E" w:rsidRPr="00C4321E" w:rsidRDefault="00C4321E" w:rsidP="00C4321E">
      <w:pPr>
        <w:jc w:val="center"/>
        <w:rPr>
          <w:sz w:val="28"/>
          <w:szCs w:val="28"/>
          <w:lang w:val="uk-UA"/>
        </w:rPr>
      </w:pPr>
    </w:p>
    <w:p w:rsidR="00970103" w:rsidRPr="00C4321E" w:rsidRDefault="00970103">
      <w:pPr>
        <w:rPr>
          <w:lang w:val="uk-UA"/>
        </w:rPr>
      </w:pPr>
    </w:p>
    <w:sectPr w:rsidR="00970103" w:rsidRPr="00C4321E" w:rsidSect="00C432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59"/>
    <w:rsid w:val="00052353"/>
    <w:rsid w:val="00174859"/>
    <w:rsid w:val="00970103"/>
    <w:rsid w:val="00C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D577"/>
  <w15:chartTrackingRefBased/>
  <w15:docId w15:val="{F53D1484-BB42-4879-B87A-7A329BFD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za">
    <w:name w:val="proza"/>
    <w:basedOn w:val="a"/>
    <w:rsid w:val="00C4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432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C4321E"/>
    <w:rPr>
      <w:rFonts w:ascii="Times New Roman" w:eastAsia="Times New Roman" w:hAnsi="Times New Roman" w:cs="Times New Roman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Ольга Мороз</cp:lastModifiedBy>
  <cp:revision>2</cp:revision>
  <dcterms:created xsi:type="dcterms:W3CDTF">2022-02-18T08:44:00Z</dcterms:created>
  <dcterms:modified xsi:type="dcterms:W3CDTF">2022-02-18T08:44:00Z</dcterms:modified>
</cp:coreProperties>
</file>