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5D" w:rsidRDefault="00996A5D" w:rsidP="00996A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5</w:t>
      </w:r>
    </w:p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FA4" w:rsidRPr="00894FA4" w:rsidRDefault="00127FA7" w:rsidP="0012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Комунальний позашкільний навчальний заклад «Спеціалізована дитячо-юнацька спортивна школа олімпійського резерву з водного поло» Дніпровської міської ради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r>
        <w:rPr>
          <w:rFonts w:ascii="Times New Roman" w:hAnsi="Times New Roman" w:cs="Times New Roman"/>
          <w:sz w:val="24"/>
          <w:szCs w:val="24"/>
        </w:rPr>
        <w:t>Гончарова Сергія Вікторовича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, що діє на підставі </w:t>
      </w:r>
      <w:r>
        <w:rPr>
          <w:rFonts w:ascii="Times New Roman" w:hAnsi="Times New Roman" w:cs="Times New Roman"/>
          <w:sz w:val="24"/>
          <w:szCs w:val="24"/>
        </w:rPr>
        <w:t>Статуту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894FA4">
        <w:rPr>
          <w:rFonts w:ascii="Times New Roman" w:hAnsi="Times New Roman" w:cs="Times New Roman"/>
          <w:sz w:val="24"/>
          <w:szCs w:val="24"/>
        </w:rPr>
        <w:t>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</w:t>
      </w:r>
      <w:r w:rsid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670" w:rsidRPr="00894FA4" w:rsidRDefault="00894FA4" w:rsidP="0012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одного з батьків), 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</w:t>
      </w:r>
      <w:r w:rsidR="00127FA7">
        <w:rPr>
          <w:rFonts w:ascii="Times New Roman" w:hAnsi="Times New Roman" w:cs="Times New Roman"/>
          <w:sz w:val="24"/>
          <w:szCs w:val="24"/>
        </w:rPr>
        <w:t>ення занять у закладі</w:t>
      </w:r>
      <w:r w:rsidRPr="00894FA4">
        <w:rPr>
          <w:rFonts w:ascii="Times New Roman" w:hAnsi="Times New Roman" w:cs="Times New Roman"/>
          <w:sz w:val="24"/>
          <w:szCs w:val="24"/>
        </w:rPr>
        <w:t>, а саме    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127FA7">
        <w:rPr>
          <w:rFonts w:ascii="Times New Roman" w:hAnsi="Times New Roman" w:cs="Times New Roman"/>
          <w:sz w:val="24"/>
          <w:szCs w:val="24"/>
        </w:rPr>
        <w:t>___________</w:t>
      </w:r>
    </w:p>
    <w:p w:rsidR="00D44A60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894FA4">
        <w:rPr>
          <w:rFonts w:ascii="Times New Roman" w:hAnsi="Times New Roman" w:cs="Times New Roman"/>
          <w:sz w:val="24"/>
          <w:szCs w:val="24"/>
        </w:rPr>
        <w:t>__________________</w:t>
      </w:r>
      <w:r w:rsidRP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 для__________________________</w:t>
      </w:r>
      <w:r w:rsidR="00127F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(вказати прізв</w:t>
      </w:r>
      <w:r w:rsidR="00127FA7">
        <w:rPr>
          <w:rFonts w:ascii="Times New Roman" w:hAnsi="Times New Roman" w:cs="Times New Roman"/>
          <w:sz w:val="24"/>
          <w:szCs w:val="24"/>
        </w:rPr>
        <w:t>ище, ім’я, по батькові дитини), керівником якого є Гончаров Сергій Вікторович</w:t>
      </w:r>
      <w:r w:rsidRPr="00894FA4">
        <w:rPr>
          <w:rFonts w:ascii="Times New Roman" w:hAnsi="Times New Roman" w:cs="Times New Roman"/>
          <w:sz w:val="24"/>
          <w:szCs w:val="24"/>
        </w:rPr>
        <w:t>, 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127FA7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A7">
        <w:rPr>
          <w:rFonts w:ascii="Times New Roman" w:hAnsi="Times New Roman" w:cs="Times New Roman"/>
          <w:b/>
          <w:sz w:val="24"/>
          <w:szCs w:val="24"/>
        </w:rPr>
        <w:t>2.1.</w:t>
      </w:r>
      <w:r w:rsidR="00EC7107" w:rsidRPr="00127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FA7">
        <w:rPr>
          <w:rFonts w:ascii="Times New Roman" w:hAnsi="Times New Roman" w:cs="Times New Roman"/>
          <w:b/>
          <w:sz w:val="24"/>
          <w:szCs w:val="24"/>
        </w:rPr>
        <w:t xml:space="preserve">Замовник </w:t>
      </w:r>
      <w:r w:rsidRPr="00127FA7">
        <w:rPr>
          <w:rFonts w:ascii="Times New Roman" w:hAnsi="Times New Roman" w:cs="Times New Roman"/>
          <w:b/>
          <w:bCs/>
          <w:sz w:val="24"/>
          <w:szCs w:val="24"/>
        </w:rPr>
        <w:t>зобов'язаний</w:t>
      </w:r>
      <w:r w:rsidRPr="00127FA7">
        <w:rPr>
          <w:rFonts w:ascii="Times New Roman" w:hAnsi="Times New Roman" w:cs="Times New Roman"/>
          <w:b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127FA7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A7">
        <w:rPr>
          <w:rFonts w:ascii="Times New Roman" w:eastAsia="Times New Roman" w:hAnsi="Times New Roman" w:cs="Times New Roman"/>
          <w:b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</w:t>
      </w:r>
      <w:r w:rsidR="00127FA7">
        <w:rPr>
          <w:color w:val="auto"/>
          <w:sz w:val="24"/>
          <w:szCs w:val="24"/>
          <w:lang w:val="uk-UA"/>
        </w:rPr>
        <w:t>це Виконавця не менше ніж за 15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127FA7">
        <w:rPr>
          <w:color w:val="auto"/>
          <w:sz w:val="24"/>
          <w:szCs w:val="24"/>
          <w:lang w:val="uk-UA"/>
        </w:rPr>
        <w:t>п</w:t>
      </w:r>
      <w:r w:rsidR="00127FA7" w:rsidRPr="00127FA7">
        <w:rPr>
          <w:color w:val="auto"/>
          <w:sz w:val="24"/>
          <w:szCs w:val="24"/>
        </w:rPr>
        <w:t>’</w:t>
      </w:r>
      <w:proofErr w:type="spellStart"/>
      <w:r w:rsidR="00127FA7">
        <w:rPr>
          <w:color w:val="auto"/>
          <w:sz w:val="24"/>
          <w:szCs w:val="24"/>
        </w:rPr>
        <w:t>ятнадц</w:t>
      </w:r>
      <w:proofErr w:type="spellEnd"/>
      <w:r w:rsidR="00127FA7">
        <w:rPr>
          <w:color w:val="auto"/>
          <w:sz w:val="24"/>
          <w:szCs w:val="24"/>
          <w:lang w:val="uk-UA"/>
        </w:rPr>
        <w:t>ять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127FA7" w:rsidRDefault="00127FA7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sz w:val="24"/>
          <w:szCs w:val="24"/>
          <w:lang w:val="uk-UA"/>
        </w:rPr>
      </w:pPr>
      <w:r w:rsidRPr="00127FA7">
        <w:rPr>
          <w:b/>
          <w:color w:val="auto"/>
          <w:sz w:val="24"/>
          <w:szCs w:val="24"/>
          <w:lang w:val="uk-UA"/>
        </w:rPr>
        <w:t>2.3</w:t>
      </w:r>
      <w:r w:rsidR="0081119B" w:rsidRPr="00127FA7">
        <w:rPr>
          <w:b/>
          <w:color w:val="auto"/>
          <w:sz w:val="24"/>
          <w:szCs w:val="24"/>
          <w:lang w:val="uk-UA"/>
        </w:rPr>
        <w:t xml:space="preserve">. Виконавець </w:t>
      </w:r>
      <w:r w:rsidR="0081119B" w:rsidRPr="00127FA7">
        <w:rPr>
          <w:b/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="0081119B" w:rsidRPr="00127FA7">
        <w:rPr>
          <w:b/>
          <w:color w:val="auto"/>
          <w:sz w:val="24"/>
          <w:szCs w:val="24"/>
          <w:lang w:val="uk-UA"/>
        </w:rPr>
        <w:t>:</w:t>
      </w:r>
    </w:p>
    <w:p w:rsidR="0081119B" w:rsidRPr="00894FA4" w:rsidRDefault="00127FA7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2.3</w:t>
      </w:r>
      <w:r w:rsidR="0081119B" w:rsidRPr="00894FA4">
        <w:rPr>
          <w:color w:val="auto"/>
          <w:sz w:val="24"/>
          <w:szCs w:val="24"/>
          <w:lang w:val="uk-UA"/>
        </w:rPr>
        <w:t>.1. Забезпечити надання Послуг на умовах та у порядку передбачених цим Договором.</w:t>
      </w:r>
    </w:p>
    <w:p w:rsidR="0081119B" w:rsidRPr="00894FA4" w:rsidRDefault="00127FA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119B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81119B" w:rsidRPr="00894FA4" w:rsidRDefault="00127FA7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127FA7" w:rsidRDefault="00127FA7" w:rsidP="00127FA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81119B" w:rsidRPr="00894FA4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81119B" w:rsidRPr="00894FA4">
        <w:rPr>
          <w:rFonts w:ascii="Times New Roman" w:hAnsi="Times New Roman" w:cs="Times New Roman"/>
          <w:sz w:val="24"/>
          <w:szCs w:val="24"/>
        </w:rPr>
        <w:t xml:space="preserve"> SARS-CoV-2».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27FA7" w:rsidRDefault="00127FA7" w:rsidP="00127FA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A7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84A" w:rsidRPr="00127FA7">
        <w:rPr>
          <w:rFonts w:ascii="Times New Roman" w:hAnsi="Times New Roman" w:cs="Times New Roman"/>
          <w:b/>
          <w:sz w:val="24"/>
          <w:szCs w:val="24"/>
        </w:rPr>
        <w:t xml:space="preserve">Виконавець зобов’язаний: </w:t>
      </w:r>
    </w:p>
    <w:p w:rsidR="00953670" w:rsidRPr="00127FA7" w:rsidRDefault="0011384A" w:rsidP="0000553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127FA7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127FA7" w:rsidP="0000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127FA7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005530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005530" w:rsidRDefault="0000553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81119B" w:rsidRPr="00005530">
        <w:rPr>
          <w:rFonts w:ascii="Times New Roman" w:eastAsia="Times New Roman" w:hAnsi="Times New Roman" w:cs="Times New Roman"/>
          <w:b/>
          <w:sz w:val="24"/>
          <w:szCs w:val="24"/>
        </w:rPr>
        <w:t>. Виконавець має право:</w:t>
      </w:r>
    </w:p>
    <w:p w:rsidR="0081119B" w:rsidRPr="00894FA4" w:rsidRDefault="00005530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.1. В</w:t>
      </w:r>
      <w:r w:rsidR="0081119B" w:rsidRPr="00894FA4">
        <w:rPr>
          <w:rFonts w:ascii="Times New Roman" w:hAnsi="Times New Roman" w:cs="Times New Roman"/>
          <w:sz w:val="24"/>
          <w:szCs w:val="24"/>
        </w:rPr>
        <w:t>ідмовити Замовнику в наданні послуги</w:t>
      </w:r>
      <w:r>
        <w:rPr>
          <w:rFonts w:ascii="Times New Roman" w:hAnsi="Times New Roman" w:cs="Times New Roman"/>
          <w:sz w:val="24"/>
          <w:szCs w:val="24"/>
        </w:rPr>
        <w:t xml:space="preserve"> у разі невиконання умов цього Д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оговору або Правил внутрішнього розпорядку без подальшого відшкодування недоотриманої послуги. 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>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005530">
        <w:rPr>
          <w:rFonts w:ascii="Times New Roman" w:hAnsi="Times New Roman" w:cs="Times New Roman"/>
          <w:sz w:val="24"/>
          <w:szCs w:val="24"/>
        </w:rPr>
        <w:t xml:space="preserve">До початку занять </w:t>
      </w:r>
      <w:r w:rsidRPr="00894FA4">
        <w:rPr>
          <w:rFonts w:ascii="Times New Roman" w:hAnsi="Times New Roman" w:cs="Times New Roman"/>
          <w:sz w:val="24"/>
          <w:szCs w:val="24"/>
        </w:rPr>
        <w:t>Замовник повинен надавати Виконавцю медичну довідку (висновок)</w:t>
      </w:r>
      <w:r w:rsidR="00005530">
        <w:rPr>
          <w:rFonts w:ascii="Times New Roman" w:hAnsi="Times New Roman" w:cs="Times New Roman"/>
          <w:sz w:val="24"/>
          <w:szCs w:val="24"/>
        </w:rPr>
        <w:t>,</w:t>
      </w:r>
      <w:r w:rsidRPr="00894FA4">
        <w:rPr>
          <w:rFonts w:ascii="Times New Roman" w:hAnsi="Times New Roman" w:cs="Times New Roman"/>
          <w:sz w:val="24"/>
          <w:szCs w:val="24"/>
        </w:rPr>
        <w:t xml:space="preserve">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530">
        <w:rPr>
          <w:rFonts w:ascii="Times New Roman" w:hAnsi="Times New Roman" w:cs="Times New Roman"/>
          <w:sz w:val="24"/>
          <w:szCs w:val="24"/>
        </w:rPr>
        <w:t>______________________</w:t>
      </w:r>
      <w:r w:rsidRPr="00894FA4">
        <w:rPr>
          <w:rFonts w:ascii="Times New Roman" w:hAnsi="Times New Roman" w:cs="Times New Roman"/>
          <w:sz w:val="24"/>
          <w:szCs w:val="24"/>
        </w:rPr>
        <w:t>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</w:t>
      </w:r>
      <w:r w:rsidR="00005530">
        <w:rPr>
          <w:rFonts w:ascii="Times New Roman" w:hAnsi="Times New Roman" w:cs="Times New Roman"/>
          <w:sz w:val="24"/>
          <w:szCs w:val="24"/>
        </w:rPr>
        <w:t>і для виконання умов по даному Д</w:t>
      </w:r>
      <w:r w:rsidRPr="00894FA4">
        <w:rPr>
          <w:rFonts w:ascii="Times New Roman" w:hAnsi="Times New Roman" w:cs="Times New Roman"/>
          <w:sz w:val="24"/>
          <w:szCs w:val="24"/>
        </w:rPr>
        <w:t xml:space="preserve">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>1.1. Замовник вносить плату до 10 (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десятого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005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  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.2. Послуги надаю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ться відповідно до Режиму роботи 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закладу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 xml:space="preserve"> Місце надання Послуг: вул. </w:t>
      </w:r>
      <w:proofErr w:type="spellStart"/>
      <w:r w:rsidR="00E7171C">
        <w:rPr>
          <w:rFonts w:ascii="Times New Roman" w:eastAsia="Times New Roman" w:hAnsi="Times New Roman" w:cs="Times New Roman"/>
          <w:sz w:val="24"/>
          <w:szCs w:val="24"/>
        </w:rPr>
        <w:t>Казакова</w:t>
      </w:r>
      <w:proofErr w:type="spellEnd"/>
      <w:r w:rsidR="00E7171C">
        <w:rPr>
          <w:rFonts w:ascii="Times New Roman" w:eastAsia="Times New Roman" w:hAnsi="Times New Roman" w:cs="Times New Roman"/>
          <w:sz w:val="24"/>
          <w:szCs w:val="24"/>
        </w:rPr>
        <w:t>, 24А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E7171C">
        <w:rPr>
          <w:rFonts w:ascii="Times New Roman" w:hAnsi="Times New Roman" w:cs="Times New Roman"/>
          <w:sz w:val="24"/>
          <w:szCs w:val="24"/>
        </w:rPr>
        <w:t xml:space="preserve">.4. </w:t>
      </w:r>
      <w:r w:rsidR="004E4BAE" w:rsidRPr="00894FA4">
        <w:rPr>
          <w:rFonts w:ascii="Times New Roman" w:hAnsi="Times New Roman" w:cs="Times New Roman"/>
          <w:sz w:val="24"/>
          <w:szCs w:val="24"/>
        </w:rPr>
        <w:t>Період надання послуг починається з моменту підписання договору і діє до ____________</w:t>
      </w:r>
      <w:r w:rsidR="00E7171C">
        <w:rPr>
          <w:rFonts w:ascii="Times New Roman" w:hAnsi="Times New Roman" w:cs="Times New Roman"/>
          <w:sz w:val="24"/>
          <w:szCs w:val="24"/>
        </w:rPr>
        <w:t>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E7171C">
        <w:rPr>
          <w:rFonts w:ascii="Times New Roman" w:hAnsi="Times New Roman" w:cs="Times New Roman"/>
          <w:sz w:val="24"/>
          <w:szCs w:val="24"/>
        </w:rPr>
        <w:t xml:space="preserve">.5. </w:t>
      </w:r>
      <w:r w:rsidR="004E4BAE" w:rsidRPr="00894FA4">
        <w:rPr>
          <w:rFonts w:ascii="Times New Roman" w:hAnsi="Times New Roman" w:cs="Times New Roman"/>
          <w:sz w:val="24"/>
          <w:szCs w:val="24"/>
        </w:rPr>
        <w:t>Факт</w:t>
      </w:r>
      <w:r w:rsidR="00E7171C">
        <w:rPr>
          <w:rFonts w:ascii="Times New Roman" w:hAnsi="Times New Roman" w:cs="Times New Roman"/>
          <w:sz w:val="24"/>
          <w:szCs w:val="24"/>
        </w:rPr>
        <w:t xml:space="preserve"> надання Послуг підтверджується ___________________________________________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E71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.1.1. Замовником в односторонньому порядку шляхом подання Виконавцеві письмової з</w:t>
      </w:r>
      <w:r w:rsidR="00E7171C">
        <w:rPr>
          <w:rFonts w:ascii="Times New Roman" w:hAnsi="Times New Roman" w:cs="Times New Roman"/>
          <w:sz w:val="24"/>
          <w:szCs w:val="24"/>
        </w:rPr>
        <w:t>аяви про розірвання Договору за 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>Цей Договір вважається укладеним і набирає чинності з моменту його підписання Сторонами та діє до «____» ____________</w:t>
      </w:r>
      <w:r w:rsidR="00E7171C">
        <w:rPr>
          <w:rFonts w:ascii="Times New Roman" w:hAnsi="Times New Roman" w:cs="Times New Roman"/>
          <w:sz w:val="24"/>
          <w:szCs w:val="24"/>
        </w:rPr>
        <w:t>__  20___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720F09" w:rsidRPr="00894FA4" w:rsidTr="00992830">
        <w:tc>
          <w:tcPr>
            <w:tcW w:w="4838" w:type="dxa"/>
          </w:tcPr>
          <w:p w:rsidR="00E7171C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</w:t>
            </w:r>
          </w:p>
          <w:p w:rsidR="00720F09" w:rsidRPr="00894FA4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       </w:t>
            </w:r>
            <w:r w:rsidR="00720F09"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720F09" w:rsidRPr="00894FA4" w:rsidRDefault="00E7171C" w:rsidP="00E7171C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          </w:t>
            </w:r>
            <w:r w:rsidR="00720F09" w:rsidRPr="00894FA4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801" w:type="dxa"/>
          </w:tcPr>
          <w:p w:rsidR="00E7171C" w:rsidRDefault="00E7171C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</w:p>
          <w:p w:rsidR="00720F09" w:rsidRPr="00894FA4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            </w:t>
            </w:r>
            <w:r w:rsidR="00720F09"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720F09" w:rsidRPr="00894FA4" w:rsidRDefault="00E7171C" w:rsidP="00E7171C">
            <w:pPr>
              <w:pStyle w:val="1"/>
              <w:widowControl/>
              <w:ind w:right="-108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КПНЗ «СДЮСШОР з водного поло» ДМР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E7171C">
              <w:rPr>
                <w:color w:val="auto"/>
                <w:sz w:val="24"/>
                <w:szCs w:val="24"/>
                <w:lang w:val="uk-UA"/>
              </w:rPr>
              <w:t xml:space="preserve"> м. Дніпро, вул. </w:t>
            </w:r>
            <w:proofErr w:type="spellStart"/>
            <w:r w:rsidR="00E7171C">
              <w:rPr>
                <w:color w:val="auto"/>
                <w:sz w:val="24"/>
                <w:szCs w:val="24"/>
                <w:lang w:val="uk-UA"/>
              </w:rPr>
              <w:t>Казакова</w:t>
            </w:r>
            <w:proofErr w:type="spellEnd"/>
            <w:r w:rsidR="00E7171C">
              <w:rPr>
                <w:color w:val="auto"/>
                <w:sz w:val="24"/>
                <w:szCs w:val="24"/>
                <w:lang w:val="uk-UA"/>
              </w:rPr>
              <w:t>, 24А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D92715">
              <w:t xml:space="preserve"> </w:t>
            </w:r>
            <w:r w:rsidR="00D92715" w:rsidRPr="00D92715">
              <w:rPr>
                <w:color w:val="auto"/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="00D92715" w:rsidRPr="00D92715">
              <w:rPr>
                <w:color w:val="auto"/>
                <w:sz w:val="24"/>
                <w:szCs w:val="24"/>
                <w:lang w:val="uk-UA"/>
              </w:rPr>
              <w:t>Казакова</w:t>
            </w:r>
            <w:proofErr w:type="spellEnd"/>
            <w:r w:rsidR="00D92715" w:rsidRPr="00D92715">
              <w:rPr>
                <w:color w:val="auto"/>
                <w:sz w:val="24"/>
                <w:szCs w:val="24"/>
                <w:lang w:val="uk-UA"/>
              </w:rPr>
              <w:t>, 24А</w:t>
            </w: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39715221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94FA4">
              <w:rPr>
                <w:color w:val="auto"/>
                <w:sz w:val="24"/>
                <w:szCs w:val="24"/>
                <w:lang w:val="uk-UA"/>
              </w:rPr>
              <w:t>.</w:t>
            </w:r>
            <w:r w:rsidR="00D92715">
              <w:rPr>
                <w:color w:val="auto"/>
                <w:sz w:val="24"/>
                <w:szCs w:val="24"/>
                <w:lang w:val="uk-UA"/>
              </w:rPr>
              <w:t>: +38 050 520 56 65</w:t>
            </w:r>
          </w:p>
          <w:p w:rsidR="00720F09" w:rsidRPr="00D92715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gsv</w:t>
            </w:r>
            <w:proofErr w:type="spellEnd"/>
            <w:r w:rsidR="00D92715" w:rsidRP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67</w:t>
            </w:r>
            <w:proofErr w:type="spellStart"/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wp</w:t>
            </w:r>
            <w:proofErr w:type="spellEnd"/>
            <w:r w:rsidR="00D92715" w:rsidRP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@</w:t>
            </w:r>
            <w:proofErr w:type="spellStart"/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gmail</w:t>
            </w:r>
            <w:proofErr w:type="spellEnd"/>
            <w:r w:rsidR="00D92715" w:rsidRP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com</w:t>
            </w:r>
          </w:p>
        </w:tc>
      </w:tr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D92715" w:rsidRDefault="00D92715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val="en-US"/>
              </w:rPr>
              <w:t>Директор</w:t>
            </w:r>
            <w:proofErr w:type="spellEnd"/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_____________________</w:t>
            </w:r>
            <w:r w:rsidR="00D92715">
              <w:rPr>
                <w:b/>
                <w:color w:val="auto"/>
                <w:sz w:val="24"/>
                <w:szCs w:val="24"/>
                <w:lang w:val="uk-UA"/>
              </w:rPr>
              <w:t>Гончаров С.В.</w:t>
            </w:r>
            <w:bookmarkStart w:id="0" w:name="_GoBack"/>
            <w:bookmarkEnd w:id="0"/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в КПНЗ 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  <w:r w:rsidRPr="0033489B">
        <w:rPr>
          <w:rStyle w:val="FontStyle13"/>
          <w:b/>
          <w:sz w:val="24"/>
          <w:szCs w:val="24"/>
          <w:lang w:val="uk-UA" w:eastAsia="uk-UA"/>
        </w:rPr>
        <w:t>_____________ДМР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8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11" w:rsidRDefault="00E41E11" w:rsidP="00996A5D">
      <w:pPr>
        <w:spacing w:after="0" w:line="240" w:lineRule="auto"/>
      </w:pPr>
      <w:r>
        <w:separator/>
      </w:r>
    </w:p>
  </w:endnote>
  <w:endnote w:type="continuationSeparator" w:id="0">
    <w:p w:rsidR="00E41E11" w:rsidRDefault="00E41E11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11" w:rsidRDefault="00E41E11" w:rsidP="00996A5D">
      <w:pPr>
        <w:spacing w:after="0" w:line="240" w:lineRule="auto"/>
      </w:pPr>
      <w:r>
        <w:separator/>
      </w:r>
    </w:p>
  </w:footnote>
  <w:footnote w:type="continuationSeparator" w:id="0">
    <w:p w:rsidR="00E41E11" w:rsidRDefault="00E41E11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C"/>
    <w:rsid w:val="00005530"/>
    <w:rsid w:val="00053067"/>
    <w:rsid w:val="00095330"/>
    <w:rsid w:val="000A689E"/>
    <w:rsid w:val="0011384A"/>
    <w:rsid w:val="00127FA7"/>
    <w:rsid w:val="00267B91"/>
    <w:rsid w:val="0033489B"/>
    <w:rsid w:val="004E4BAE"/>
    <w:rsid w:val="005959FE"/>
    <w:rsid w:val="005F2960"/>
    <w:rsid w:val="006F4B9A"/>
    <w:rsid w:val="006F7827"/>
    <w:rsid w:val="00720F09"/>
    <w:rsid w:val="00773944"/>
    <w:rsid w:val="007C4162"/>
    <w:rsid w:val="007C64A3"/>
    <w:rsid w:val="0081119B"/>
    <w:rsid w:val="00894FA4"/>
    <w:rsid w:val="00953670"/>
    <w:rsid w:val="00996A5D"/>
    <w:rsid w:val="00A461E3"/>
    <w:rsid w:val="00AE3C46"/>
    <w:rsid w:val="00C3007B"/>
    <w:rsid w:val="00CD3BFF"/>
    <w:rsid w:val="00D44A60"/>
    <w:rsid w:val="00D92715"/>
    <w:rsid w:val="00E41E11"/>
    <w:rsid w:val="00E7171C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5591-2753-4894-B66E-ACD0501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6BD7-C381-4EAB-8F0F-FA9DA331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cp:keywords/>
  <dc:description/>
  <cp:lastModifiedBy>Honcharov</cp:lastModifiedBy>
  <cp:revision>2</cp:revision>
  <cp:lastPrinted>2021-09-03T08:27:00Z</cp:lastPrinted>
  <dcterms:created xsi:type="dcterms:W3CDTF">2021-10-24T15:40:00Z</dcterms:created>
  <dcterms:modified xsi:type="dcterms:W3CDTF">2021-10-24T15:40:00Z</dcterms:modified>
</cp:coreProperties>
</file>