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1668" w14:textId="05058C2C" w:rsidR="00DC7D15" w:rsidRPr="007A4AF8" w:rsidRDefault="00DC7D15" w:rsidP="00DC7D15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bookmarkStart w:id="0" w:name="OLE_LINK5"/>
      <w:bookmarkStart w:id="1" w:name="OLE_LINK6"/>
      <w:bookmarkStart w:id="2" w:name="_GoBack"/>
      <w:bookmarkEnd w:id="2"/>
      <w:r w:rsidRPr="007A4AF8">
        <w:rPr>
          <w:bCs/>
          <w:iCs/>
          <w:sz w:val="24"/>
          <w:szCs w:val="24"/>
          <w:lang w:val="uk-UA"/>
        </w:rPr>
        <w:t>Дніпровськ</w:t>
      </w:r>
      <w:r w:rsidR="00171011" w:rsidRPr="007A4AF8">
        <w:rPr>
          <w:bCs/>
          <w:iCs/>
          <w:sz w:val="24"/>
          <w:szCs w:val="24"/>
          <w:lang w:val="uk-UA"/>
        </w:rPr>
        <w:t>а</w:t>
      </w:r>
      <w:r w:rsidRPr="007A4AF8">
        <w:rPr>
          <w:bCs/>
          <w:iCs/>
          <w:sz w:val="24"/>
          <w:szCs w:val="24"/>
          <w:lang w:val="uk-UA"/>
        </w:rPr>
        <w:t xml:space="preserve"> філі</w:t>
      </w:r>
      <w:r w:rsidR="00171011" w:rsidRPr="007A4AF8">
        <w:rPr>
          <w:bCs/>
          <w:iCs/>
          <w:sz w:val="24"/>
          <w:szCs w:val="24"/>
          <w:lang w:val="uk-UA"/>
        </w:rPr>
        <w:t>я</w:t>
      </w:r>
      <w:r w:rsidRPr="007A4AF8">
        <w:rPr>
          <w:bCs/>
          <w:iCs/>
          <w:sz w:val="24"/>
          <w:szCs w:val="24"/>
          <w:lang w:val="uk-UA"/>
        </w:rPr>
        <w:t xml:space="preserve"> ТОВАРИСТВА З ОБМЕЖЕНОЮ ВІДПОВІДАЛЬНІСТЮ «ГАЗОРОЗПОДІЛЬНІ МЕРЕЖІ УКРАЇНИ</w:t>
      </w:r>
      <w:r w:rsidRPr="007A4AF8">
        <w:rPr>
          <w:sz w:val="24"/>
          <w:szCs w:val="24"/>
          <w:lang w:val="uk-UA"/>
        </w:rPr>
        <w:t>»</w:t>
      </w:r>
      <w:r w:rsidRPr="007A4AF8">
        <w:rPr>
          <w:rFonts w:eastAsia="MS Mincho"/>
          <w:sz w:val="24"/>
          <w:szCs w:val="24"/>
          <w:lang w:val="uk-UA"/>
        </w:rPr>
        <w:t xml:space="preserve"> </w:t>
      </w:r>
      <w:r w:rsidRPr="007A4AF8">
        <w:rPr>
          <w:sz w:val="24"/>
          <w:szCs w:val="24"/>
          <w:lang w:val="uk-UA"/>
        </w:rPr>
        <w:t>(скорочено –</w:t>
      </w:r>
      <w:r w:rsidRPr="007A4AF8">
        <w:rPr>
          <w:bCs/>
          <w:iCs/>
          <w:sz w:val="24"/>
          <w:szCs w:val="24"/>
          <w:lang w:val="uk-UA"/>
        </w:rPr>
        <w:t xml:space="preserve"> Дніпровськ</w:t>
      </w:r>
      <w:r w:rsidR="00171011" w:rsidRPr="007A4AF8">
        <w:rPr>
          <w:bCs/>
          <w:iCs/>
          <w:sz w:val="24"/>
          <w:szCs w:val="24"/>
          <w:lang w:val="uk-UA"/>
        </w:rPr>
        <w:t>а</w:t>
      </w:r>
      <w:r w:rsidRPr="007A4AF8">
        <w:rPr>
          <w:bCs/>
          <w:iCs/>
          <w:sz w:val="24"/>
          <w:szCs w:val="24"/>
          <w:lang w:val="uk-UA"/>
        </w:rPr>
        <w:t xml:space="preserve"> філії ТОВ «ГАЗОРОЗПОДІЛЬНІ МЕРЕЖІ УКРАЇНИ»</w:t>
      </w:r>
      <w:r w:rsidRPr="007A4AF8">
        <w:rPr>
          <w:sz w:val="24"/>
          <w:szCs w:val="24"/>
          <w:lang w:val="uk-UA"/>
        </w:rPr>
        <w:t xml:space="preserve">; код ЄДРПОУ – </w:t>
      </w:r>
      <w:r w:rsidRPr="007A4AF8">
        <w:rPr>
          <w:rFonts w:eastAsia="Calibri"/>
          <w:color w:val="000000"/>
          <w:sz w:val="24"/>
          <w:szCs w:val="24"/>
          <w:lang w:val="uk-UA" w:eastAsia="en-US"/>
        </w:rPr>
        <w:t>44907200</w:t>
      </w:r>
      <w:r w:rsidRPr="007A4AF8">
        <w:rPr>
          <w:sz w:val="24"/>
          <w:szCs w:val="24"/>
          <w:lang w:val="uk-UA"/>
        </w:rPr>
        <w:t>; юридична адреса: 04116,</w:t>
      </w:r>
      <w:r w:rsidRPr="007A4AF8">
        <w:rPr>
          <w:sz w:val="24"/>
          <w:szCs w:val="24"/>
        </w:rPr>
        <w:t> </w:t>
      </w:r>
      <w:r w:rsidRPr="007A4AF8">
        <w:rPr>
          <w:sz w:val="24"/>
          <w:szCs w:val="24"/>
          <w:lang w:val="uk-UA"/>
        </w:rPr>
        <w:t>м. Київ,</w:t>
      </w:r>
      <w:r w:rsidRPr="007A4AF8">
        <w:rPr>
          <w:sz w:val="24"/>
          <w:szCs w:val="24"/>
        </w:rPr>
        <w:t> </w:t>
      </w:r>
      <w:r w:rsidRPr="007A4AF8">
        <w:rPr>
          <w:sz w:val="24"/>
          <w:szCs w:val="24"/>
          <w:lang w:val="uk-UA"/>
        </w:rPr>
        <w:t xml:space="preserve">вул. </w:t>
      </w:r>
      <w:proofErr w:type="spellStart"/>
      <w:r w:rsidRPr="007A4AF8">
        <w:rPr>
          <w:sz w:val="24"/>
          <w:szCs w:val="24"/>
        </w:rPr>
        <w:t>Шолуденка</w:t>
      </w:r>
      <w:proofErr w:type="spellEnd"/>
      <w:r w:rsidRPr="007A4AF8">
        <w:rPr>
          <w:sz w:val="24"/>
          <w:szCs w:val="24"/>
        </w:rPr>
        <w:t>, </w:t>
      </w:r>
      <w:proofErr w:type="spellStart"/>
      <w:r w:rsidRPr="007A4AF8">
        <w:rPr>
          <w:sz w:val="24"/>
          <w:szCs w:val="24"/>
        </w:rPr>
        <w:t>буд</w:t>
      </w:r>
      <w:proofErr w:type="spellEnd"/>
      <w:r w:rsidRPr="007A4AF8">
        <w:rPr>
          <w:sz w:val="24"/>
          <w:szCs w:val="24"/>
          <w:lang w:val="uk-UA"/>
        </w:rPr>
        <w:t>.</w:t>
      </w:r>
      <w:r w:rsidRPr="007A4AF8">
        <w:rPr>
          <w:sz w:val="24"/>
          <w:szCs w:val="24"/>
        </w:rPr>
        <w:t xml:space="preserve"> 1</w:t>
      </w:r>
      <w:r w:rsidRPr="007A4AF8">
        <w:rPr>
          <w:sz w:val="24"/>
          <w:szCs w:val="24"/>
          <w:lang w:val="uk-UA"/>
        </w:rPr>
        <w:t>; телефон +38 056 745 50 11) повідомляє про наміри щодо отримання дозвол</w:t>
      </w:r>
      <w:r w:rsidR="00EE26B0" w:rsidRPr="007A4AF8">
        <w:rPr>
          <w:sz w:val="24"/>
          <w:szCs w:val="24"/>
          <w:lang w:val="uk-UA"/>
        </w:rPr>
        <w:t>ів</w:t>
      </w:r>
      <w:r w:rsidRPr="007A4AF8">
        <w:rPr>
          <w:sz w:val="24"/>
          <w:szCs w:val="24"/>
          <w:lang w:val="uk-UA"/>
        </w:rPr>
        <w:t xml:space="preserve"> на викиди забруднюючих речовин в атмосферне повітря</w:t>
      </w:r>
      <w:r w:rsidR="00EE26B0" w:rsidRPr="007A4AF8">
        <w:rPr>
          <w:sz w:val="24"/>
          <w:szCs w:val="24"/>
          <w:lang w:val="uk-UA"/>
        </w:rPr>
        <w:t xml:space="preserve"> по наступним виробничим майданчикам</w:t>
      </w:r>
      <w:r w:rsidR="00AA6143" w:rsidRPr="007A4AF8">
        <w:rPr>
          <w:sz w:val="24"/>
          <w:szCs w:val="24"/>
          <w:lang w:val="uk-UA"/>
        </w:rPr>
        <w:t>:</w:t>
      </w:r>
    </w:p>
    <w:p w14:paraId="44813D5E" w14:textId="61C93062" w:rsidR="00DC7D15" w:rsidRPr="007A4AF8" w:rsidRDefault="00502B08" w:rsidP="00DC7D15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bCs/>
          <w:iCs/>
          <w:sz w:val="24"/>
          <w:szCs w:val="24"/>
          <w:lang w:val="uk-UA"/>
        </w:rPr>
        <w:t xml:space="preserve">1. </w:t>
      </w:r>
      <w:r w:rsidR="00EE26B0" w:rsidRPr="007A4AF8">
        <w:rPr>
          <w:bCs/>
          <w:iCs/>
          <w:sz w:val="24"/>
          <w:szCs w:val="24"/>
          <w:lang w:val="uk-UA"/>
        </w:rPr>
        <w:t>Ц</w:t>
      </w:r>
      <w:r w:rsidR="00171011" w:rsidRPr="007A4AF8">
        <w:rPr>
          <w:bCs/>
          <w:iCs/>
          <w:sz w:val="24"/>
          <w:szCs w:val="24"/>
          <w:lang w:val="uk-UA"/>
        </w:rPr>
        <w:t>ентральне управління Дніпровської філії ТОВ «ГАЗОРОЗПОДІЛЬНІ МЕРЕЖІ УКРАЇНИ»</w:t>
      </w:r>
      <w:r w:rsidR="00EE26B0" w:rsidRPr="007A4AF8">
        <w:rPr>
          <w:bCs/>
          <w:iCs/>
          <w:sz w:val="24"/>
          <w:szCs w:val="24"/>
          <w:lang w:val="uk-UA"/>
        </w:rPr>
        <w:t xml:space="preserve">, </w:t>
      </w:r>
      <w:r w:rsidR="00DC7D15" w:rsidRPr="007A4AF8">
        <w:rPr>
          <w:sz w:val="24"/>
          <w:szCs w:val="24"/>
          <w:lang w:val="uk-UA"/>
        </w:rPr>
        <w:t xml:space="preserve">49101, Дніпропетровська обл., м. Дніпро, вул. </w:t>
      </w:r>
      <w:proofErr w:type="spellStart"/>
      <w:r w:rsidR="00DC7D15" w:rsidRPr="007A4AF8">
        <w:rPr>
          <w:sz w:val="24"/>
          <w:szCs w:val="24"/>
        </w:rPr>
        <w:t>Олександра</w:t>
      </w:r>
      <w:proofErr w:type="spellEnd"/>
      <w:r w:rsidR="00DC7D15" w:rsidRPr="007A4AF8">
        <w:rPr>
          <w:sz w:val="24"/>
          <w:szCs w:val="24"/>
        </w:rPr>
        <w:t xml:space="preserve"> </w:t>
      </w:r>
      <w:proofErr w:type="spellStart"/>
      <w:r w:rsidR="00DC7D15" w:rsidRPr="007A4AF8">
        <w:rPr>
          <w:sz w:val="24"/>
          <w:szCs w:val="24"/>
        </w:rPr>
        <w:t>Кониського</w:t>
      </w:r>
      <w:proofErr w:type="spellEnd"/>
      <w:r w:rsidR="00DC7D15" w:rsidRPr="007A4AF8">
        <w:rPr>
          <w:sz w:val="24"/>
          <w:szCs w:val="24"/>
        </w:rPr>
        <w:t>, 5</w:t>
      </w:r>
      <w:r w:rsidR="00DC7D15" w:rsidRPr="007A4AF8">
        <w:rPr>
          <w:sz w:val="24"/>
          <w:szCs w:val="24"/>
          <w:lang w:val="uk-UA"/>
        </w:rPr>
        <w:t>.</w:t>
      </w:r>
    </w:p>
    <w:p w14:paraId="2D1C11B9" w14:textId="77777777" w:rsidR="00DC7D15" w:rsidRPr="007A4AF8" w:rsidRDefault="00DC7D15" w:rsidP="00DC7D15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майданчику розміщено адміністративно-побутові, ремонтні та складські приміщення.</w:t>
      </w:r>
    </w:p>
    <w:p w14:paraId="4C6BD520" w14:textId="551D0730" w:rsidR="00DC7D15" w:rsidRPr="007A4AF8" w:rsidRDefault="00DC7D15" w:rsidP="00DC7D15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</w:t>
      </w:r>
      <w:r w:rsidR="00AA6143" w:rsidRPr="007A4AF8">
        <w:rPr>
          <w:sz w:val="24"/>
          <w:szCs w:val="24"/>
          <w:lang w:val="uk-UA"/>
        </w:rPr>
        <w:t xml:space="preserve"> даного ПММ</w:t>
      </w:r>
      <w:r w:rsidRPr="007A4AF8">
        <w:rPr>
          <w:sz w:val="24"/>
          <w:szCs w:val="24"/>
          <w:lang w:val="uk-UA"/>
        </w:rPr>
        <w:t xml:space="preserve"> наступні забруднюючі речовини: Кремнію діоксид аморфний (0,000332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Залізо та його сполуки (у перерахунку на залізо) (0,004747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0,044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Мідь та її сполуки (у перерахунку на мідь) (0,000005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(5,21Е-07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Манган та його сполуки (у перерахунку на діоксид мангану) (0,000423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Речовини у вигляді суспендованих твердих частинок, недиференційованих за складом (0,057687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0,2746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Оксиди азоту (оксид та діоксид азоту) у перерахунку на діоксид азоту (0,114592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0,16965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(0,256641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311,810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(423,023128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0,512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(0,227607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0,54332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Діоксид сірки (діоксид та триоксид) у перерахунку на діоксид сірки (0,005466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0,025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Вуглеводні насичені C12 - C19 (розчинник РПК-26511 та ін.) у перерахунку на сумарний органічний вуглець (0,023402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0,047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 xml:space="preserve">рік); Бензин (нафтовий, </w:t>
      </w:r>
      <w:proofErr w:type="spellStart"/>
      <w:r w:rsidRPr="007A4AF8">
        <w:rPr>
          <w:sz w:val="24"/>
          <w:szCs w:val="24"/>
          <w:lang w:val="uk-UA"/>
        </w:rPr>
        <w:t>малосірчистий</w:t>
      </w:r>
      <w:proofErr w:type="spellEnd"/>
      <w:r w:rsidRPr="007A4AF8">
        <w:rPr>
          <w:sz w:val="24"/>
          <w:szCs w:val="24"/>
          <w:lang w:val="uk-UA"/>
        </w:rPr>
        <w:t xml:space="preserve"> в перерахунку на вуглець) (0,000007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(0,042768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0,000055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Неметанові леткі органічні сполуки (НМЛОС) (0,021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(0,513271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(0,047047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0,00011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 xml:space="preserve">рік); </w:t>
      </w:r>
      <w:proofErr w:type="spellStart"/>
      <w:r w:rsidRPr="007A4AF8">
        <w:rPr>
          <w:sz w:val="24"/>
          <w:szCs w:val="24"/>
          <w:lang w:val="uk-UA"/>
        </w:rPr>
        <w:t>Фториди</w:t>
      </w:r>
      <w:proofErr w:type="spellEnd"/>
      <w:r w:rsidRPr="007A4AF8">
        <w:rPr>
          <w:sz w:val="24"/>
          <w:szCs w:val="24"/>
          <w:lang w:val="uk-UA"/>
        </w:rPr>
        <w:t xml:space="preserve"> погано </w:t>
      </w:r>
      <w:proofErr w:type="spellStart"/>
      <w:r w:rsidRPr="007A4AF8">
        <w:rPr>
          <w:sz w:val="24"/>
          <w:szCs w:val="24"/>
          <w:lang w:val="uk-UA"/>
        </w:rPr>
        <w:t>розчиннi</w:t>
      </w:r>
      <w:proofErr w:type="spellEnd"/>
      <w:r w:rsidRPr="007A4AF8">
        <w:rPr>
          <w:sz w:val="24"/>
          <w:szCs w:val="24"/>
          <w:lang w:val="uk-UA"/>
        </w:rPr>
        <w:t xml:space="preserve"> </w:t>
      </w:r>
      <w:proofErr w:type="spellStart"/>
      <w:r w:rsidRPr="007A4AF8">
        <w:rPr>
          <w:sz w:val="24"/>
          <w:szCs w:val="24"/>
          <w:lang w:val="uk-UA"/>
        </w:rPr>
        <w:t>неорганiчнi</w:t>
      </w:r>
      <w:proofErr w:type="spellEnd"/>
      <w:r w:rsidRPr="007A4AF8">
        <w:rPr>
          <w:sz w:val="24"/>
          <w:szCs w:val="24"/>
          <w:lang w:val="uk-UA"/>
        </w:rPr>
        <w:t xml:space="preserve"> (</w:t>
      </w:r>
      <w:proofErr w:type="spellStart"/>
      <w:r w:rsidRPr="007A4AF8">
        <w:rPr>
          <w:sz w:val="24"/>
          <w:szCs w:val="24"/>
          <w:lang w:val="uk-UA"/>
        </w:rPr>
        <w:t>фторид</w:t>
      </w:r>
      <w:proofErr w:type="spellEnd"/>
      <w:r w:rsidRPr="007A4AF8">
        <w:rPr>
          <w:sz w:val="24"/>
          <w:szCs w:val="24"/>
          <w:lang w:val="uk-UA"/>
        </w:rPr>
        <w:t xml:space="preserve"> </w:t>
      </w:r>
      <w:proofErr w:type="spellStart"/>
      <w:r w:rsidRPr="007A4AF8">
        <w:rPr>
          <w:sz w:val="24"/>
          <w:szCs w:val="24"/>
          <w:lang w:val="uk-UA"/>
        </w:rPr>
        <w:t>алюмiнiю</w:t>
      </w:r>
      <w:proofErr w:type="spellEnd"/>
      <w:r w:rsidRPr="007A4AF8">
        <w:rPr>
          <w:sz w:val="24"/>
          <w:szCs w:val="24"/>
          <w:lang w:val="uk-UA"/>
        </w:rPr>
        <w:t xml:space="preserve">, </w:t>
      </w:r>
      <w:proofErr w:type="spellStart"/>
      <w:r w:rsidRPr="007A4AF8">
        <w:rPr>
          <w:sz w:val="24"/>
          <w:szCs w:val="24"/>
          <w:lang w:val="uk-UA"/>
        </w:rPr>
        <w:t>фторид</w:t>
      </w:r>
      <w:proofErr w:type="spellEnd"/>
      <w:r w:rsidRPr="007A4AF8">
        <w:rPr>
          <w:sz w:val="24"/>
          <w:szCs w:val="24"/>
          <w:lang w:val="uk-UA"/>
        </w:rPr>
        <w:t xml:space="preserve"> </w:t>
      </w:r>
      <w:proofErr w:type="spellStart"/>
      <w:r w:rsidRPr="007A4AF8">
        <w:rPr>
          <w:sz w:val="24"/>
          <w:szCs w:val="24"/>
          <w:lang w:val="uk-UA"/>
        </w:rPr>
        <w:t>кальцiю</w:t>
      </w:r>
      <w:proofErr w:type="spellEnd"/>
      <w:r w:rsidRPr="007A4AF8">
        <w:rPr>
          <w:sz w:val="24"/>
          <w:szCs w:val="24"/>
          <w:lang w:val="uk-UA"/>
        </w:rPr>
        <w:t xml:space="preserve">, </w:t>
      </w:r>
      <w:proofErr w:type="spellStart"/>
      <w:r w:rsidRPr="007A4AF8">
        <w:rPr>
          <w:sz w:val="24"/>
          <w:szCs w:val="24"/>
          <w:lang w:val="uk-UA"/>
        </w:rPr>
        <w:t>гексафторалюмiнат</w:t>
      </w:r>
      <w:proofErr w:type="spellEnd"/>
      <w:r w:rsidRPr="007A4AF8">
        <w:rPr>
          <w:sz w:val="24"/>
          <w:szCs w:val="24"/>
          <w:lang w:val="uk-UA"/>
        </w:rPr>
        <w:t xml:space="preserve"> </w:t>
      </w:r>
      <w:proofErr w:type="spellStart"/>
      <w:r w:rsidRPr="007A4AF8">
        <w:rPr>
          <w:sz w:val="24"/>
          <w:szCs w:val="24"/>
          <w:lang w:val="uk-UA"/>
        </w:rPr>
        <w:t>натрiю</w:t>
      </w:r>
      <w:proofErr w:type="spellEnd"/>
      <w:r w:rsidRPr="007A4AF8">
        <w:rPr>
          <w:sz w:val="24"/>
          <w:szCs w:val="24"/>
          <w:lang w:val="uk-UA"/>
        </w:rPr>
        <w:t>) (у перерахунку на фтор) (0,000802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0,0036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 xml:space="preserve">рік); Фториди, що легко розчиняються  (наприклад, </w:t>
      </w:r>
      <w:proofErr w:type="spellStart"/>
      <w:r w:rsidRPr="007A4AF8">
        <w:rPr>
          <w:sz w:val="24"/>
          <w:szCs w:val="24"/>
          <w:lang w:val="uk-UA"/>
        </w:rPr>
        <w:t>NaF</w:t>
      </w:r>
      <w:proofErr w:type="spellEnd"/>
      <w:r w:rsidRPr="007A4AF8">
        <w:rPr>
          <w:sz w:val="24"/>
          <w:szCs w:val="24"/>
          <w:lang w:val="uk-UA"/>
        </w:rPr>
        <w:t>) та їх сполуки в перерахунку на фтор (0,000962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0,0059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Фтор і його пароподібні та газоподібні сполуки в перерахунку на фтористий водень (0,000367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6E237DB6" w14:textId="77777777" w:rsidR="008F2BE7" w:rsidRPr="007A4AF8" w:rsidRDefault="008F2BE7" w:rsidP="00DC7D15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</w:p>
    <w:p w14:paraId="6372AC77" w14:textId="3B7C6322" w:rsidR="008F2BE7" w:rsidRPr="007A4AF8" w:rsidRDefault="008F2BE7" w:rsidP="00DC7D15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2. </w:t>
      </w:r>
      <w:r w:rsidR="009F49DD" w:rsidRPr="007A4AF8">
        <w:rPr>
          <w:sz w:val="24"/>
          <w:szCs w:val="24"/>
          <w:lang w:val="uk-UA"/>
        </w:rPr>
        <w:t xml:space="preserve">– </w:t>
      </w:r>
      <w:r w:rsidR="009F49DD" w:rsidRPr="007A4AF8">
        <w:rPr>
          <w:bCs/>
          <w:iCs/>
          <w:sz w:val="24"/>
          <w:szCs w:val="24"/>
          <w:lang w:val="uk-UA"/>
        </w:rPr>
        <w:t>ПММ № 2: Управління експлуатації мереж і ПРГ Дніпровської філії ТОВ «ГАЗОРОЗПОДІЛЬНІ МЕРЕЖІ УКРАЇНИ»</w:t>
      </w:r>
      <w:r w:rsidR="009F49DD" w:rsidRPr="007A4AF8">
        <w:rPr>
          <w:sz w:val="24"/>
          <w:szCs w:val="24"/>
          <w:lang w:val="uk-UA"/>
        </w:rPr>
        <w:t xml:space="preserve">, </w:t>
      </w:r>
      <w:r w:rsidR="003A5B6D" w:rsidRPr="007A4AF8">
        <w:rPr>
          <w:sz w:val="24"/>
          <w:szCs w:val="24"/>
          <w:lang w:val="uk-UA"/>
        </w:rPr>
        <w:t xml:space="preserve">49011, </w:t>
      </w:r>
      <w:proofErr w:type="spellStart"/>
      <w:r w:rsidR="003A5B6D" w:rsidRPr="007A4AF8">
        <w:rPr>
          <w:sz w:val="24"/>
          <w:szCs w:val="24"/>
          <w:lang w:val="uk-UA"/>
        </w:rPr>
        <w:t>Дніпропетроваська</w:t>
      </w:r>
      <w:proofErr w:type="spellEnd"/>
      <w:r w:rsidR="003A5B6D" w:rsidRPr="007A4AF8">
        <w:rPr>
          <w:sz w:val="24"/>
          <w:szCs w:val="24"/>
          <w:lang w:val="uk-UA"/>
        </w:rPr>
        <w:t xml:space="preserve"> обл., м. Дніпро,  вул. </w:t>
      </w:r>
      <w:proofErr w:type="spellStart"/>
      <w:r w:rsidR="003A5B6D" w:rsidRPr="007A4AF8">
        <w:rPr>
          <w:sz w:val="24"/>
          <w:szCs w:val="24"/>
        </w:rPr>
        <w:t>Аудиторна</w:t>
      </w:r>
      <w:proofErr w:type="spellEnd"/>
      <w:r w:rsidR="003A5B6D" w:rsidRPr="007A4AF8">
        <w:rPr>
          <w:sz w:val="24"/>
          <w:szCs w:val="24"/>
        </w:rPr>
        <w:t>, 3</w:t>
      </w:r>
      <w:r w:rsidR="003A5B6D" w:rsidRPr="007A4AF8">
        <w:rPr>
          <w:sz w:val="24"/>
          <w:szCs w:val="24"/>
          <w:lang w:val="uk-UA"/>
        </w:rPr>
        <w:t>.</w:t>
      </w:r>
    </w:p>
    <w:p w14:paraId="4A4153C0" w14:textId="77777777" w:rsidR="002A3928" w:rsidRPr="007A4AF8" w:rsidRDefault="002A3928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розміщується управління експлуатації мереж і ПРГ. Адміністративна будівля майданчика забезпечується опаленням та гарячим водопостачанням від газових котлів, також розміщується столярна майстерня та інші складські приміщення.</w:t>
      </w:r>
    </w:p>
    <w:p w14:paraId="172757B0" w14:textId="77777777" w:rsidR="00C84677" w:rsidRPr="007A4AF8" w:rsidRDefault="00C84677" w:rsidP="00C84677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(0,120288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0,037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(48,448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(0,0009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 xml:space="preserve">рік); Ртуть та її </w:t>
      </w:r>
      <w:r w:rsidRPr="007A4AF8">
        <w:rPr>
          <w:sz w:val="24"/>
          <w:szCs w:val="24"/>
          <w:lang w:val="uk-UA"/>
        </w:rPr>
        <w:lastRenderedPageBreak/>
        <w:t>сполуки в перерахунку на ртуть (9Е-08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(2,201689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0,517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Діоксид сірки (діоксид та триоксид) у перерахунку на діоксид сірки (0,005556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Вуглеводні насичені C12 - C19 (розчинник РПК-26511 та ін.) у перерахунку на сумарний органічний вуглець (0,311111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0,072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 xml:space="preserve">рік); Бензин (нафтовий, </w:t>
      </w:r>
      <w:proofErr w:type="spellStart"/>
      <w:r w:rsidRPr="007A4AF8">
        <w:rPr>
          <w:sz w:val="24"/>
          <w:szCs w:val="24"/>
          <w:lang w:val="uk-UA"/>
        </w:rPr>
        <w:t>малосірчистий</w:t>
      </w:r>
      <w:proofErr w:type="spellEnd"/>
      <w:r w:rsidRPr="007A4AF8">
        <w:rPr>
          <w:sz w:val="24"/>
          <w:szCs w:val="24"/>
          <w:lang w:val="uk-UA"/>
        </w:rPr>
        <w:t xml:space="preserve"> в перерахунку на вуглець) (0,000106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Речовини у вигляді суспендованих твердих частинок недиференційованих за складом (0,83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0,036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1C58D670" w14:textId="77777777" w:rsidR="00C84677" w:rsidRPr="007A4AF8" w:rsidRDefault="00C84677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6BAE7312" w14:textId="6D60406B" w:rsidR="00C84677" w:rsidRPr="007A4AF8" w:rsidRDefault="00C84677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3. </w:t>
      </w:r>
      <w:r w:rsidR="003333CF" w:rsidRPr="007A4AF8">
        <w:rPr>
          <w:bCs/>
          <w:iCs/>
          <w:sz w:val="24"/>
          <w:szCs w:val="24"/>
          <w:lang w:val="uk-UA"/>
        </w:rPr>
        <w:t xml:space="preserve">ПММ № 3: Управління експлуатації мереж і ПРГ Дніпровської філії ТОВ «ГАЗОРОЗПОДІЛЬНІ МЕРЕЖІ УКРАЇНИ», </w:t>
      </w:r>
      <w:r w:rsidR="00E61F1B" w:rsidRPr="007A4AF8">
        <w:rPr>
          <w:sz w:val="24"/>
          <w:szCs w:val="24"/>
          <w:lang w:val="uk-UA"/>
        </w:rPr>
        <w:t xml:space="preserve">49022, Дніпропетровська обл., м. Дніпро, вул. </w:t>
      </w:r>
      <w:proofErr w:type="spellStart"/>
      <w:r w:rsidR="00E61F1B" w:rsidRPr="007A4AF8">
        <w:rPr>
          <w:sz w:val="24"/>
          <w:szCs w:val="24"/>
        </w:rPr>
        <w:t>Масивна</w:t>
      </w:r>
      <w:proofErr w:type="spellEnd"/>
      <w:r w:rsidR="00E61F1B" w:rsidRPr="007A4AF8">
        <w:rPr>
          <w:sz w:val="24"/>
          <w:szCs w:val="24"/>
        </w:rPr>
        <w:t>, 71</w:t>
      </w:r>
      <w:r w:rsidR="00B726AC" w:rsidRPr="007A4AF8">
        <w:rPr>
          <w:sz w:val="24"/>
          <w:szCs w:val="24"/>
          <w:lang w:val="uk-UA"/>
        </w:rPr>
        <w:t>.</w:t>
      </w:r>
    </w:p>
    <w:p w14:paraId="30D77442" w14:textId="3A35110F" w:rsidR="00B726AC" w:rsidRPr="007A4AF8" w:rsidRDefault="00B726AC" w:rsidP="00B726AC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На виробничому майданчику розміщено адміністративні приміщення а також проводиться обслуговування газорозподільчого вузла високого тиску ГРП </w:t>
      </w:r>
      <w:proofErr w:type="spellStart"/>
      <w:r w:rsidR="00173B7C" w:rsidRPr="007A4AF8">
        <w:rPr>
          <w:sz w:val="24"/>
          <w:szCs w:val="24"/>
          <w:lang w:val="uk-UA"/>
        </w:rPr>
        <w:t>в.т</w:t>
      </w:r>
      <w:proofErr w:type="spellEnd"/>
      <w:r w:rsidR="00173B7C" w:rsidRPr="007A4AF8">
        <w:rPr>
          <w:sz w:val="24"/>
          <w:szCs w:val="24"/>
          <w:lang w:val="uk-UA"/>
        </w:rPr>
        <w:t>. -</w:t>
      </w:r>
      <w:r w:rsidRPr="007A4AF8">
        <w:rPr>
          <w:sz w:val="24"/>
          <w:szCs w:val="24"/>
          <w:lang w:val="uk-UA"/>
        </w:rPr>
        <w:t xml:space="preserve"> 4.</w:t>
      </w:r>
    </w:p>
    <w:p w14:paraId="0AEA1936" w14:textId="77777777" w:rsidR="00A90961" w:rsidRPr="007A4AF8" w:rsidRDefault="00A90961" w:rsidP="00A90961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(0,12371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0,0363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(0,0000063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(0,21516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34,383206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(354,655424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0,43463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(5,8Е-08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(2,363895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0,6094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Діоксид сірки (діоксид та триоксид) у перерахунку на діоксид сірки (0,005556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Вуглеводні насичені C12 - C19 (розчинник РПК-26511 та ін.) у перерахунку на сумарний органічний вуглець (0,033333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0,082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 xml:space="preserve">рік); Бензин (нафтовий, </w:t>
      </w:r>
      <w:proofErr w:type="spellStart"/>
      <w:r w:rsidRPr="007A4AF8">
        <w:rPr>
          <w:sz w:val="24"/>
          <w:szCs w:val="24"/>
          <w:lang w:val="uk-UA"/>
        </w:rPr>
        <w:t>малосірчистий</w:t>
      </w:r>
      <w:proofErr w:type="spellEnd"/>
      <w:r w:rsidRPr="007A4AF8">
        <w:rPr>
          <w:sz w:val="24"/>
          <w:szCs w:val="24"/>
          <w:lang w:val="uk-UA"/>
        </w:rPr>
        <w:t xml:space="preserve"> в перерахунку на вуглець) (0,000113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(0,03586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0,000041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(0,430322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0,00062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(0,039446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0,000042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734B7514" w14:textId="77777777" w:rsidR="00B726AC" w:rsidRPr="007A4AF8" w:rsidRDefault="00B726AC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4D1B61D5" w14:textId="7E3AE97B" w:rsidR="00A90961" w:rsidRPr="007A4AF8" w:rsidRDefault="00A90961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4. </w:t>
      </w:r>
      <w:r w:rsidR="00EB6EC6" w:rsidRPr="007A4AF8">
        <w:rPr>
          <w:bCs/>
          <w:iCs/>
          <w:sz w:val="24"/>
          <w:szCs w:val="24"/>
          <w:lang w:val="uk-UA"/>
        </w:rPr>
        <w:t xml:space="preserve">ПММ № 4: Управління експлуатації мереж і ПРГ Дніпровської філії ТОВ «ГАЗОРОЗПОДІЛЬНІ МЕРЕЖІ УКРАЇНИ», </w:t>
      </w:r>
      <w:r w:rsidR="000D59C8" w:rsidRPr="007A4AF8">
        <w:rPr>
          <w:sz w:val="24"/>
          <w:szCs w:val="24"/>
          <w:lang w:val="uk-UA"/>
        </w:rPr>
        <w:t xml:space="preserve">49020, Дніпропетровська обл., м. Дніпро, вул. </w:t>
      </w:r>
      <w:proofErr w:type="spellStart"/>
      <w:r w:rsidR="000D59C8" w:rsidRPr="007A4AF8">
        <w:rPr>
          <w:sz w:val="24"/>
          <w:szCs w:val="24"/>
        </w:rPr>
        <w:t>Привокзальна</w:t>
      </w:r>
      <w:proofErr w:type="spellEnd"/>
      <w:r w:rsidR="000D59C8" w:rsidRPr="007A4AF8">
        <w:rPr>
          <w:sz w:val="24"/>
          <w:szCs w:val="24"/>
        </w:rPr>
        <w:t xml:space="preserve"> (</w:t>
      </w:r>
      <w:proofErr w:type="spellStart"/>
      <w:r w:rsidR="000D59C8" w:rsidRPr="007A4AF8">
        <w:rPr>
          <w:sz w:val="24"/>
          <w:szCs w:val="24"/>
        </w:rPr>
        <w:t>Таромське</w:t>
      </w:r>
      <w:proofErr w:type="spellEnd"/>
      <w:r w:rsidR="000D59C8" w:rsidRPr="007A4AF8">
        <w:rPr>
          <w:sz w:val="24"/>
          <w:szCs w:val="24"/>
        </w:rPr>
        <w:t>), 4</w:t>
      </w:r>
      <w:r w:rsidR="000D59C8" w:rsidRPr="007A4AF8">
        <w:rPr>
          <w:sz w:val="24"/>
          <w:szCs w:val="24"/>
          <w:lang w:val="uk-UA"/>
        </w:rPr>
        <w:t>.</w:t>
      </w:r>
    </w:p>
    <w:p w14:paraId="54658CE7" w14:textId="70866560" w:rsidR="00796258" w:rsidRPr="007A4AF8" w:rsidRDefault="00796258" w:rsidP="0079625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розміщується управління експлуатації мереж і ПРГ. Адміністративн</w:t>
      </w:r>
      <w:r w:rsidR="008B23F9" w:rsidRPr="007A4AF8">
        <w:rPr>
          <w:sz w:val="24"/>
          <w:szCs w:val="24"/>
          <w:lang w:val="uk-UA"/>
        </w:rPr>
        <w:t>і</w:t>
      </w:r>
      <w:r w:rsidRPr="007A4AF8">
        <w:rPr>
          <w:sz w:val="24"/>
          <w:szCs w:val="24"/>
          <w:lang w:val="uk-UA"/>
        </w:rPr>
        <w:t xml:space="preserve"> та складські будівлі майданчика забезпечується опаленням та гарячим водопостачанням від газових котлів.</w:t>
      </w:r>
    </w:p>
    <w:p w14:paraId="76059A45" w14:textId="77777777" w:rsidR="00B35E0F" w:rsidRPr="007A4AF8" w:rsidRDefault="00B35E0F" w:rsidP="00B35E0F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(0,01977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0,033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(0,00011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(60,692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(0,0011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(1,07Е-07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(0,28028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0,456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Діоксид сірки (діоксид та триоксид) у перерахунку на діоксид сірки (0,000661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Вуглеводні насичені C12 - C19 (розчинник РПК-26511 та ін.) у перерахунку на сумарний органічний вуглець (0,037037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0,056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 xml:space="preserve">рік); Бензин (нафтовий, </w:t>
      </w:r>
      <w:proofErr w:type="spellStart"/>
      <w:r w:rsidRPr="007A4AF8">
        <w:rPr>
          <w:sz w:val="24"/>
          <w:szCs w:val="24"/>
          <w:lang w:val="uk-UA"/>
        </w:rPr>
        <w:t>малосірчистий</w:t>
      </w:r>
      <w:proofErr w:type="spellEnd"/>
      <w:r w:rsidRPr="007A4AF8">
        <w:rPr>
          <w:sz w:val="24"/>
          <w:szCs w:val="24"/>
          <w:lang w:val="uk-UA"/>
        </w:rPr>
        <w:t xml:space="preserve"> в перерахунку на вуглець) (0,000106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6EBFEFF5" w14:textId="77777777" w:rsidR="00796258" w:rsidRPr="007A4AF8" w:rsidRDefault="00796258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028952A8" w14:textId="068BBB09" w:rsidR="00B35E0F" w:rsidRPr="007A4AF8" w:rsidRDefault="00B35E0F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5. </w:t>
      </w:r>
      <w:r w:rsidR="00871E85" w:rsidRPr="007A4AF8">
        <w:rPr>
          <w:bCs/>
          <w:iCs/>
          <w:sz w:val="24"/>
          <w:szCs w:val="24"/>
          <w:lang w:val="uk-UA"/>
        </w:rPr>
        <w:t xml:space="preserve">ПММ № 5: ГРП в.т-2 Дніпровської філії ТОВ «ГАЗОРОЗПОДІЛЬНІ МЕРЕЖІ УКРАЇНИ», </w:t>
      </w:r>
      <w:r w:rsidR="00115B95" w:rsidRPr="007A4AF8">
        <w:rPr>
          <w:sz w:val="24"/>
          <w:szCs w:val="24"/>
          <w:lang w:val="uk-UA"/>
        </w:rPr>
        <w:t>49000, Дніпропетровська обл., м. Дніпро,  вул. Європейська, 26.</w:t>
      </w:r>
    </w:p>
    <w:p w14:paraId="3B6A29F4" w14:textId="77777777" w:rsidR="005F494D" w:rsidRPr="007A4AF8" w:rsidRDefault="005F494D" w:rsidP="005F494D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lastRenderedPageBreak/>
        <w:t>На виробничому майданчику проводиться обслуговування газорозподільчого вузла.</w:t>
      </w:r>
    </w:p>
    <w:p w14:paraId="20FE9A08" w14:textId="77777777" w:rsidR="00407B03" w:rsidRPr="007A4AF8" w:rsidRDefault="00407B03" w:rsidP="00407B03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(0,001618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0,0025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(0,000024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(0,032404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11,31304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(53,411791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0,06524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(2,4Е-08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(0,000839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(0,064807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(0,005941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(0,005401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55E4EAAA" w14:textId="77777777" w:rsidR="00115B95" w:rsidRPr="007A4AF8" w:rsidRDefault="00115B95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5E8C2E07" w14:textId="036A5C0E" w:rsidR="00407B03" w:rsidRPr="007A4AF8" w:rsidRDefault="00407B03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6. </w:t>
      </w:r>
      <w:r w:rsidR="003C2C83" w:rsidRPr="007A4AF8">
        <w:rPr>
          <w:bCs/>
          <w:iCs/>
          <w:sz w:val="24"/>
          <w:szCs w:val="24"/>
          <w:lang w:val="uk-UA"/>
        </w:rPr>
        <w:t xml:space="preserve">ПММ № 6: ГРП в.т.-5 Дніпровської філії ТОВ «ГАЗОРОЗПОДІЛЬНІ МЕРЕЖІ УКРАЇНИ», </w:t>
      </w:r>
      <w:r w:rsidR="00AC7B11" w:rsidRPr="007A4AF8">
        <w:rPr>
          <w:sz w:val="24"/>
          <w:szCs w:val="24"/>
          <w:lang w:val="uk-UA"/>
        </w:rPr>
        <w:t>49083, Дніпропетровська обл., м. Дніпро, вул. Каштанова, 5.</w:t>
      </w:r>
    </w:p>
    <w:p w14:paraId="69E612CB" w14:textId="77777777" w:rsidR="00014DD5" w:rsidRPr="007A4AF8" w:rsidRDefault="00014DD5" w:rsidP="00014DD5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проводиться обслуговування газорозподільчого вузла.</w:t>
      </w:r>
    </w:p>
    <w:p w14:paraId="31219143" w14:textId="77777777" w:rsidR="00E1761D" w:rsidRPr="007A4AF8" w:rsidRDefault="00E1761D" w:rsidP="00E1761D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(0,00021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(2,202668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6,12765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(3630,728917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4,3381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(1Е-08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(0,000315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(4,405332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(0,403821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(0,36711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7C5245CC" w14:textId="77777777" w:rsidR="00AC7B11" w:rsidRPr="007A4AF8" w:rsidRDefault="00AC7B11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6D899791" w14:textId="725653D7" w:rsidR="00DB62F3" w:rsidRPr="007A4AF8" w:rsidRDefault="00DB62F3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7. </w:t>
      </w:r>
      <w:r w:rsidR="0031758A" w:rsidRPr="007A4AF8">
        <w:rPr>
          <w:bCs/>
          <w:iCs/>
          <w:sz w:val="24"/>
          <w:szCs w:val="24"/>
          <w:lang w:val="uk-UA"/>
        </w:rPr>
        <w:t xml:space="preserve">ПММ № 7: ГРП в.т.-8 Дніпровської філії ТОВ «ГАЗОРОЗПОДІЛЬНІ МЕРЕЖІ УКРАЇНИ», </w:t>
      </w:r>
      <w:r w:rsidR="00E41C87" w:rsidRPr="007A4AF8">
        <w:rPr>
          <w:sz w:val="24"/>
          <w:szCs w:val="24"/>
          <w:lang w:val="uk-UA"/>
        </w:rPr>
        <w:t>49102, Дніпропетровська обл., м. Дніпро, вул. Фосфорна, 5.</w:t>
      </w:r>
    </w:p>
    <w:p w14:paraId="13E40CB6" w14:textId="77777777" w:rsidR="00E035A7" w:rsidRPr="007A4AF8" w:rsidRDefault="00E035A7" w:rsidP="00E035A7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проводиться обслуговування газорозподільчого вузла.</w:t>
      </w:r>
    </w:p>
    <w:p w14:paraId="6DCEB11B" w14:textId="77777777" w:rsidR="006978E4" w:rsidRPr="007A4AF8" w:rsidRDefault="006978E4" w:rsidP="006978E4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(0,000527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(1,458161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9,132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(2403,53535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8,6532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(2Е-08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(0,000782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0,006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(2,916322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(0,26733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(0,243027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1A71DEA9" w14:textId="77777777" w:rsidR="00E41C87" w:rsidRPr="007A4AF8" w:rsidRDefault="00E41C87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018AFECD" w14:textId="33BF68E1" w:rsidR="006978E4" w:rsidRPr="007A4AF8" w:rsidRDefault="006978E4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8. </w:t>
      </w:r>
      <w:r w:rsidR="00631EFD" w:rsidRPr="007A4AF8">
        <w:rPr>
          <w:bCs/>
          <w:iCs/>
          <w:sz w:val="24"/>
          <w:szCs w:val="24"/>
          <w:lang w:val="uk-UA"/>
        </w:rPr>
        <w:t xml:space="preserve">ПММ № 8: ГРП в.т.-10 Дніпровської філії ТОВ «ГАЗОРОЗПОДІЛЬНІ МЕРЕЖІ УКРАЇНИ», </w:t>
      </w:r>
      <w:r w:rsidR="005039F9" w:rsidRPr="007A4AF8">
        <w:rPr>
          <w:sz w:val="24"/>
          <w:szCs w:val="24"/>
          <w:lang w:val="uk-UA"/>
        </w:rPr>
        <w:t>49089, Дніпропетровська обл., м. Дніпро, вул. Будівельників, 47.</w:t>
      </w:r>
    </w:p>
    <w:p w14:paraId="6717A9E6" w14:textId="77777777" w:rsidR="00FE7171" w:rsidRPr="007A4AF8" w:rsidRDefault="00FE7171" w:rsidP="00FE7171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проводиться обслуговування газорозподільчого вузла.</w:t>
      </w:r>
    </w:p>
    <w:p w14:paraId="669D67F6" w14:textId="77777777" w:rsidR="00FA71E8" w:rsidRPr="007A4AF8" w:rsidRDefault="00FA71E8" w:rsidP="00FA71E8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(0,000576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(1,458161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5,985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(2403,53535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8,6531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(1Е-08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(0,00081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(2,916322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(0,26733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(0,243027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6E95C992" w14:textId="77777777" w:rsidR="005039F9" w:rsidRPr="007A4AF8" w:rsidRDefault="005039F9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16BC1BB6" w14:textId="3D2D9E49" w:rsidR="00FA71E8" w:rsidRPr="007A4AF8" w:rsidRDefault="00FA71E8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lastRenderedPageBreak/>
        <w:t xml:space="preserve">9. </w:t>
      </w:r>
      <w:r w:rsidR="004E1D62" w:rsidRPr="007A4AF8">
        <w:rPr>
          <w:bCs/>
          <w:iCs/>
          <w:sz w:val="24"/>
          <w:szCs w:val="24"/>
          <w:lang w:val="uk-UA"/>
        </w:rPr>
        <w:t xml:space="preserve">ПММ № 9: ГРП в.т.-12 Дніпровської філії ТОВ «ГАЗОРОЗПОДІЛЬНІ МЕРЕЖІ УКРАЇНИ», </w:t>
      </w:r>
      <w:r w:rsidR="000F01BB" w:rsidRPr="007A4AF8">
        <w:rPr>
          <w:sz w:val="24"/>
          <w:szCs w:val="24"/>
          <w:lang w:val="uk-UA"/>
        </w:rPr>
        <w:t>49117, Дніпропетровська обл., м. Дніпро, вул. Кокчетавська, 42а.</w:t>
      </w:r>
    </w:p>
    <w:p w14:paraId="3CD43A5E" w14:textId="77777777" w:rsidR="00B00DDB" w:rsidRPr="007A4AF8" w:rsidRDefault="00B00DDB" w:rsidP="00B00DDB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проводиться обслуговування газорозподільчого вузла.</w:t>
      </w:r>
    </w:p>
    <w:p w14:paraId="0E83D480" w14:textId="77777777" w:rsidR="00255912" w:rsidRPr="007A4AF8" w:rsidRDefault="00255912" w:rsidP="00255912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(0,00132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(0,000021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(0,04569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9,29312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(75,31069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0,19521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(2,1Е-08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(0,001761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0,0041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(0,091378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(0,008377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(0,007615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14711CBE" w14:textId="77777777" w:rsidR="000F01BB" w:rsidRPr="007A4AF8" w:rsidRDefault="000F01BB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3C741B4A" w14:textId="10AF9EEF" w:rsidR="00255912" w:rsidRPr="007A4AF8" w:rsidRDefault="00255912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10.</w:t>
      </w:r>
      <w:r w:rsidR="00C83838" w:rsidRPr="007A4AF8">
        <w:rPr>
          <w:sz w:val="24"/>
          <w:szCs w:val="24"/>
          <w:lang w:val="uk-UA"/>
        </w:rPr>
        <w:t xml:space="preserve"> </w:t>
      </w:r>
      <w:r w:rsidR="00C83838" w:rsidRPr="007A4AF8">
        <w:rPr>
          <w:bCs/>
          <w:iCs/>
          <w:sz w:val="24"/>
          <w:szCs w:val="24"/>
          <w:lang w:val="uk-UA"/>
        </w:rPr>
        <w:t xml:space="preserve">ПММ № 10: ГРП-37 Дніпровської філії ТОВ «ГАЗОРОЗПОДІЛЬНІ МЕРЕЖІ УКРАЇНИ», </w:t>
      </w:r>
      <w:r w:rsidR="0011221C" w:rsidRPr="007A4AF8">
        <w:rPr>
          <w:sz w:val="24"/>
          <w:szCs w:val="24"/>
          <w:lang w:val="uk-UA"/>
        </w:rPr>
        <w:t>49098, Дніпропетровська обл., м. Дніпро, вул. Планетна, 1.</w:t>
      </w:r>
    </w:p>
    <w:p w14:paraId="05FA0F98" w14:textId="77777777" w:rsidR="00075D21" w:rsidRPr="007A4AF8" w:rsidRDefault="00075D21" w:rsidP="00075D21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проводиться обслуговування газорозподільчого вузла.</w:t>
      </w:r>
    </w:p>
    <w:p w14:paraId="754113AB" w14:textId="77777777" w:rsidR="00D11ED5" w:rsidRPr="007A4AF8" w:rsidRDefault="00D11ED5" w:rsidP="00D11ED5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(0,007798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(0,053791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0,90716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(88,663492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0,26002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(2Е-09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(0,013079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(0,10758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(0,009862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(0,008965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16BE230E" w14:textId="77777777" w:rsidR="0011221C" w:rsidRPr="007A4AF8" w:rsidRDefault="0011221C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739F224D" w14:textId="3AFF41B3" w:rsidR="00D11ED5" w:rsidRPr="007A4AF8" w:rsidRDefault="00D11ED5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11. </w:t>
      </w:r>
      <w:r w:rsidR="00D949DA" w:rsidRPr="007A4AF8">
        <w:rPr>
          <w:bCs/>
          <w:iCs/>
          <w:sz w:val="24"/>
          <w:szCs w:val="24"/>
          <w:lang w:val="uk-UA"/>
        </w:rPr>
        <w:t xml:space="preserve">ПММ № 11: ГВТ ГРС Дніпровської філії ТОВ «ГАЗОРОЗПОДІЛЬНІ МЕРЕЖІ УКРАЇНИ», </w:t>
      </w:r>
      <w:r w:rsidR="001C0CEE" w:rsidRPr="007A4AF8">
        <w:rPr>
          <w:sz w:val="24"/>
          <w:szCs w:val="24"/>
          <w:lang w:val="uk-UA"/>
        </w:rPr>
        <w:t xml:space="preserve">52035, Дніпропетровська обл., Дніпровський р-н, Обухівська ТГ, с. </w:t>
      </w:r>
      <w:proofErr w:type="spellStart"/>
      <w:r w:rsidR="001C0CEE" w:rsidRPr="007A4AF8">
        <w:rPr>
          <w:sz w:val="24"/>
          <w:szCs w:val="24"/>
          <w:lang w:val="uk-UA"/>
        </w:rPr>
        <w:t>Горянівське</w:t>
      </w:r>
      <w:proofErr w:type="spellEnd"/>
      <w:r w:rsidR="001C0CEE" w:rsidRPr="007A4AF8">
        <w:rPr>
          <w:sz w:val="24"/>
          <w:szCs w:val="24"/>
          <w:lang w:val="uk-UA"/>
        </w:rPr>
        <w:t>.</w:t>
      </w:r>
    </w:p>
    <w:p w14:paraId="78F0C0AB" w14:textId="77777777" w:rsidR="0094506B" w:rsidRPr="007A4AF8" w:rsidRDefault="0094506B" w:rsidP="0094506B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проводиться обслуговування газорозподільчого вузла.</w:t>
      </w:r>
    </w:p>
    <w:p w14:paraId="362D15A5" w14:textId="77777777" w:rsidR="004723A8" w:rsidRPr="007A4AF8" w:rsidRDefault="004723A8" w:rsidP="004723A8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(0,019375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(2,470771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2,54049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(4072,656321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4,86904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(4Е-09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(0,015559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(4,941546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0,0059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(0,452976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0,00049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(0,303785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0,00048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204A3E0A" w14:textId="77777777" w:rsidR="001C0CEE" w:rsidRPr="007A4AF8" w:rsidRDefault="001C0CEE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6189FB65" w14:textId="376C67A6" w:rsidR="004723A8" w:rsidRPr="007A4AF8" w:rsidRDefault="004723A8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12. </w:t>
      </w:r>
      <w:r w:rsidR="00464A02" w:rsidRPr="007A4AF8">
        <w:rPr>
          <w:bCs/>
          <w:iCs/>
          <w:sz w:val="24"/>
          <w:szCs w:val="24"/>
          <w:lang w:val="uk-UA"/>
        </w:rPr>
        <w:t xml:space="preserve">ПММ № 12 (будинок оператора 1 і 2) Дніпровської філії ТОВ «ГАЗОРОЗПОДІЛЬНІ МЕРЕЖІ УКРАЇНИ», </w:t>
      </w:r>
      <w:r w:rsidR="00BB2D2A" w:rsidRPr="007A4AF8">
        <w:rPr>
          <w:sz w:val="24"/>
          <w:szCs w:val="24"/>
          <w:lang w:val="uk-UA"/>
        </w:rPr>
        <w:t xml:space="preserve">52035, Дніпропетровська обл., Дніпровський р-н, Обухівська ТГ, с. </w:t>
      </w:r>
      <w:proofErr w:type="spellStart"/>
      <w:r w:rsidR="00BB2D2A" w:rsidRPr="007A4AF8">
        <w:rPr>
          <w:sz w:val="24"/>
          <w:szCs w:val="24"/>
          <w:lang w:val="uk-UA"/>
        </w:rPr>
        <w:t>Горянівське</w:t>
      </w:r>
      <w:proofErr w:type="spellEnd"/>
      <w:r w:rsidR="00BB2D2A" w:rsidRPr="007A4AF8">
        <w:rPr>
          <w:sz w:val="24"/>
          <w:szCs w:val="24"/>
          <w:lang w:val="uk-UA"/>
        </w:rPr>
        <w:t>, вул. Трудова, 1а, 3а.</w:t>
      </w:r>
    </w:p>
    <w:p w14:paraId="4E646B89" w14:textId="77777777" w:rsidR="004B2DD7" w:rsidRPr="007A4AF8" w:rsidRDefault="004B2DD7" w:rsidP="004B2DD7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розміщено будиночки для операторів станції  обслуговування газорозподільчого вузла.</w:t>
      </w:r>
    </w:p>
    <w:p w14:paraId="2C98C31D" w14:textId="77777777" w:rsidR="000452EE" w:rsidRPr="007A4AF8" w:rsidRDefault="000452EE" w:rsidP="000452EE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(0,003856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(12,68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(0,0002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 xml:space="preserve">рік); Ртуть </w:t>
      </w:r>
      <w:r w:rsidRPr="007A4AF8">
        <w:rPr>
          <w:sz w:val="24"/>
          <w:szCs w:val="24"/>
          <w:lang w:val="uk-UA"/>
        </w:rPr>
        <w:lastRenderedPageBreak/>
        <w:t>та її сполуки в перерахунку на ртуть (2Е-08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(0,005521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31883477" w14:textId="1E00917F" w:rsidR="000452EE" w:rsidRPr="007A4AF8" w:rsidRDefault="000452EE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13. </w:t>
      </w:r>
      <w:r w:rsidR="00E458AA" w:rsidRPr="007A4AF8">
        <w:rPr>
          <w:bCs/>
          <w:iCs/>
          <w:sz w:val="24"/>
          <w:szCs w:val="24"/>
          <w:lang w:val="uk-UA"/>
        </w:rPr>
        <w:t xml:space="preserve">ПММ № 13: ГРП-14 Дніпровської філії ТОВ «ГАЗОРОЗПОДІЛЬНІ МЕРЕЖІ УКРАЇНИ», </w:t>
      </w:r>
      <w:r w:rsidR="00F5687E" w:rsidRPr="007A4AF8">
        <w:rPr>
          <w:sz w:val="24"/>
          <w:szCs w:val="24"/>
          <w:lang w:val="uk-UA"/>
        </w:rPr>
        <w:t>52001, Дніпропетровська обл., Дніпровський р-н, м. Підгородне, вул. Залізнична, 285.</w:t>
      </w:r>
    </w:p>
    <w:p w14:paraId="528993E2" w14:textId="77777777" w:rsidR="00A665B9" w:rsidRPr="007A4AF8" w:rsidRDefault="00A665B9" w:rsidP="00A665B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проводиться обслуговування газорозподільчого вузла.</w:t>
      </w:r>
    </w:p>
    <w:p w14:paraId="0BFCC0CB" w14:textId="77777777" w:rsidR="008F1EF4" w:rsidRPr="007A4AF8" w:rsidRDefault="008F1EF4" w:rsidP="008F1EF4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(0,004871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(0,097212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0,90712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(160,235373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0,19502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(2Е-09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(0,008048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Етан (0,194421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Пропан (0,017823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Бутан (0,016203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0,00003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рік).</w:t>
      </w:r>
    </w:p>
    <w:p w14:paraId="54C0D723" w14:textId="77777777" w:rsidR="00F5687E" w:rsidRPr="007A4AF8" w:rsidRDefault="00F5687E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14:paraId="60826E92" w14:textId="5D9749FB" w:rsidR="008F1EF4" w:rsidRPr="007A4AF8" w:rsidRDefault="008F1EF4" w:rsidP="002A392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 xml:space="preserve">14. </w:t>
      </w:r>
      <w:r w:rsidR="00940F2D" w:rsidRPr="007A4AF8">
        <w:rPr>
          <w:bCs/>
          <w:iCs/>
          <w:sz w:val="24"/>
          <w:szCs w:val="24"/>
          <w:lang w:val="uk-UA"/>
        </w:rPr>
        <w:t xml:space="preserve">ПММ № 14: Управління </w:t>
      </w:r>
      <w:proofErr w:type="spellStart"/>
      <w:r w:rsidR="00940F2D" w:rsidRPr="007A4AF8">
        <w:rPr>
          <w:bCs/>
          <w:iCs/>
          <w:sz w:val="24"/>
          <w:szCs w:val="24"/>
          <w:lang w:val="uk-UA"/>
        </w:rPr>
        <w:t>експлутації</w:t>
      </w:r>
      <w:proofErr w:type="spellEnd"/>
      <w:r w:rsidR="00940F2D" w:rsidRPr="007A4AF8">
        <w:rPr>
          <w:bCs/>
          <w:iCs/>
          <w:sz w:val="24"/>
          <w:szCs w:val="24"/>
          <w:lang w:val="uk-UA"/>
        </w:rPr>
        <w:t xml:space="preserve"> мереж і ПРГ Дніпровської філії ТОВ «ГАЗОРОЗПОДІЛЬНІ МЕРЕЖІ УКРАЇНИ», </w:t>
      </w:r>
      <w:r w:rsidR="0021540C" w:rsidRPr="007A4AF8">
        <w:rPr>
          <w:sz w:val="24"/>
          <w:szCs w:val="24"/>
          <w:lang w:val="uk-UA"/>
        </w:rPr>
        <w:t>49127, Дніпропетровська обл., м. Дніпро, вул. Карагандинська, 3.</w:t>
      </w:r>
    </w:p>
    <w:p w14:paraId="6B647694" w14:textId="77777777" w:rsidR="00825098" w:rsidRPr="007A4AF8" w:rsidRDefault="00825098" w:rsidP="0082509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На виробничому майданчику розміщується адміністративне приміщення.</w:t>
      </w:r>
    </w:p>
    <w:p w14:paraId="265BC8C2" w14:textId="52626B63" w:rsidR="002A3928" w:rsidRPr="007A4AF8" w:rsidRDefault="00B82064" w:rsidP="00DC7D15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(0,000217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0,002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Азоту (1) оксид (N₂O) (0,00001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Вуглецю діоксид (7,185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Метан (0,0001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Ртуть та її сполуки в перерахунку на ртуть (1Е-08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рік); Оксид вуглецю (0,000329 г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с; 0,004 т</w:t>
      </w:r>
      <w:r w:rsidRPr="007A4AF8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7A4AF8">
        <w:rPr>
          <w:sz w:val="24"/>
          <w:szCs w:val="24"/>
          <w:lang w:val="uk-UA"/>
        </w:rPr>
        <w:t>рік)</w:t>
      </w:r>
      <w:r w:rsidR="005961CC" w:rsidRPr="007A4AF8">
        <w:rPr>
          <w:sz w:val="24"/>
          <w:szCs w:val="24"/>
          <w:lang w:val="uk-UA"/>
        </w:rPr>
        <w:t>.</w:t>
      </w:r>
    </w:p>
    <w:p w14:paraId="4AC4D33B" w14:textId="77777777" w:rsidR="00FC2855" w:rsidRPr="007A4AF8" w:rsidRDefault="00FC2855" w:rsidP="00FC2855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rFonts w:cs="Arial"/>
          <w:sz w:val="24"/>
          <w:szCs w:val="24"/>
          <w:lang w:val="uk-UA"/>
        </w:rPr>
        <w:t xml:space="preserve">Підприємство спеціалізується на </w:t>
      </w:r>
      <w:r w:rsidRPr="007A4AF8">
        <w:rPr>
          <w:sz w:val="24"/>
          <w:szCs w:val="24"/>
          <w:lang w:val="uk-UA"/>
        </w:rPr>
        <w:t>розподіленні газоподібного палива через місцеві (локальні) трубопроводи.</w:t>
      </w:r>
    </w:p>
    <w:p w14:paraId="40DF3938" w14:textId="6EAA6BDB" w:rsidR="00AA6143" w:rsidRPr="007A4AF8" w:rsidRDefault="00AA6143" w:rsidP="00AA6143">
      <w:pPr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7A4AF8">
        <w:rPr>
          <w:bCs/>
          <w:sz w:val="24"/>
          <w:szCs w:val="24"/>
          <w:u w:val="single"/>
          <w:lang w:val="uk-UA"/>
        </w:rPr>
        <w:t>Мета</w:t>
      </w:r>
      <w:r w:rsidR="007A4AF8">
        <w:rPr>
          <w:bCs/>
          <w:sz w:val="24"/>
          <w:szCs w:val="24"/>
          <w:lang w:val="uk-UA"/>
        </w:rPr>
        <w:t>: отримання нових дозволів</w:t>
      </w:r>
      <w:r w:rsidRPr="007A4AF8">
        <w:rPr>
          <w:bCs/>
          <w:sz w:val="24"/>
          <w:szCs w:val="24"/>
          <w:lang w:val="uk-UA"/>
        </w:rPr>
        <w:t xml:space="preserve"> на викиди для існуючого підприємства.</w:t>
      </w:r>
    </w:p>
    <w:p w14:paraId="5FDBFCDF" w14:textId="77777777" w:rsidR="00DC7D15" w:rsidRPr="007A4AF8" w:rsidRDefault="00DC7D15" w:rsidP="00DC7D15">
      <w:pPr>
        <w:spacing w:line="276" w:lineRule="auto"/>
        <w:ind w:right="-108" w:firstLine="709"/>
        <w:jc w:val="both"/>
        <w:rPr>
          <w:bCs/>
          <w:sz w:val="24"/>
          <w:szCs w:val="24"/>
          <w:lang w:val="uk-UA"/>
        </w:rPr>
      </w:pPr>
      <w:r w:rsidRPr="007A4AF8">
        <w:rPr>
          <w:bCs/>
          <w:sz w:val="24"/>
          <w:szCs w:val="24"/>
          <w:lang w:val="uk-UA"/>
        </w:rPr>
        <w:t>На підприємстві відсутні виробництва і технологічне устаткування, на яких повинні впроваджуватися найкращі доступні технології і методи керування.</w:t>
      </w:r>
    </w:p>
    <w:p w14:paraId="1580E575" w14:textId="77777777" w:rsidR="00DC7D15" w:rsidRPr="007A4AF8" w:rsidRDefault="00DC7D15" w:rsidP="00DC7D15">
      <w:pPr>
        <w:spacing w:line="276" w:lineRule="auto"/>
        <w:ind w:right="-108" w:firstLine="709"/>
        <w:jc w:val="both"/>
        <w:rPr>
          <w:bCs/>
          <w:sz w:val="24"/>
          <w:szCs w:val="24"/>
          <w:lang w:val="uk-UA"/>
        </w:rPr>
      </w:pPr>
      <w:r w:rsidRPr="007A4AF8">
        <w:rPr>
          <w:bCs/>
          <w:sz w:val="24"/>
          <w:szCs w:val="24"/>
          <w:lang w:val="uk-UA"/>
        </w:rPr>
        <w:t>Підприємство не підлягає оцінці впливу на довкілля.</w:t>
      </w:r>
    </w:p>
    <w:p w14:paraId="0CEF894E" w14:textId="77777777" w:rsidR="00DC7D15" w:rsidRPr="007A4AF8" w:rsidRDefault="00DC7D15" w:rsidP="00DC7D15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5C7339F8" w14:textId="77777777" w:rsidR="00DC7D15" w:rsidRPr="007A4AF8" w:rsidRDefault="00DC7D15" w:rsidP="00DC7D15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bookmarkEnd w:id="0"/>
    <w:bookmarkEnd w:id="1"/>
    <w:p w14:paraId="4B83C79E" w14:textId="2607BC87" w:rsidR="00DC7D15" w:rsidRPr="00361408" w:rsidRDefault="00DC7D15" w:rsidP="00DC7D15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A4AF8">
        <w:rPr>
          <w:sz w:val="24"/>
          <w:szCs w:val="24"/>
          <w:lang w:val="uk-UA"/>
        </w:rPr>
        <w:t>Зауваження та пропозиції щодо намірів приймаються в місячний термін після публікації до Дніпропетровської обласної державної адміністрації за адресою: 49004, м. Дніпро, просп. О. Поля</w:t>
      </w:r>
      <w:r w:rsidR="00534600" w:rsidRPr="007A4AF8">
        <w:rPr>
          <w:sz w:val="24"/>
          <w:szCs w:val="24"/>
          <w:lang w:val="uk-UA"/>
        </w:rPr>
        <w:t>, буд. 1</w:t>
      </w:r>
      <w:r w:rsidRPr="007A4AF8">
        <w:rPr>
          <w:sz w:val="24"/>
          <w:szCs w:val="24"/>
          <w:lang w:val="uk-UA"/>
        </w:rPr>
        <w:t>; тел. 0 800 505 600; e-</w:t>
      </w:r>
      <w:proofErr w:type="spellStart"/>
      <w:r w:rsidRPr="007A4AF8">
        <w:rPr>
          <w:sz w:val="24"/>
          <w:szCs w:val="24"/>
          <w:lang w:val="uk-UA"/>
        </w:rPr>
        <w:t>mail</w:t>
      </w:r>
      <w:proofErr w:type="spellEnd"/>
      <w:r w:rsidRPr="007A4AF8">
        <w:rPr>
          <w:sz w:val="24"/>
          <w:szCs w:val="24"/>
          <w:lang w:val="uk-UA"/>
        </w:rPr>
        <w:t>: e-contact.dp.gov.ua, zverngrom@adm.dp.gov.ua.</w:t>
      </w:r>
    </w:p>
    <w:p w14:paraId="25ED1C8A" w14:textId="77777777" w:rsidR="00606D39" w:rsidRPr="00DC7D15" w:rsidRDefault="00606D39">
      <w:pPr>
        <w:rPr>
          <w:lang w:val="uk-UA"/>
        </w:rPr>
      </w:pPr>
    </w:p>
    <w:sectPr w:rsidR="00606D39" w:rsidRPr="00DC7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(Основной текст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15"/>
    <w:rsid w:val="00014DD5"/>
    <w:rsid w:val="000331E2"/>
    <w:rsid w:val="000452EE"/>
    <w:rsid w:val="00075D21"/>
    <w:rsid w:val="00082F9A"/>
    <w:rsid w:val="000D59C8"/>
    <w:rsid w:val="000F01BB"/>
    <w:rsid w:val="0011221C"/>
    <w:rsid w:val="00115B95"/>
    <w:rsid w:val="00171011"/>
    <w:rsid w:val="00173B7C"/>
    <w:rsid w:val="001C0CEE"/>
    <w:rsid w:val="001C7E9F"/>
    <w:rsid w:val="0021540C"/>
    <w:rsid w:val="00255912"/>
    <w:rsid w:val="002A3928"/>
    <w:rsid w:val="0031758A"/>
    <w:rsid w:val="003333CF"/>
    <w:rsid w:val="003A5B6D"/>
    <w:rsid w:val="003C2C83"/>
    <w:rsid w:val="00407B03"/>
    <w:rsid w:val="00464A02"/>
    <w:rsid w:val="004723A8"/>
    <w:rsid w:val="004B2DD7"/>
    <w:rsid w:val="004E1D62"/>
    <w:rsid w:val="00502B08"/>
    <w:rsid w:val="005039F9"/>
    <w:rsid w:val="00534600"/>
    <w:rsid w:val="005961CC"/>
    <w:rsid w:val="005F494D"/>
    <w:rsid w:val="00606D39"/>
    <w:rsid w:val="00622700"/>
    <w:rsid w:val="00631EFD"/>
    <w:rsid w:val="00685C24"/>
    <w:rsid w:val="006978E4"/>
    <w:rsid w:val="00725451"/>
    <w:rsid w:val="00796258"/>
    <w:rsid w:val="007A4AF8"/>
    <w:rsid w:val="00825098"/>
    <w:rsid w:val="00871E85"/>
    <w:rsid w:val="008B23F9"/>
    <w:rsid w:val="008F1EF4"/>
    <w:rsid w:val="008F2BE7"/>
    <w:rsid w:val="00940F2D"/>
    <w:rsid w:val="0094506B"/>
    <w:rsid w:val="009F49DD"/>
    <w:rsid w:val="00A665B9"/>
    <w:rsid w:val="00A90961"/>
    <w:rsid w:val="00AA6143"/>
    <w:rsid w:val="00AC7B11"/>
    <w:rsid w:val="00B00DDB"/>
    <w:rsid w:val="00B33C78"/>
    <w:rsid w:val="00B35E0F"/>
    <w:rsid w:val="00B726AC"/>
    <w:rsid w:val="00B82064"/>
    <w:rsid w:val="00BB2D2A"/>
    <w:rsid w:val="00C83838"/>
    <w:rsid w:val="00C84677"/>
    <w:rsid w:val="00CB331F"/>
    <w:rsid w:val="00D11ED5"/>
    <w:rsid w:val="00D949DA"/>
    <w:rsid w:val="00DB62F3"/>
    <w:rsid w:val="00DC7D15"/>
    <w:rsid w:val="00E035A7"/>
    <w:rsid w:val="00E1761D"/>
    <w:rsid w:val="00E41C87"/>
    <w:rsid w:val="00E458AA"/>
    <w:rsid w:val="00E61F1B"/>
    <w:rsid w:val="00EB6EC6"/>
    <w:rsid w:val="00EE26B0"/>
    <w:rsid w:val="00F5687E"/>
    <w:rsid w:val="00FA71E8"/>
    <w:rsid w:val="00FC2855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55B"/>
  <w15:docId w15:val="{9E404D68-AAB5-4800-BF70-CCB21C95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15"/>
    <w:pPr>
      <w:spacing w:line="240" w:lineRule="auto"/>
      <w:jc w:val="left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8647</Words>
  <Characters>4930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Сухарєва</dc:creator>
  <cp:keywords/>
  <dc:description/>
  <cp:lastModifiedBy>Оксана Рісухіна</cp:lastModifiedBy>
  <cp:revision>2</cp:revision>
  <dcterms:created xsi:type="dcterms:W3CDTF">2024-03-13T08:59:00Z</dcterms:created>
  <dcterms:modified xsi:type="dcterms:W3CDTF">2024-03-13T08:59:00Z</dcterms:modified>
</cp:coreProperties>
</file>