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FA" w:rsidRPr="004A5945" w:rsidRDefault="000F02FA">
      <w:pPr>
        <w:pStyle w:val="a3"/>
        <w:ind w:firstLine="0"/>
        <w:jc w:val="center"/>
        <w:rPr>
          <w:b/>
          <w:color w:val="000000" w:themeColor="text1"/>
          <w:sz w:val="25"/>
          <w:szCs w:val="25"/>
        </w:rPr>
      </w:pPr>
    </w:p>
    <w:p w:rsidR="00DA2627" w:rsidRPr="004A5945" w:rsidRDefault="00DA2627">
      <w:pPr>
        <w:pStyle w:val="a3"/>
        <w:ind w:firstLine="0"/>
        <w:jc w:val="center"/>
        <w:rPr>
          <w:b/>
          <w:color w:val="000000" w:themeColor="text1"/>
          <w:sz w:val="25"/>
          <w:szCs w:val="25"/>
        </w:rPr>
      </w:pPr>
    </w:p>
    <w:p w:rsidR="000F02FA" w:rsidRPr="004A5945" w:rsidRDefault="007808FA">
      <w:pPr>
        <w:pStyle w:val="a3"/>
        <w:ind w:firstLine="0"/>
        <w:jc w:val="center"/>
        <w:rPr>
          <w:b/>
          <w:color w:val="000000" w:themeColor="text1"/>
          <w:sz w:val="25"/>
          <w:szCs w:val="25"/>
        </w:rPr>
      </w:pPr>
      <w:r w:rsidRPr="004A5945">
        <w:rPr>
          <w:b/>
          <w:color w:val="000000" w:themeColor="text1"/>
          <w:sz w:val="25"/>
          <w:szCs w:val="25"/>
        </w:rPr>
        <w:t>Щодо плати за абонентське обслуговування споживачів послуг централізованого водопостачання та централізованого водовідведення, що надаються з 01.0</w:t>
      </w:r>
      <w:r w:rsidR="0096472A">
        <w:rPr>
          <w:b/>
          <w:color w:val="000000" w:themeColor="text1"/>
          <w:sz w:val="25"/>
          <w:szCs w:val="25"/>
        </w:rPr>
        <w:t>4</w:t>
      </w:r>
      <w:r w:rsidRPr="004A5945">
        <w:rPr>
          <w:b/>
          <w:color w:val="000000" w:themeColor="text1"/>
          <w:sz w:val="25"/>
          <w:szCs w:val="25"/>
        </w:rPr>
        <w:t>.202</w:t>
      </w:r>
      <w:r w:rsidR="00BD4706">
        <w:rPr>
          <w:b/>
          <w:color w:val="000000" w:themeColor="text1"/>
          <w:sz w:val="25"/>
          <w:szCs w:val="25"/>
        </w:rPr>
        <w:t>5</w:t>
      </w:r>
      <w:r w:rsidRPr="004A5945">
        <w:rPr>
          <w:b/>
          <w:color w:val="000000" w:themeColor="text1"/>
          <w:sz w:val="25"/>
          <w:szCs w:val="25"/>
        </w:rPr>
        <w:t xml:space="preserve"> за індивідуальними договорами про надання комунальних послуг (</w:t>
      </w:r>
      <w:r w:rsidRPr="004A5945">
        <w:rPr>
          <w:b/>
          <w:color w:val="000000" w:themeColor="text1"/>
          <w:sz w:val="25"/>
          <w:szCs w:val="25"/>
          <w:lang w:val="ru-RU"/>
        </w:rPr>
        <w:t>публ</w:t>
      </w:r>
      <w:r w:rsidRPr="004A5945">
        <w:rPr>
          <w:b/>
          <w:color w:val="000000" w:themeColor="text1"/>
          <w:sz w:val="25"/>
          <w:szCs w:val="25"/>
        </w:rPr>
        <w:t>і</w:t>
      </w:r>
      <w:r w:rsidRPr="004A5945">
        <w:rPr>
          <w:b/>
          <w:color w:val="000000" w:themeColor="text1"/>
          <w:sz w:val="25"/>
          <w:szCs w:val="25"/>
          <w:lang w:val="ru-RU"/>
        </w:rPr>
        <w:t>чними</w:t>
      </w:r>
      <w:r w:rsidRPr="004A5945">
        <w:rPr>
          <w:b/>
          <w:color w:val="000000" w:themeColor="text1"/>
          <w:sz w:val="25"/>
          <w:szCs w:val="25"/>
        </w:rPr>
        <w:t xml:space="preserve"> договорами приєднання)</w:t>
      </w:r>
    </w:p>
    <w:p w:rsidR="00E669E4" w:rsidRPr="004A5945" w:rsidRDefault="00E669E4" w:rsidP="00E669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E669E4" w:rsidRPr="00EC5B86" w:rsidRDefault="00E669E4" w:rsidP="00E669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5"/>
          <w:szCs w:val="25"/>
          <w:lang w:val="uk-UA"/>
        </w:rPr>
      </w:pPr>
      <w:r w:rsidRPr="00EC5B86">
        <w:rPr>
          <w:rFonts w:ascii="Times New Roman" w:hAnsi="Times New Roman"/>
          <w:color w:val="000000" w:themeColor="text1"/>
          <w:sz w:val="25"/>
          <w:szCs w:val="25"/>
          <w:lang w:val="uk-UA"/>
        </w:rPr>
        <w:t xml:space="preserve">З </w:t>
      </w:r>
      <w:r w:rsidRPr="00EC5B86">
        <w:rPr>
          <w:rFonts w:ascii="Times New Roman" w:hAnsi="Times New Roman"/>
          <w:b/>
          <w:color w:val="000000" w:themeColor="text1"/>
          <w:sz w:val="25"/>
          <w:szCs w:val="25"/>
          <w:lang w:val="uk-UA"/>
        </w:rPr>
        <w:t>01.0</w:t>
      </w:r>
      <w:r w:rsidR="001974DB" w:rsidRPr="00EC5B86">
        <w:rPr>
          <w:rFonts w:ascii="Times New Roman" w:hAnsi="Times New Roman"/>
          <w:b/>
          <w:color w:val="000000" w:themeColor="text1"/>
          <w:sz w:val="25"/>
          <w:szCs w:val="25"/>
          <w:lang w:val="uk-UA"/>
        </w:rPr>
        <w:t>4</w:t>
      </w:r>
      <w:r w:rsidRPr="00EC5B86">
        <w:rPr>
          <w:rFonts w:ascii="Times New Roman" w:hAnsi="Times New Roman"/>
          <w:b/>
          <w:color w:val="000000" w:themeColor="text1"/>
          <w:sz w:val="25"/>
          <w:szCs w:val="25"/>
          <w:lang w:val="uk-UA"/>
        </w:rPr>
        <w:t>.202</w:t>
      </w:r>
      <w:r w:rsidR="00252C6F" w:rsidRPr="00EC5B86">
        <w:rPr>
          <w:rFonts w:ascii="Times New Roman" w:hAnsi="Times New Roman"/>
          <w:b/>
          <w:color w:val="000000" w:themeColor="text1"/>
          <w:sz w:val="25"/>
          <w:szCs w:val="25"/>
          <w:lang w:val="uk-UA"/>
        </w:rPr>
        <w:t>5</w:t>
      </w:r>
      <w:r w:rsidR="00326F99" w:rsidRPr="00EC5B86">
        <w:rPr>
          <w:rFonts w:ascii="Times New Roman" w:hAnsi="Times New Roman"/>
          <w:color w:val="000000" w:themeColor="text1"/>
          <w:sz w:val="25"/>
          <w:szCs w:val="25"/>
          <w:lang w:val="uk-UA"/>
        </w:rPr>
        <w:t xml:space="preserve"> встановлено</w:t>
      </w:r>
      <w:r w:rsidRPr="00EC5B86">
        <w:rPr>
          <w:rFonts w:ascii="Times New Roman" w:hAnsi="Times New Roman"/>
          <w:color w:val="000000" w:themeColor="text1"/>
          <w:sz w:val="25"/>
          <w:szCs w:val="25"/>
          <w:lang w:val="uk-UA"/>
        </w:rPr>
        <w:t xml:space="preserve"> наступні розміри </w:t>
      </w:r>
      <w:r w:rsidRPr="00EC5B86">
        <w:rPr>
          <w:rFonts w:ascii="Times New Roman" w:hAnsi="Times New Roman"/>
          <w:b/>
          <w:color w:val="000000" w:themeColor="text1"/>
          <w:sz w:val="25"/>
          <w:szCs w:val="25"/>
          <w:lang w:val="uk-UA"/>
        </w:rPr>
        <w:t>постійної</w:t>
      </w:r>
      <w:r w:rsidRPr="00EC5B86">
        <w:rPr>
          <w:rFonts w:ascii="Times New Roman" w:hAnsi="Times New Roman"/>
          <w:color w:val="000000" w:themeColor="text1"/>
          <w:sz w:val="25"/>
          <w:szCs w:val="25"/>
          <w:lang w:val="uk-UA"/>
        </w:rPr>
        <w:t xml:space="preserve"> (за обслуговування договору) та </w:t>
      </w:r>
      <w:r w:rsidRPr="00EC5B86">
        <w:rPr>
          <w:rFonts w:ascii="Times New Roman" w:hAnsi="Times New Roman"/>
          <w:b/>
          <w:color w:val="000000" w:themeColor="text1"/>
          <w:sz w:val="25"/>
          <w:szCs w:val="25"/>
          <w:lang w:val="uk-UA"/>
        </w:rPr>
        <w:t>змінної</w:t>
      </w:r>
      <w:r w:rsidRPr="00EC5B86">
        <w:rPr>
          <w:rFonts w:ascii="Times New Roman" w:hAnsi="Times New Roman"/>
          <w:color w:val="000000" w:themeColor="text1"/>
          <w:sz w:val="25"/>
          <w:szCs w:val="25"/>
          <w:lang w:val="uk-UA"/>
        </w:rPr>
        <w:t xml:space="preserve"> (за обслуговування вузла/вузлів комерційного обліку води) складових плати за абонентське обслуговування споживачів, з якими укладено індивідуальні договори про надання послуг централізованого водопостачання та/або централізованого водовідведення:</w:t>
      </w:r>
    </w:p>
    <w:p w:rsidR="00DA2627" w:rsidRPr="004A5945" w:rsidRDefault="00DA2627" w:rsidP="00E669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E669E4" w:rsidRPr="00EC5B86" w:rsidRDefault="00E669E4" w:rsidP="00E669E4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5"/>
          <w:szCs w:val="25"/>
          <w:lang w:val="uk-UA"/>
        </w:rPr>
      </w:pPr>
      <w:r w:rsidRPr="00EC5B86">
        <w:rPr>
          <w:rFonts w:ascii="Times New Roman" w:hAnsi="Times New Roman"/>
          <w:color w:val="000000" w:themeColor="text1"/>
          <w:sz w:val="25"/>
          <w:szCs w:val="25"/>
          <w:lang w:val="uk-UA"/>
        </w:rPr>
        <w:t>постійна складова (за обслуговування договору)</w:t>
      </w:r>
    </w:p>
    <w:p w:rsidR="00CC51FE" w:rsidRDefault="00CC51FE" w:rsidP="00CC51FE">
      <w:pPr>
        <w:pStyle w:val="a4"/>
        <w:spacing w:after="0" w:line="240" w:lineRule="auto"/>
        <w:ind w:left="1068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W w:w="1034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199"/>
        <w:gridCol w:w="1935"/>
        <w:gridCol w:w="1951"/>
        <w:gridCol w:w="1859"/>
        <w:gridCol w:w="2404"/>
      </w:tblGrid>
      <w:tr w:rsidR="00313A02" w:rsidRPr="00665106" w:rsidTr="00E61F1B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A02" w:rsidRPr="00665106" w:rsidRDefault="00313A02" w:rsidP="001974DB">
            <w:pPr>
              <w:pStyle w:val="a3"/>
              <w:ind w:hanging="116"/>
              <w:jc w:val="center"/>
              <w:rPr>
                <w:color w:val="auto"/>
                <w:sz w:val="20"/>
                <w:szCs w:val="20"/>
              </w:rPr>
            </w:pPr>
            <w:r w:rsidRPr="00665106">
              <w:rPr>
                <w:color w:val="auto"/>
                <w:sz w:val="20"/>
                <w:szCs w:val="20"/>
              </w:rPr>
              <w:t xml:space="preserve">Постійна складова плати за абонентське обслуговування у розрахунку на одного абонента на місяць </w:t>
            </w:r>
          </w:p>
        </w:tc>
      </w:tr>
      <w:tr w:rsidR="00CC51FE" w:rsidRPr="00665106" w:rsidTr="00E61F1B"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1FE" w:rsidRPr="00665106" w:rsidRDefault="00CC51FE">
            <w:pPr>
              <w:pStyle w:val="a3"/>
              <w:spacing w:line="276" w:lineRule="auto"/>
              <w:ind w:hanging="116"/>
              <w:jc w:val="center"/>
              <w:rPr>
                <w:color w:val="auto"/>
                <w:sz w:val="20"/>
                <w:szCs w:val="20"/>
                <w:lang w:val="ru-RU"/>
              </w:rPr>
            </w:pPr>
            <w:proofErr w:type="spellStart"/>
            <w:r w:rsidRPr="00665106">
              <w:rPr>
                <w:color w:val="auto"/>
                <w:sz w:val="20"/>
                <w:szCs w:val="20"/>
                <w:lang w:val="ru-RU"/>
              </w:rPr>
              <w:t>Показник</w:t>
            </w:r>
            <w:proofErr w:type="spellEnd"/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1FE" w:rsidRPr="00665106" w:rsidRDefault="00CC51FE">
            <w:pPr>
              <w:pStyle w:val="a3"/>
              <w:spacing w:line="276" w:lineRule="auto"/>
              <w:ind w:hanging="116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665106">
              <w:rPr>
                <w:color w:val="auto"/>
                <w:sz w:val="20"/>
                <w:szCs w:val="20"/>
                <w:lang w:val="ru-RU"/>
              </w:rPr>
              <w:t xml:space="preserve">Для </w:t>
            </w:r>
            <w:proofErr w:type="spellStart"/>
            <w:r w:rsidRPr="00665106">
              <w:rPr>
                <w:color w:val="auto"/>
                <w:sz w:val="20"/>
                <w:szCs w:val="20"/>
                <w:lang w:val="ru-RU"/>
              </w:rPr>
              <w:t>споживачів</w:t>
            </w:r>
            <w:proofErr w:type="spellEnd"/>
            <w:r w:rsidRPr="00665106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5106">
              <w:rPr>
                <w:color w:val="auto"/>
                <w:sz w:val="20"/>
                <w:szCs w:val="20"/>
                <w:lang w:val="ru-RU"/>
              </w:rPr>
              <w:t>послуг</w:t>
            </w:r>
            <w:proofErr w:type="spellEnd"/>
            <w:r w:rsidRPr="00665106">
              <w:rPr>
                <w:color w:val="auto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665106">
              <w:rPr>
                <w:color w:val="auto"/>
                <w:sz w:val="20"/>
                <w:szCs w:val="20"/>
                <w:lang w:val="ru-RU"/>
              </w:rPr>
              <w:t>централізованого</w:t>
            </w:r>
            <w:proofErr w:type="spellEnd"/>
            <w:r w:rsidRPr="00665106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5106">
              <w:rPr>
                <w:color w:val="auto"/>
                <w:sz w:val="20"/>
                <w:szCs w:val="20"/>
                <w:lang w:val="ru-RU"/>
              </w:rPr>
              <w:t>водопостачання</w:t>
            </w:r>
            <w:proofErr w:type="spellEnd"/>
          </w:p>
        </w:tc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1FE" w:rsidRPr="00665106" w:rsidRDefault="00CC51FE">
            <w:pPr>
              <w:pStyle w:val="a3"/>
              <w:spacing w:line="276" w:lineRule="auto"/>
              <w:ind w:hanging="116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665106">
              <w:rPr>
                <w:color w:val="auto"/>
                <w:sz w:val="20"/>
                <w:szCs w:val="20"/>
                <w:lang w:val="ru-RU"/>
              </w:rPr>
              <w:t xml:space="preserve">Для </w:t>
            </w:r>
            <w:proofErr w:type="spellStart"/>
            <w:r w:rsidRPr="00665106">
              <w:rPr>
                <w:color w:val="auto"/>
                <w:sz w:val="20"/>
                <w:szCs w:val="20"/>
                <w:lang w:val="ru-RU"/>
              </w:rPr>
              <w:t>споживачів</w:t>
            </w:r>
            <w:proofErr w:type="spellEnd"/>
            <w:r w:rsidRPr="00665106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5106">
              <w:rPr>
                <w:color w:val="auto"/>
                <w:sz w:val="20"/>
                <w:szCs w:val="20"/>
                <w:lang w:val="ru-RU"/>
              </w:rPr>
              <w:t>послуг</w:t>
            </w:r>
            <w:proofErr w:type="spellEnd"/>
            <w:r w:rsidRPr="00665106">
              <w:rPr>
                <w:color w:val="auto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665106">
              <w:rPr>
                <w:color w:val="auto"/>
                <w:sz w:val="20"/>
                <w:szCs w:val="20"/>
                <w:lang w:val="ru-RU"/>
              </w:rPr>
              <w:t>централізованого</w:t>
            </w:r>
            <w:proofErr w:type="spellEnd"/>
            <w:r w:rsidRPr="00665106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5106">
              <w:rPr>
                <w:color w:val="auto"/>
                <w:sz w:val="20"/>
                <w:szCs w:val="20"/>
                <w:lang w:val="ru-RU"/>
              </w:rPr>
              <w:t>водовідведення</w:t>
            </w:r>
            <w:proofErr w:type="spellEnd"/>
          </w:p>
        </w:tc>
      </w:tr>
      <w:tr w:rsidR="00CC51FE" w:rsidRPr="00665106" w:rsidTr="00E61F1B">
        <w:trPr>
          <w:trHeight w:val="302"/>
        </w:trPr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1FE" w:rsidRPr="00665106" w:rsidRDefault="00CC51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1FE" w:rsidRPr="00665106" w:rsidRDefault="00CC51FE">
            <w:pPr>
              <w:pStyle w:val="a3"/>
              <w:spacing w:line="276" w:lineRule="auto"/>
              <w:ind w:hanging="116"/>
              <w:jc w:val="center"/>
              <w:rPr>
                <w:color w:val="auto"/>
                <w:sz w:val="20"/>
                <w:szCs w:val="20"/>
                <w:lang w:val="ru-RU"/>
              </w:rPr>
            </w:pPr>
            <w:proofErr w:type="spellStart"/>
            <w:r w:rsidRPr="00665106">
              <w:rPr>
                <w:color w:val="auto"/>
                <w:sz w:val="20"/>
                <w:szCs w:val="20"/>
                <w:lang w:val="ru-RU"/>
              </w:rPr>
              <w:t>юридичні</w:t>
            </w:r>
            <w:proofErr w:type="spellEnd"/>
            <w:r w:rsidRPr="00665106">
              <w:rPr>
                <w:color w:val="auto"/>
                <w:sz w:val="20"/>
                <w:szCs w:val="20"/>
                <w:lang w:val="ru-RU"/>
              </w:rPr>
              <w:t xml:space="preserve"> особи у </w:t>
            </w:r>
            <w:proofErr w:type="spellStart"/>
            <w:r w:rsidRPr="00665106">
              <w:rPr>
                <w:color w:val="auto"/>
                <w:sz w:val="20"/>
                <w:szCs w:val="20"/>
                <w:lang w:val="ru-RU"/>
              </w:rPr>
              <w:t>багатоквартирних</w:t>
            </w:r>
            <w:proofErr w:type="spellEnd"/>
            <w:r w:rsidRPr="00665106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5106">
              <w:rPr>
                <w:color w:val="auto"/>
                <w:sz w:val="20"/>
                <w:szCs w:val="20"/>
                <w:lang w:val="ru-RU"/>
              </w:rPr>
              <w:t>будинках</w:t>
            </w:r>
            <w:proofErr w:type="spellEnd"/>
            <w:r w:rsidR="00BD4706" w:rsidRPr="00665106">
              <w:rPr>
                <w:color w:val="auto"/>
                <w:sz w:val="20"/>
                <w:szCs w:val="20"/>
                <w:lang w:val="ru-RU"/>
              </w:rPr>
              <w:t xml:space="preserve">, </w:t>
            </w:r>
          </w:p>
          <w:p w:rsidR="00BD4706" w:rsidRPr="00665106" w:rsidRDefault="00BD4706">
            <w:pPr>
              <w:pStyle w:val="a3"/>
              <w:spacing w:line="276" w:lineRule="auto"/>
              <w:ind w:hanging="116"/>
              <w:jc w:val="center"/>
              <w:rPr>
                <w:color w:val="auto"/>
                <w:sz w:val="20"/>
                <w:szCs w:val="20"/>
                <w:lang w:val="ru-RU"/>
              </w:rPr>
            </w:pPr>
            <w:proofErr w:type="spellStart"/>
            <w:r w:rsidRPr="00665106">
              <w:rPr>
                <w:color w:val="auto"/>
                <w:sz w:val="20"/>
                <w:szCs w:val="20"/>
                <w:lang w:val="ru-RU"/>
              </w:rPr>
              <w:t>грн</w:t>
            </w:r>
            <w:proofErr w:type="spellEnd"/>
            <w:r w:rsidRPr="00665106">
              <w:rPr>
                <w:color w:val="auto"/>
                <w:sz w:val="20"/>
                <w:szCs w:val="20"/>
                <w:lang w:val="ru-RU"/>
              </w:rPr>
              <w:t>/</w:t>
            </w:r>
            <w:proofErr w:type="spellStart"/>
            <w:r w:rsidRPr="00665106">
              <w:rPr>
                <w:color w:val="auto"/>
                <w:sz w:val="20"/>
                <w:szCs w:val="20"/>
                <w:lang w:val="ru-RU"/>
              </w:rPr>
              <w:t>міс</w:t>
            </w:r>
            <w:proofErr w:type="spellEnd"/>
            <w:r w:rsidR="00252C6F" w:rsidRPr="00665106">
              <w:rPr>
                <w:color w:val="auto"/>
                <w:sz w:val="20"/>
                <w:szCs w:val="20"/>
                <w:lang w:val="ru-RU"/>
              </w:rPr>
              <w:t>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706" w:rsidRPr="00665106" w:rsidRDefault="00CC51FE" w:rsidP="00BD4706">
            <w:pPr>
              <w:pStyle w:val="a3"/>
              <w:spacing w:line="276" w:lineRule="auto"/>
              <w:ind w:hanging="116"/>
              <w:jc w:val="center"/>
              <w:rPr>
                <w:color w:val="auto"/>
                <w:sz w:val="20"/>
                <w:szCs w:val="20"/>
                <w:lang w:val="ru-RU"/>
              </w:rPr>
            </w:pPr>
            <w:proofErr w:type="spellStart"/>
            <w:r w:rsidRPr="00665106">
              <w:rPr>
                <w:color w:val="auto"/>
                <w:sz w:val="20"/>
                <w:szCs w:val="20"/>
                <w:lang w:val="ru-RU"/>
              </w:rPr>
              <w:t>населення</w:t>
            </w:r>
            <w:proofErr w:type="spellEnd"/>
            <w:r w:rsidRPr="00665106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65106">
              <w:rPr>
                <w:color w:val="auto"/>
                <w:sz w:val="20"/>
                <w:szCs w:val="20"/>
                <w:lang w:val="ru-RU"/>
              </w:rPr>
              <w:t>приватного</w:t>
            </w:r>
            <w:proofErr w:type="gramEnd"/>
            <w:r w:rsidRPr="00665106">
              <w:rPr>
                <w:color w:val="auto"/>
                <w:sz w:val="20"/>
                <w:szCs w:val="20"/>
                <w:lang w:val="ru-RU"/>
              </w:rPr>
              <w:t xml:space="preserve"> сектору та </w:t>
            </w:r>
            <w:proofErr w:type="spellStart"/>
            <w:r w:rsidRPr="00665106">
              <w:rPr>
                <w:color w:val="auto"/>
                <w:sz w:val="20"/>
                <w:szCs w:val="20"/>
                <w:lang w:val="ru-RU"/>
              </w:rPr>
              <w:t>населення</w:t>
            </w:r>
            <w:proofErr w:type="spellEnd"/>
            <w:r w:rsidRPr="00665106">
              <w:rPr>
                <w:color w:val="auto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65106">
              <w:rPr>
                <w:color w:val="auto"/>
                <w:sz w:val="20"/>
                <w:szCs w:val="20"/>
                <w:lang w:val="ru-RU"/>
              </w:rPr>
              <w:t>багатоквартирних</w:t>
            </w:r>
            <w:proofErr w:type="spellEnd"/>
            <w:r w:rsidRPr="00665106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5106">
              <w:rPr>
                <w:color w:val="auto"/>
                <w:sz w:val="20"/>
                <w:szCs w:val="20"/>
                <w:lang w:val="ru-RU"/>
              </w:rPr>
              <w:t>будинках</w:t>
            </w:r>
            <w:proofErr w:type="spellEnd"/>
            <w:r w:rsidR="00BD4706" w:rsidRPr="00665106">
              <w:rPr>
                <w:color w:val="auto"/>
                <w:sz w:val="20"/>
                <w:szCs w:val="20"/>
                <w:lang w:val="ru-RU"/>
              </w:rPr>
              <w:t xml:space="preserve">, </w:t>
            </w:r>
          </w:p>
          <w:p w:rsidR="00CC51FE" w:rsidRPr="00665106" w:rsidRDefault="00BD4706" w:rsidP="00BD4706">
            <w:pPr>
              <w:pStyle w:val="a3"/>
              <w:spacing w:line="276" w:lineRule="auto"/>
              <w:ind w:hanging="116"/>
              <w:jc w:val="center"/>
              <w:rPr>
                <w:color w:val="auto"/>
                <w:sz w:val="20"/>
                <w:szCs w:val="20"/>
                <w:lang w:val="ru-RU"/>
              </w:rPr>
            </w:pPr>
            <w:proofErr w:type="spellStart"/>
            <w:r w:rsidRPr="00665106">
              <w:rPr>
                <w:color w:val="auto"/>
                <w:sz w:val="20"/>
                <w:szCs w:val="20"/>
                <w:lang w:val="ru-RU"/>
              </w:rPr>
              <w:t>грн</w:t>
            </w:r>
            <w:proofErr w:type="spellEnd"/>
            <w:r w:rsidRPr="00665106">
              <w:rPr>
                <w:color w:val="auto"/>
                <w:sz w:val="20"/>
                <w:szCs w:val="20"/>
                <w:lang w:val="ru-RU"/>
              </w:rPr>
              <w:t>/</w:t>
            </w:r>
            <w:proofErr w:type="spellStart"/>
            <w:r w:rsidRPr="00665106">
              <w:rPr>
                <w:color w:val="auto"/>
                <w:sz w:val="20"/>
                <w:szCs w:val="20"/>
                <w:lang w:val="ru-RU"/>
              </w:rPr>
              <w:t>міс</w:t>
            </w:r>
            <w:proofErr w:type="spellEnd"/>
            <w:r w:rsidR="00252C6F" w:rsidRPr="00665106">
              <w:rPr>
                <w:color w:val="auto"/>
                <w:sz w:val="20"/>
                <w:szCs w:val="20"/>
                <w:lang w:val="ru-RU"/>
              </w:rPr>
              <w:t>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706" w:rsidRPr="00665106" w:rsidRDefault="00CC51FE" w:rsidP="00BD4706">
            <w:pPr>
              <w:pStyle w:val="a3"/>
              <w:spacing w:line="276" w:lineRule="auto"/>
              <w:ind w:hanging="116"/>
              <w:jc w:val="center"/>
              <w:rPr>
                <w:color w:val="auto"/>
                <w:sz w:val="20"/>
                <w:szCs w:val="20"/>
                <w:lang w:val="ru-RU"/>
              </w:rPr>
            </w:pPr>
            <w:proofErr w:type="spellStart"/>
            <w:r w:rsidRPr="00665106">
              <w:rPr>
                <w:color w:val="auto"/>
                <w:sz w:val="20"/>
                <w:szCs w:val="20"/>
                <w:lang w:val="ru-RU"/>
              </w:rPr>
              <w:t>юридичні</w:t>
            </w:r>
            <w:proofErr w:type="spellEnd"/>
            <w:r w:rsidRPr="00665106">
              <w:rPr>
                <w:color w:val="auto"/>
                <w:sz w:val="20"/>
                <w:szCs w:val="20"/>
                <w:lang w:val="ru-RU"/>
              </w:rPr>
              <w:t xml:space="preserve"> особи у </w:t>
            </w:r>
            <w:proofErr w:type="spellStart"/>
            <w:r w:rsidRPr="00665106">
              <w:rPr>
                <w:color w:val="auto"/>
                <w:sz w:val="20"/>
                <w:szCs w:val="20"/>
                <w:lang w:val="ru-RU"/>
              </w:rPr>
              <w:t>багатоквартирних</w:t>
            </w:r>
            <w:proofErr w:type="spellEnd"/>
            <w:r w:rsidRPr="00665106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5106">
              <w:rPr>
                <w:color w:val="auto"/>
                <w:sz w:val="20"/>
                <w:szCs w:val="20"/>
                <w:lang w:val="ru-RU"/>
              </w:rPr>
              <w:t>будинках</w:t>
            </w:r>
            <w:proofErr w:type="spellEnd"/>
            <w:r w:rsidR="00BD4706" w:rsidRPr="00665106">
              <w:rPr>
                <w:color w:val="auto"/>
                <w:sz w:val="20"/>
                <w:szCs w:val="20"/>
                <w:lang w:val="ru-RU"/>
              </w:rPr>
              <w:t xml:space="preserve">, </w:t>
            </w:r>
          </w:p>
          <w:p w:rsidR="00CC51FE" w:rsidRPr="00665106" w:rsidRDefault="00BD4706" w:rsidP="00BD4706">
            <w:pPr>
              <w:pStyle w:val="a3"/>
              <w:spacing w:line="276" w:lineRule="auto"/>
              <w:ind w:hanging="116"/>
              <w:jc w:val="center"/>
              <w:rPr>
                <w:color w:val="auto"/>
                <w:sz w:val="20"/>
                <w:szCs w:val="20"/>
                <w:lang w:val="ru-RU"/>
              </w:rPr>
            </w:pPr>
            <w:proofErr w:type="spellStart"/>
            <w:r w:rsidRPr="00665106">
              <w:rPr>
                <w:color w:val="auto"/>
                <w:sz w:val="20"/>
                <w:szCs w:val="20"/>
                <w:lang w:val="ru-RU"/>
              </w:rPr>
              <w:t>грн</w:t>
            </w:r>
            <w:proofErr w:type="spellEnd"/>
            <w:r w:rsidRPr="00665106">
              <w:rPr>
                <w:color w:val="auto"/>
                <w:sz w:val="20"/>
                <w:szCs w:val="20"/>
                <w:lang w:val="ru-RU"/>
              </w:rPr>
              <w:t>/</w:t>
            </w:r>
            <w:proofErr w:type="spellStart"/>
            <w:r w:rsidRPr="00665106">
              <w:rPr>
                <w:color w:val="auto"/>
                <w:sz w:val="20"/>
                <w:szCs w:val="20"/>
                <w:lang w:val="ru-RU"/>
              </w:rPr>
              <w:t>міс</w:t>
            </w:r>
            <w:proofErr w:type="spellEnd"/>
            <w:r w:rsidR="00252C6F" w:rsidRPr="00665106">
              <w:rPr>
                <w:color w:val="auto"/>
                <w:sz w:val="20"/>
                <w:szCs w:val="20"/>
                <w:lang w:val="ru-RU"/>
              </w:rPr>
              <w:t>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706" w:rsidRPr="00665106" w:rsidRDefault="00CC51FE" w:rsidP="00BD4706">
            <w:pPr>
              <w:pStyle w:val="a3"/>
              <w:spacing w:line="276" w:lineRule="auto"/>
              <w:ind w:hanging="116"/>
              <w:jc w:val="center"/>
              <w:rPr>
                <w:color w:val="auto"/>
                <w:sz w:val="20"/>
                <w:szCs w:val="20"/>
                <w:lang w:val="ru-RU"/>
              </w:rPr>
            </w:pPr>
            <w:proofErr w:type="spellStart"/>
            <w:r w:rsidRPr="00665106">
              <w:rPr>
                <w:color w:val="auto"/>
                <w:sz w:val="20"/>
                <w:szCs w:val="20"/>
                <w:lang w:val="ru-RU"/>
              </w:rPr>
              <w:t>населення</w:t>
            </w:r>
            <w:proofErr w:type="spellEnd"/>
            <w:r w:rsidRPr="00665106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65106">
              <w:rPr>
                <w:color w:val="auto"/>
                <w:sz w:val="20"/>
                <w:szCs w:val="20"/>
                <w:lang w:val="ru-RU"/>
              </w:rPr>
              <w:t>приватного</w:t>
            </w:r>
            <w:proofErr w:type="gramEnd"/>
            <w:r w:rsidRPr="00665106">
              <w:rPr>
                <w:color w:val="auto"/>
                <w:sz w:val="20"/>
                <w:szCs w:val="20"/>
                <w:lang w:val="ru-RU"/>
              </w:rPr>
              <w:t xml:space="preserve"> сектору та </w:t>
            </w:r>
            <w:proofErr w:type="spellStart"/>
            <w:r w:rsidRPr="00665106">
              <w:rPr>
                <w:color w:val="auto"/>
                <w:sz w:val="20"/>
                <w:szCs w:val="20"/>
                <w:lang w:val="ru-RU"/>
              </w:rPr>
              <w:t>населення</w:t>
            </w:r>
            <w:proofErr w:type="spellEnd"/>
            <w:r w:rsidRPr="00665106">
              <w:rPr>
                <w:color w:val="auto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65106">
              <w:rPr>
                <w:color w:val="auto"/>
                <w:sz w:val="20"/>
                <w:szCs w:val="20"/>
                <w:lang w:val="ru-RU"/>
              </w:rPr>
              <w:t>багатоквартирних</w:t>
            </w:r>
            <w:proofErr w:type="spellEnd"/>
            <w:r w:rsidRPr="00665106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5106">
              <w:rPr>
                <w:color w:val="auto"/>
                <w:sz w:val="20"/>
                <w:szCs w:val="20"/>
                <w:lang w:val="ru-RU"/>
              </w:rPr>
              <w:t>будинках</w:t>
            </w:r>
            <w:proofErr w:type="spellEnd"/>
            <w:r w:rsidR="00BD4706" w:rsidRPr="00665106">
              <w:rPr>
                <w:color w:val="auto"/>
                <w:sz w:val="20"/>
                <w:szCs w:val="20"/>
                <w:lang w:val="ru-RU"/>
              </w:rPr>
              <w:t xml:space="preserve">, </w:t>
            </w:r>
          </w:p>
          <w:p w:rsidR="00CC51FE" w:rsidRPr="00665106" w:rsidRDefault="00BD4706" w:rsidP="00BD4706">
            <w:pPr>
              <w:pStyle w:val="a3"/>
              <w:spacing w:line="276" w:lineRule="auto"/>
              <w:ind w:hanging="116"/>
              <w:jc w:val="center"/>
              <w:rPr>
                <w:color w:val="auto"/>
                <w:sz w:val="20"/>
                <w:szCs w:val="20"/>
                <w:lang w:val="ru-RU"/>
              </w:rPr>
            </w:pPr>
            <w:proofErr w:type="spellStart"/>
            <w:r w:rsidRPr="00665106">
              <w:rPr>
                <w:color w:val="auto"/>
                <w:sz w:val="20"/>
                <w:szCs w:val="20"/>
                <w:lang w:val="ru-RU"/>
              </w:rPr>
              <w:t>грн</w:t>
            </w:r>
            <w:proofErr w:type="spellEnd"/>
            <w:r w:rsidRPr="00665106">
              <w:rPr>
                <w:color w:val="auto"/>
                <w:sz w:val="20"/>
                <w:szCs w:val="20"/>
                <w:lang w:val="ru-RU"/>
              </w:rPr>
              <w:t>/</w:t>
            </w:r>
            <w:proofErr w:type="spellStart"/>
            <w:r w:rsidRPr="00665106">
              <w:rPr>
                <w:color w:val="auto"/>
                <w:sz w:val="20"/>
                <w:szCs w:val="20"/>
                <w:lang w:val="ru-RU"/>
              </w:rPr>
              <w:t>міс</w:t>
            </w:r>
            <w:proofErr w:type="spellEnd"/>
            <w:r w:rsidR="00252C6F" w:rsidRPr="00665106">
              <w:rPr>
                <w:color w:val="auto"/>
                <w:sz w:val="20"/>
                <w:szCs w:val="20"/>
                <w:lang w:val="ru-RU"/>
              </w:rPr>
              <w:t>.</w:t>
            </w:r>
          </w:p>
        </w:tc>
      </w:tr>
      <w:tr w:rsidR="001974DB" w:rsidRPr="00665106" w:rsidTr="001974DB">
        <w:trPr>
          <w:trHeight w:val="363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4DB" w:rsidRPr="00665106" w:rsidRDefault="001974DB" w:rsidP="001974D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6510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без ПДВ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4DB" w:rsidRPr="00665106" w:rsidRDefault="001974DB" w:rsidP="001974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1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14,67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4DB" w:rsidRPr="00665106" w:rsidRDefault="001974DB" w:rsidP="001974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1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18,09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4DB" w:rsidRPr="00665106" w:rsidRDefault="001974DB" w:rsidP="001974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1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14,39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4DB" w:rsidRPr="00665106" w:rsidRDefault="001974DB" w:rsidP="001974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1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16,94</w:t>
            </w:r>
          </w:p>
        </w:tc>
      </w:tr>
      <w:tr w:rsidR="001974DB" w:rsidRPr="00665106" w:rsidTr="00E61F1B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4DB" w:rsidRPr="00665106" w:rsidRDefault="001974DB" w:rsidP="001974D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6510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ПДВ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4DB" w:rsidRPr="00665106" w:rsidRDefault="001974DB" w:rsidP="001974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106">
              <w:rPr>
                <w:rFonts w:ascii="Times New Roman" w:hAnsi="Times New Roman"/>
                <w:color w:val="000000"/>
                <w:sz w:val="20"/>
                <w:szCs w:val="20"/>
              </w:rPr>
              <w:t>2,93</w:t>
            </w:r>
          </w:p>
        </w:tc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4DB" w:rsidRPr="00665106" w:rsidRDefault="001974DB" w:rsidP="001974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106">
              <w:rPr>
                <w:rFonts w:ascii="Times New Roman" w:hAnsi="Times New Roman"/>
                <w:color w:val="000000"/>
                <w:sz w:val="20"/>
                <w:szCs w:val="20"/>
              </w:rPr>
              <w:t>3,62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4DB" w:rsidRPr="00665106" w:rsidRDefault="001974DB" w:rsidP="001974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106">
              <w:rPr>
                <w:rFonts w:ascii="Times New Roman" w:hAnsi="Times New Roman"/>
                <w:color w:val="000000"/>
                <w:sz w:val="20"/>
                <w:szCs w:val="20"/>
              </w:rPr>
              <w:t>2,88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4DB" w:rsidRPr="00665106" w:rsidRDefault="001974DB" w:rsidP="001974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106">
              <w:rPr>
                <w:rFonts w:ascii="Times New Roman" w:hAnsi="Times New Roman"/>
                <w:color w:val="000000"/>
                <w:sz w:val="20"/>
                <w:szCs w:val="20"/>
              </w:rPr>
              <w:t>3,39</w:t>
            </w:r>
          </w:p>
        </w:tc>
      </w:tr>
      <w:tr w:rsidR="001974DB" w:rsidRPr="00665106" w:rsidTr="00E61F1B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4DB" w:rsidRPr="00665106" w:rsidRDefault="001974DB" w:rsidP="001974D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6510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 ПДВ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4DB" w:rsidRPr="00665106" w:rsidRDefault="001974DB" w:rsidP="001974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1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4DB" w:rsidRPr="00665106" w:rsidRDefault="001974DB" w:rsidP="001974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1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21,71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4DB" w:rsidRPr="00665106" w:rsidRDefault="001974DB" w:rsidP="001974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1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17,27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4DB" w:rsidRPr="00665106" w:rsidRDefault="001974DB" w:rsidP="001974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51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20,33</w:t>
            </w:r>
          </w:p>
        </w:tc>
      </w:tr>
    </w:tbl>
    <w:p w:rsidR="00CC51FE" w:rsidRDefault="00CC51FE" w:rsidP="00CC51FE">
      <w:pPr>
        <w:pStyle w:val="a4"/>
        <w:spacing w:after="0" w:line="240" w:lineRule="auto"/>
        <w:ind w:left="1068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665106" w:rsidRDefault="00665106" w:rsidP="00CC51FE">
      <w:pPr>
        <w:pStyle w:val="a4"/>
        <w:spacing w:after="0" w:line="240" w:lineRule="auto"/>
        <w:ind w:left="1068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"/>
        <w:gridCol w:w="2031"/>
        <w:gridCol w:w="992"/>
        <w:gridCol w:w="865"/>
        <w:gridCol w:w="910"/>
        <w:gridCol w:w="933"/>
        <w:gridCol w:w="850"/>
        <w:gridCol w:w="709"/>
        <w:gridCol w:w="850"/>
        <w:gridCol w:w="709"/>
        <w:gridCol w:w="992"/>
      </w:tblGrid>
      <w:tr w:rsidR="00E61F1B" w:rsidRPr="00EC5B86" w:rsidTr="004A6654">
        <w:trPr>
          <w:trHeight w:val="524"/>
        </w:trPr>
        <w:tc>
          <w:tcPr>
            <w:tcW w:w="10206" w:type="dxa"/>
            <w:gridSpan w:val="11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E61F1B" w:rsidRPr="00EC5B86" w:rsidRDefault="00E61F1B" w:rsidP="00197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 xml:space="preserve">Розрахунок постійної складової плати за абонентське обслуговування для споживачів послуг централізованого водопостачання та/або централізованого водовідведення, що надаються за індивідуальними </w:t>
            </w:r>
            <w:r w:rsidRPr="00FB59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uk-UA"/>
              </w:rPr>
              <w:t>договорами, з 01.0</w:t>
            </w:r>
            <w:r w:rsidR="001974DB" w:rsidRPr="00FB59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uk-UA"/>
              </w:rPr>
              <w:t>4</w:t>
            </w:r>
            <w:r w:rsidRPr="00FB59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uk-UA"/>
              </w:rPr>
              <w:t xml:space="preserve">.2025 (у </w:t>
            </w:r>
            <w:proofErr w:type="spellStart"/>
            <w:r w:rsidRPr="00FB594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uk-UA"/>
              </w:rPr>
              <w:t>грн</w:t>
            </w:r>
            <w:proofErr w:type="spellEnd"/>
            <w:r w:rsidRPr="00EC5B8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)</w:t>
            </w:r>
          </w:p>
        </w:tc>
      </w:tr>
      <w:tr w:rsidR="009674E5" w:rsidRPr="00EC5B86" w:rsidTr="004A6654">
        <w:trPr>
          <w:trHeight w:val="281"/>
        </w:trPr>
        <w:tc>
          <w:tcPr>
            <w:tcW w:w="365" w:type="dxa"/>
            <w:vMerge w:val="restart"/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E61F1B" w:rsidRPr="00EC5B86" w:rsidRDefault="00E61F1B" w:rsidP="00197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№ з/п</w:t>
            </w:r>
          </w:p>
        </w:tc>
        <w:tc>
          <w:tcPr>
            <w:tcW w:w="2031" w:type="dxa"/>
            <w:vMerge w:val="restart"/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E61F1B" w:rsidRPr="00EC5B86" w:rsidRDefault="00E61F1B" w:rsidP="00197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Складові плати за абонентське обслуговування</w:t>
            </w:r>
          </w:p>
        </w:tc>
        <w:tc>
          <w:tcPr>
            <w:tcW w:w="4550" w:type="dxa"/>
            <w:gridSpan w:val="5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E61F1B" w:rsidRPr="00EC5B86" w:rsidRDefault="00E61F1B" w:rsidP="00197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Усього річні витрати на абонентське обслуговування споживачів, грн</w:t>
            </w:r>
          </w:p>
        </w:tc>
        <w:tc>
          <w:tcPr>
            <w:tcW w:w="3260" w:type="dxa"/>
            <w:gridSpan w:val="4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E61F1B" w:rsidRPr="00EC5B86" w:rsidRDefault="00E61F1B" w:rsidP="00197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val="uk-UA" w:eastAsia="uk-UA"/>
              </w:rPr>
              <w:t>В місяць</w:t>
            </w:r>
            <w:r w:rsidRPr="00EC5B86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 xml:space="preserve"> у розрахунку на 1 абонента, грн/міс</w:t>
            </w:r>
          </w:p>
        </w:tc>
      </w:tr>
      <w:tr w:rsidR="00E61F1B" w:rsidRPr="00EC5B86" w:rsidTr="004A6654">
        <w:trPr>
          <w:trHeight w:val="413"/>
        </w:trPr>
        <w:tc>
          <w:tcPr>
            <w:tcW w:w="365" w:type="dxa"/>
            <w:vMerge/>
            <w:tcMar>
              <w:left w:w="28" w:type="dxa"/>
              <w:right w:w="57" w:type="dxa"/>
            </w:tcMar>
            <w:vAlign w:val="center"/>
            <w:hideMark/>
          </w:tcPr>
          <w:p w:rsidR="00E61F1B" w:rsidRPr="00EC5B86" w:rsidRDefault="00E61F1B" w:rsidP="001974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2031" w:type="dxa"/>
            <w:vMerge/>
            <w:tcMar>
              <w:left w:w="28" w:type="dxa"/>
              <w:right w:w="57" w:type="dxa"/>
            </w:tcMar>
            <w:vAlign w:val="center"/>
            <w:hideMark/>
          </w:tcPr>
          <w:p w:rsidR="00E61F1B" w:rsidRPr="00EC5B86" w:rsidRDefault="00E61F1B" w:rsidP="001974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E61F1B" w:rsidRPr="00EC5B86" w:rsidRDefault="00E61F1B" w:rsidP="00197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Разом</w:t>
            </w:r>
          </w:p>
        </w:tc>
        <w:tc>
          <w:tcPr>
            <w:tcW w:w="1775" w:type="dxa"/>
            <w:gridSpan w:val="2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E61F1B" w:rsidRPr="00EC5B86" w:rsidRDefault="00E61F1B" w:rsidP="00197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централізованого водопостачання</w:t>
            </w:r>
          </w:p>
        </w:tc>
        <w:tc>
          <w:tcPr>
            <w:tcW w:w="1783" w:type="dxa"/>
            <w:gridSpan w:val="2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E61F1B" w:rsidRPr="00EC5B86" w:rsidRDefault="00E61F1B" w:rsidP="00197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централізованого водовідведення</w:t>
            </w:r>
          </w:p>
        </w:tc>
        <w:tc>
          <w:tcPr>
            <w:tcW w:w="1559" w:type="dxa"/>
            <w:gridSpan w:val="2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E61F1B" w:rsidRPr="00EC5B86" w:rsidRDefault="00E61F1B" w:rsidP="00197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централізованого водопостачання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E61F1B" w:rsidRPr="00EC5B86" w:rsidRDefault="00E61F1B" w:rsidP="00197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централізованого водовідведення</w:t>
            </w:r>
          </w:p>
        </w:tc>
      </w:tr>
      <w:tr w:rsidR="00E61F1B" w:rsidRPr="00EC5B86" w:rsidTr="004A6654">
        <w:trPr>
          <w:trHeight w:val="300"/>
        </w:trPr>
        <w:tc>
          <w:tcPr>
            <w:tcW w:w="365" w:type="dxa"/>
            <w:vMerge/>
            <w:tcMar>
              <w:left w:w="28" w:type="dxa"/>
              <w:right w:w="57" w:type="dxa"/>
            </w:tcMar>
            <w:vAlign w:val="center"/>
            <w:hideMark/>
          </w:tcPr>
          <w:p w:rsidR="00E61F1B" w:rsidRPr="00EC5B86" w:rsidRDefault="00E61F1B" w:rsidP="001974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2031" w:type="dxa"/>
            <w:vMerge/>
            <w:tcMar>
              <w:left w:w="28" w:type="dxa"/>
              <w:right w:w="57" w:type="dxa"/>
            </w:tcMar>
            <w:vAlign w:val="center"/>
            <w:hideMark/>
          </w:tcPr>
          <w:p w:rsidR="00E61F1B" w:rsidRPr="00EC5B86" w:rsidRDefault="00E61F1B" w:rsidP="001974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vMerge/>
            <w:tcMar>
              <w:left w:w="28" w:type="dxa"/>
              <w:right w:w="57" w:type="dxa"/>
            </w:tcMar>
            <w:vAlign w:val="center"/>
            <w:hideMark/>
          </w:tcPr>
          <w:p w:rsidR="00E61F1B" w:rsidRPr="00EC5B86" w:rsidRDefault="00E61F1B" w:rsidP="001974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865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E61F1B" w:rsidRPr="00EC5B86" w:rsidRDefault="00E61F1B" w:rsidP="00197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EC5B8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юрособи</w:t>
            </w:r>
            <w:proofErr w:type="spellEnd"/>
          </w:p>
        </w:tc>
        <w:tc>
          <w:tcPr>
            <w:tcW w:w="910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E61F1B" w:rsidRPr="00EC5B86" w:rsidRDefault="00E61F1B" w:rsidP="00197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населення</w:t>
            </w:r>
          </w:p>
        </w:tc>
        <w:tc>
          <w:tcPr>
            <w:tcW w:w="933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E61F1B" w:rsidRPr="00EC5B86" w:rsidRDefault="00E61F1B" w:rsidP="00197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EC5B8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юрособи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E61F1B" w:rsidRPr="00EC5B86" w:rsidRDefault="00E61F1B" w:rsidP="00197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населення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E61F1B" w:rsidRPr="00EC5B86" w:rsidRDefault="00E61F1B" w:rsidP="00197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EC5B8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юрособи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E61F1B" w:rsidRPr="00EC5B86" w:rsidRDefault="00E61F1B" w:rsidP="00197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населення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E61F1B" w:rsidRPr="00EC5B86" w:rsidRDefault="00E61F1B" w:rsidP="00197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EC5B8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юрособи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E61F1B" w:rsidRPr="00EC5B86" w:rsidRDefault="00E61F1B" w:rsidP="00197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населення</w:t>
            </w:r>
          </w:p>
        </w:tc>
      </w:tr>
      <w:tr w:rsidR="001974DB" w:rsidRPr="00EC5B86" w:rsidTr="008F12A2">
        <w:trPr>
          <w:trHeight w:hRule="exact" w:val="337"/>
        </w:trPr>
        <w:tc>
          <w:tcPr>
            <w:tcW w:w="365" w:type="dxa"/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1974DB" w:rsidRPr="00EC5B86" w:rsidRDefault="001974DB" w:rsidP="00354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2031" w:type="dxa"/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1974DB" w:rsidRPr="00EC5B86" w:rsidRDefault="001974DB" w:rsidP="00354F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Кількість абонентів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742 185</w:t>
            </w:r>
          </w:p>
        </w:tc>
        <w:tc>
          <w:tcPr>
            <w:tcW w:w="86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5 893</w:t>
            </w:r>
          </w:p>
        </w:tc>
        <w:tc>
          <w:tcPr>
            <w:tcW w:w="91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404 065</w:t>
            </w:r>
          </w:p>
        </w:tc>
        <w:tc>
          <w:tcPr>
            <w:tcW w:w="93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5 739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326 488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5 893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404 065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5 739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326 488</w:t>
            </w:r>
          </w:p>
        </w:tc>
      </w:tr>
      <w:tr w:rsidR="001974DB" w:rsidRPr="00EC5B86" w:rsidTr="008F12A2">
        <w:trPr>
          <w:trHeight w:hRule="exact" w:val="286"/>
        </w:trPr>
        <w:tc>
          <w:tcPr>
            <w:tcW w:w="365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1974DB" w:rsidRPr="00EC5B86" w:rsidRDefault="001974DB" w:rsidP="00354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2031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1974DB" w:rsidRPr="00EC5B86" w:rsidRDefault="001974DB" w:rsidP="00354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 xml:space="preserve">Витрати на оплату праці 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80 831 414</w:t>
            </w:r>
          </w:p>
        </w:tc>
        <w:tc>
          <w:tcPr>
            <w:tcW w:w="86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641 807</w:t>
            </w:r>
          </w:p>
        </w:tc>
        <w:tc>
          <w:tcPr>
            <w:tcW w:w="91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44 006 744</w:t>
            </w:r>
          </w:p>
        </w:tc>
        <w:tc>
          <w:tcPr>
            <w:tcW w:w="93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625 035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35 557 828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9,0758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9,0758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9,0758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9,0758</w:t>
            </w:r>
          </w:p>
        </w:tc>
      </w:tr>
      <w:tr w:rsidR="001974DB" w:rsidRPr="00EC5B86" w:rsidTr="008F12A2">
        <w:trPr>
          <w:trHeight w:hRule="exact" w:val="431"/>
        </w:trPr>
        <w:tc>
          <w:tcPr>
            <w:tcW w:w="365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1974DB" w:rsidRPr="00EC5B86" w:rsidRDefault="001974DB" w:rsidP="00354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2031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1974DB" w:rsidRPr="00EC5B86" w:rsidRDefault="001974DB" w:rsidP="00354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Відрахування на соціальні заходи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17 725 851</w:t>
            </w:r>
          </w:p>
        </w:tc>
        <w:tc>
          <w:tcPr>
            <w:tcW w:w="86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140 744</w:t>
            </w:r>
          </w:p>
        </w:tc>
        <w:tc>
          <w:tcPr>
            <w:tcW w:w="91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9 650 419</w:t>
            </w:r>
          </w:p>
        </w:tc>
        <w:tc>
          <w:tcPr>
            <w:tcW w:w="93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137 066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7 797 622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1,9903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1,9903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1,9903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1,9903</w:t>
            </w:r>
          </w:p>
        </w:tc>
      </w:tr>
      <w:tr w:rsidR="001974DB" w:rsidRPr="00EC5B86" w:rsidTr="008F12A2">
        <w:trPr>
          <w:trHeight w:hRule="exact" w:val="267"/>
        </w:trPr>
        <w:tc>
          <w:tcPr>
            <w:tcW w:w="365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1974DB" w:rsidRPr="00EC5B86" w:rsidRDefault="001974DB" w:rsidP="00354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2031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1974DB" w:rsidRPr="00EC5B86" w:rsidRDefault="001974DB" w:rsidP="00354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Амортизаційні відрахування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683 438</w:t>
            </w:r>
          </w:p>
        </w:tc>
        <w:tc>
          <w:tcPr>
            <w:tcW w:w="86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5 427</w:t>
            </w:r>
          </w:p>
        </w:tc>
        <w:tc>
          <w:tcPr>
            <w:tcW w:w="91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372 082</w:t>
            </w:r>
          </w:p>
        </w:tc>
        <w:tc>
          <w:tcPr>
            <w:tcW w:w="93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5 285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300 644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0,0767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0,0767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0,0767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0,0767</w:t>
            </w:r>
          </w:p>
        </w:tc>
      </w:tr>
      <w:tr w:rsidR="001974DB" w:rsidRPr="00EC5B86" w:rsidTr="00354FF8">
        <w:trPr>
          <w:trHeight w:val="300"/>
        </w:trPr>
        <w:tc>
          <w:tcPr>
            <w:tcW w:w="365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1974DB" w:rsidRPr="00EC5B86" w:rsidRDefault="001974DB" w:rsidP="00354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2031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1974DB" w:rsidRPr="00EC5B86" w:rsidRDefault="001974DB" w:rsidP="00354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Канцтовари та бланки документів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418 906</w:t>
            </w:r>
          </w:p>
        </w:tc>
        <w:tc>
          <w:tcPr>
            <w:tcW w:w="86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3 326</w:t>
            </w:r>
          </w:p>
        </w:tc>
        <w:tc>
          <w:tcPr>
            <w:tcW w:w="91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228 063</w:t>
            </w:r>
          </w:p>
        </w:tc>
        <w:tc>
          <w:tcPr>
            <w:tcW w:w="93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3 239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184 278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0,0470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0,0470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0,0470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0,0470</w:t>
            </w:r>
          </w:p>
        </w:tc>
      </w:tr>
      <w:tr w:rsidR="001974DB" w:rsidRPr="00EC5B86" w:rsidTr="008F12A2">
        <w:trPr>
          <w:trHeight w:hRule="exact" w:val="291"/>
        </w:trPr>
        <w:tc>
          <w:tcPr>
            <w:tcW w:w="365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1974DB" w:rsidRPr="00EC5B86" w:rsidRDefault="001974DB" w:rsidP="00354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2031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1974DB" w:rsidRPr="00EC5B86" w:rsidRDefault="001974DB" w:rsidP="00354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Паливно-мастильні матеріали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2 350 618</w:t>
            </w:r>
          </w:p>
        </w:tc>
        <w:tc>
          <w:tcPr>
            <w:tcW w:w="86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18 664</w:t>
            </w:r>
          </w:p>
        </w:tc>
        <w:tc>
          <w:tcPr>
            <w:tcW w:w="91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1 279 738</w:t>
            </w:r>
          </w:p>
        </w:tc>
        <w:tc>
          <w:tcPr>
            <w:tcW w:w="93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18 176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1 034 040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0,2639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0,2639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0,2639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0,2639</w:t>
            </w:r>
          </w:p>
        </w:tc>
      </w:tr>
      <w:tr w:rsidR="001974DB" w:rsidRPr="00EC5B86" w:rsidTr="00354FF8">
        <w:trPr>
          <w:trHeight w:val="300"/>
        </w:trPr>
        <w:tc>
          <w:tcPr>
            <w:tcW w:w="365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1974DB" w:rsidRPr="00EC5B86" w:rsidRDefault="001974DB" w:rsidP="00354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2031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1974DB" w:rsidRPr="00EC5B86" w:rsidRDefault="001974DB" w:rsidP="00354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Інформаційні послуги (інформація для споживачів)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120 300</w:t>
            </w:r>
          </w:p>
        </w:tc>
        <w:tc>
          <w:tcPr>
            <w:tcW w:w="86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955</w:t>
            </w:r>
          </w:p>
        </w:tc>
        <w:tc>
          <w:tcPr>
            <w:tcW w:w="91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65 494</w:t>
            </w:r>
          </w:p>
        </w:tc>
        <w:tc>
          <w:tcPr>
            <w:tcW w:w="93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930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5</w:t>
            </w:r>
            <w:bookmarkStart w:id="0" w:name="_GoBack"/>
            <w:bookmarkEnd w:id="0"/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2 921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0,0135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0,0135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0,0135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0,0135</w:t>
            </w:r>
          </w:p>
        </w:tc>
      </w:tr>
      <w:tr w:rsidR="001974DB" w:rsidRPr="00EC5B86" w:rsidTr="00354FF8">
        <w:trPr>
          <w:trHeight w:val="420"/>
        </w:trPr>
        <w:tc>
          <w:tcPr>
            <w:tcW w:w="365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1974DB" w:rsidRPr="00EC5B86" w:rsidRDefault="001974DB" w:rsidP="00354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2031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1974DB" w:rsidRPr="00EC5B86" w:rsidRDefault="001974DB" w:rsidP="00354FF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uk-UA"/>
              </w:rPr>
              <w:t>Послуги Єдиного розрахункового центру з обслуговування споживачів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21 795 502</w:t>
            </w:r>
          </w:p>
        </w:tc>
        <w:tc>
          <w:tcPr>
            <w:tcW w:w="86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91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12 054 977</w:t>
            </w:r>
          </w:p>
        </w:tc>
        <w:tc>
          <w:tcPr>
            <w:tcW w:w="93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9 740 525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2,4862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2,4862</w:t>
            </w:r>
          </w:p>
        </w:tc>
      </w:tr>
      <w:tr w:rsidR="001974DB" w:rsidRPr="00EC5B86" w:rsidTr="00354FF8">
        <w:trPr>
          <w:trHeight w:val="420"/>
        </w:trPr>
        <w:tc>
          <w:tcPr>
            <w:tcW w:w="365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1974DB" w:rsidRPr="00EC5B86" w:rsidRDefault="001974DB" w:rsidP="00354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2031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1974DB" w:rsidRPr="00EC5B86" w:rsidRDefault="001974DB" w:rsidP="00354FF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uk-UA"/>
              </w:rPr>
              <w:t>Послуги банків з обробки та структурування інформації у платіжних документах населення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14 365 813</w:t>
            </w:r>
          </w:p>
        </w:tc>
        <w:tc>
          <w:tcPr>
            <w:tcW w:w="86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91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9 152 013</w:t>
            </w:r>
          </w:p>
        </w:tc>
        <w:tc>
          <w:tcPr>
            <w:tcW w:w="93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5 213 800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1,8875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1,3308</w:t>
            </w:r>
          </w:p>
        </w:tc>
      </w:tr>
      <w:tr w:rsidR="001974DB" w:rsidRPr="00EC5B86" w:rsidTr="00354FF8">
        <w:trPr>
          <w:trHeight w:val="420"/>
        </w:trPr>
        <w:tc>
          <w:tcPr>
            <w:tcW w:w="365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1974DB" w:rsidRPr="00EC5B86" w:rsidRDefault="001974DB" w:rsidP="00354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2031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1974DB" w:rsidRPr="00EC5B86" w:rsidRDefault="001974DB" w:rsidP="00354FF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uk-UA"/>
              </w:rPr>
              <w:t>Інформаційні послуги, пов'язані з формуванням ТОВ "ЄРЦ КП" електронних реєстрів платежів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9 794 872</w:t>
            </w:r>
          </w:p>
        </w:tc>
        <w:tc>
          <w:tcPr>
            <w:tcW w:w="86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91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6 240 010</w:t>
            </w:r>
          </w:p>
        </w:tc>
        <w:tc>
          <w:tcPr>
            <w:tcW w:w="93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3 554 862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1,2869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0,9073</w:t>
            </w:r>
          </w:p>
        </w:tc>
      </w:tr>
      <w:tr w:rsidR="00415D7F" w:rsidRPr="00EC5B86" w:rsidTr="001974DB">
        <w:trPr>
          <w:trHeight w:val="281"/>
        </w:trPr>
        <w:tc>
          <w:tcPr>
            <w:tcW w:w="365" w:type="dxa"/>
            <w:vMerge w:val="restart"/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415D7F" w:rsidRPr="00EC5B86" w:rsidRDefault="00415D7F" w:rsidP="00197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lastRenderedPageBreak/>
              <w:t>№ з/п</w:t>
            </w:r>
          </w:p>
        </w:tc>
        <w:tc>
          <w:tcPr>
            <w:tcW w:w="2031" w:type="dxa"/>
            <w:vMerge w:val="restart"/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415D7F" w:rsidRPr="00EC5B86" w:rsidRDefault="00415D7F" w:rsidP="00197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Складові плати за абонентське обслуговування</w:t>
            </w:r>
          </w:p>
        </w:tc>
        <w:tc>
          <w:tcPr>
            <w:tcW w:w="4550" w:type="dxa"/>
            <w:gridSpan w:val="5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415D7F" w:rsidRPr="00EC5B86" w:rsidRDefault="00415D7F" w:rsidP="00197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Усього річні витрати на абонентське обслуговування споживачів, грн</w:t>
            </w:r>
          </w:p>
        </w:tc>
        <w:tc>
          <w:tcPr>
            <w:tcW w:w="3260" w:type="dxa"/>
            <w:gridSpan w:val="4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415D7F" w:rsidRPr="00EC5B86" w:rsidRDefault="00415D7F" w:rsidP="00197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val="uk-UA" w:eastAsia="uk-UA"/>
              </w:rPr>
              <w:t>В місяць</w:t>
            </w:r>
            <w:r w:rsidRPr="00EC5B86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 xml:space="preserve"> у розрахунку на 1 абонента, грн/міс</w:t>
            </w:r>
          </w:p>
        </w:tc>
      </w:tr>
      <w:tr w:rsidR="00415D7F" w:rsidRPr="00EC5B86" w:rsidTr="001974DB">
        <w:trPr>
          <w:trHeight w:val="413"/>
        </w:trPr>
        <w:tc>
          <w:tcPr>
            <w:tcW w:w="365" w:type="dxa"/>
            <w:vMerge/>
            <w:tcMar>
              <w:left w:w="28" w:type="dxa"/>
              <w:right w:w="57" w:type="dxa"/>
            </w:tcMar>
            <w:vAlign w:val="center"/>
            <w:hideMark/>
          </w:tcPr>
          <w:p w:rsidR="00415D7F" w:rsidRPr="00EC5B86" w:rsidRDefault="00415D7F" w:rsidP="001974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2031" w:type="dxa"/>
            <w:vMerge/>
            <w:tcMar>
              <w:left w:w="28" w:type="dxa"/>
              <w:right w:w="57" w:type="dxa"/>
            </w:tcMar>
            <w:vAlign w:val="center"/>
            <w:hideMark/>
          </w:tcPr>
          <w:p w:rsidR="00415D7F" w:rsidRPr="00EC5B86" w:rsidRDefault="00415D7F" w:rsidP="001974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tcMar>
              <w:left w:w="28" w:type="dxa"/>
              <w:right w:w="57" w:type="dxa"/>
            </w:tcMar>
            <w:vAlign w:val="center"/>
            <w:hideMark/>
          </w:tcPr>
          <w:p w:rsidR="00415D7F" w:rsidRPr="00EC5B86" w:rsidRDefault="00415D7F" w:rsidP="00197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Разом</w:t>
            </w:r>
          </w:p>
        </w:tc>
        <w:tc>
          <w:tcPr>
            <w:tcW w:w="1775" w:type="dxa"/>
            <w:gridSpan w:val="2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415D7F" w:rsidRPr="00EC5B86" w:rsidRDefault="00415D7F" w:rsidP="00197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централізованого водопостачання</w:t>
            </w:r>
          </w:p>
        </w:tc>
        <w:tc>
          <w:tcPr>
            <w:tcW w:w="1783" w:type="dxa"/>
            <w:gridSpan w:val="2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415D7F" w:rsidRPr="00EC5B86" w:rsidRDefault="00415D7F" w:rsidP="00197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централізованого водовідведення</w:t>
            </w:r>
          </w:p>
        </w:tc>
        <w:tc>
          <w:tcPr>
            <w:tcW w:w="1559" w:type="dxa"/>
            <w:gridSpan w:val="2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415D7F" w:rsidRPr="00EC5B86" w:rsidRDefault="00415D7F" w:rsidP="00197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централізованого водопостачання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415D7F" w:rsidRPr="00EC5B86" w:rsidRDefault="00415D7F" w:rsidP="00197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централізованого водовідведення</w:t>
            </w:r>
          </w:p>
        </w:tc>
      </w:tr>
      <w:tr w:rsidR="00415D7F" w:rsidRPr="00EC5B86" w:rsidTr="001974DB">
        <w:trPr>
          <w:trHeight w:val="300"/>
        </w:trPr>
        <w:tc>
          <w:tcPr>
            <w:tcW w:w="365" w:type="dxa"/>
            <w:vMerge/>
            <w:tcMar>
              <w:left w:w="28" w:type="dxa"/>
              <w:right w:w="57" w:type="dxa"/>
            </w:tcMar>
            <w:vAlign w:val="center"/>
            <w:hideMark/>
          </w:tcPr>
          <w:p w:rsidR="00415D7F" w:rsidRPr="00EC5B86" w:rsidRDefault="00415D7F" w:rsidP="001974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2031" w:type="dxa"/>
            <w:vMerge/>
            <w:tcMar>
              <w:left w:w="28" w:type="dxa"/>
              <w:right w:w="57" w:type="dxa"/>
            </w:tcMar>
            <w:vAlign w:val="center"/>
            <w:hideMark/>
          </w:tcPr>
          <w:p w:rsidR="00415D7F" w:rsidRPr="00EC5B86" w:rsidRDefault="00415D7F" w:rsidP="001974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vMerge/>
            <w:tcMar>
              <w:left w:w="28" w:type="dxa"/>
              <w:right w:w="57" w:type="dxa"/>
            </w:tcMar>
            <w:vAlign w:val="center"/>
            <w:hideMark/>
          </w:tcPr>
          <w:p w:rsidR="00415D7F" w:rsidRPr="00EC5B86" w:rsidRDefault="00415D7F" w:rsidP="001974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865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415D7F" w:rsidRPr="00EC5B86" w:rsidRDefault="00415D7F" w:rsidP="00197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EC5B8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юрособи</w:t>
            </w:r>
            <w:proofErr w:type="spellEnd"/>
          </w:p>
        </w:tc>
        <w:tc>
          <w:tcPr>
            <w:tcW w:w="910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415D7F" w:rsidRPr="00EC5B86" w:rsidRDefault="00415D7F" w:rsidP="00197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населення</w:t>
            </w:r>
          </w:p>
        </w:tc>
        <w:tc>
          <w:tcPr>
            <w:tcW w:w="933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415D7F" w:rsidRPr="00EC5B86" w:rsidRDefault="00415D7F" w:rsidP="00197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EC5B8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юрособи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415D7F" w:rsidRPr="00EC5B86" w:rsidRDefault="00415D7F" w:rsidP="00197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населення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415D7F" w:rsidRPr="00EC5B86" w:rsidRDefault="00415D7F" w:rsidP="00197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EC5B8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юрособи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415D7F" w:rsidRPr="00EC5B86" w:rsidRDefault="00415D7F" w:rsidP="00197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населення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415D7F" w:rsidRPr="00EC5B86" w:rsidRDefault="00415D7F" w:rsidP="00197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EC5B8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юрособи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415D7F" w:rsidRPr="00EC5B86" w:rsidRDefault="00415D7F" w:rsidP="00197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населення</w:t>
            </w:r>
          </w:p>
        </w:tc>
      </w:tr>
      <w:tr w:rsidR="001974DB" w:rsidRPr="00EC5B86" w:rsidTr="00354FF8">
        <w:trPr>
          <w:trHeight w:val="300"/>
        </w:trPr>
        <w:tc>
          <w:tcPr>
            <w:tcW w:w="365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1974DB" w:rsidRPr="00EC5B86" w:rsidRDefault="001974DB" w:rsidP="00354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2031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1974DB" w:rsidRPr="00EC5B86" w:rsidRDefault="001974DB" w:rsidP="00354FF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uk-UA"/>
              </w:rPr>
              <w:t>Обслуговування програмного забезпечення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1 334 420</w:t>
            </w:r>
          </w:p>
        </w:tc>
        <w:tc>
          <w:tcPr>
            <w:tcW w:w="86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177 530</w:t>
            </w:r>
          </w:p>
        </w:tc>
        <w:tc>
          <w:tcPr>
            <w:tcW w:w="91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544 245</w:t>
            </w:r>
          </w:p>
        </w:tc>
        <w:tc>
          <w:tcPr>
            <w:tcW w:w="93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172 890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439 755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2,5105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0,1122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2,5105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0,1122</w:t>
            </w:r>
          </w:p>
        </w:tc>
      </w:tr>
      <w:tr w:rsidR="001974DB" w:rsidRPr="00EC5B86" w:rsidTr="008F12A2">
        <w:trPr>
          <w:trHeight w:hRule="exact" w:val="211"/>
        </w:trPr>
        <w:tc>
          <w:tcPr>
            <w:tcW w:w="365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1974DB" w:rsidRPr="00EC5B86" w:rsidRDefault="001974DB" w:rsidP="00354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2031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1974DB" w:rsidRPr="00EC5B86" w:rsidRDefault="001974DB" w:rsidP="00354FF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uk-UA"/>
              </w:rPr>
              <w:t>Електроенергія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704 280</w:t>
            </w:r>
          </w:p>
        </w:tc>
        <w:tc>
          <w:tcPr>
            <w:tcW w:w="86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5 592</w:t>
            </w:r>
          </w:p>
        </w:tc>
        <w:tc>
          <w:tcPr>
            <w:tcW w:w="91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383 429</w:t>
            </w:r>
          </w:p>
        </w:tc>
        <w:tc>
          <w:tcPr>
            <w:tcW w:w="93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5 446</w:t>
            </w:r>
          </w:p>
        </w:tc>
        <w:tc>
          <w:tcPr>
            <w:tcW w:w="850" w:type="dxa"/>
            <w:shd w:val="clear" w:color="FFFFFF" w:fill="FFFFFF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309 813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0,0791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0,0791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0,0791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0,0791</w:t>
            </w:r>
          </w:p>
        </w:tc>
      </w:tr>
      <w:tr w:rsidR="001974DB" w:rsidRPr="00EC5B86" w:rsidTr="008F12A2">
        <w:trPr>
          <w:trHeight w:hRule="exact" w:val="285"/>
        </w:trPr>
        <w:tc>
          <w:tcPr>
            <w:tcW w:w="365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1974DB" w:rsidRPr="00EC5B86" w:rsidRDefault="001974DB" w:rsidP="00354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2031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1974DB" w:rsidRPr="00EC5B86" w:rsidRDefault="001974DB" w:rsidP="00354FF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uk-UA"/>
              </w:rPr>
              <w:t>Опалення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414 347</w:t>
            </w:r>
          </w:p>
        </w:tc>
        <w:tc>
          <w:tcPr>
            <w:tcW w:w="86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3 290</w:t>
            </w:r>
          </w:p>
        </w:tc>
        <w:tc>
          <w:tcPr>
            <w:tcW w:w="91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225 581</w:t>
            </w:r>
          </w:p>
        </w:tc>
        <w:tc>
          <w:tcPr>
            <w:tcW w:w="93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3 204</w:t>
            </w:r>
          </w:p>
        </w:tc>
        <w:tc>
          <w:tcPr>
            <w:tcW w:w="850" w:type="dxa"/>
            <w:shd w:val="clear" w:color="FFFFFF" w:fill="FFFFFF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182 272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0,0465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0,0465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0,0465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0,0465</w:t>
            </w:r>
          </w:p>
        </w:tc>
      </w:tr>
      <w:tr w:rsidR="001974DB" w:rsidRPr="00EC5B86" w:rsidTr="008F12A2">
        <w:trPr>
          <w:trHeight w:hRule="exact" w:val="289"/>
        </w:trPr>
        <w:tc>
          <w:tcPr>
            <w:tcW w:w="365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1974DB" w:rsidRPr="00EC5B86" w:rsidRDefault="001974DB" w:rsidP="00354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uk-UA"/>
              </w:rPr>
              <w:t>13</w:t>
            </w:r>
          </w:p>
        </w:tc>
        <w:tc>
          <w:tcPr>
            <w:tcW w:w="2031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1974DB" w:rsidRPr="00EC5B86" w:rsidRDefault="001974DB" w:rsidP="00354FF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uk-UA"/>
              </w:rPr>
              <w:t>Оренда приміщень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555 288</w:t>
            </w:r>
          </w:p>
        </w:tc>
        <w:tc>
          <w:tcPr>
            <w:tcW w:w="86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4 409</w:t>
            </w:r>
          </w:p>
        </w:tc>
        <w:tc>
          <w:tcPr>
            <w:tcW w:w="91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302 313</w:t>
            </w:r>
          </w:p>
        </w:tc>
        <w:tc>
          <w:tcPr>
            <w:tcW w:w="93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4 294</w:t>
            </w:r>
          </w:p>
        </w:tc>
        <w:tc>
          <w:tcPr>
            <w:tcW w:w="850" w:type="dxa"/>
            <w:shd w:val="clear" w:color="FFFFFF" w:fill="FFFFFF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244 272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0,0623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0,0623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0,0624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0,0623</w:t>
            </w:r>
          </w:p>
        </w:tc>
      </w:tr>
      <w:tr w:rsidR="001974DB" w:rsidRPr="00EC5B86" w:rsidTr="008F12A2">
        <w:trPr>
          <w:trHeight w:hRule="exact" w:val="279"/>
        </w:trPr>
        <w:tc>
          <w:tcPr>
            <w:tcW w:w="365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1974DB" w:rsidRPr="00EC5B86" w:rsidRDefault="001974DB" w:rsidP="00354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2031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1974DB" w:rsidRPr="00EC5B86" w:rsidRDefault="001974DB" w:rsidP="00354FF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uk-UA"/>
              </w:rPr>
              <w:t>Комунальні послуги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114 509</w:t>
            </w:r>
          </w:p>
        </w:tc>
        <w:tc>
          <w:tcPr>
            <w:tcW w:w="86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909</w:t>
            </w:r>
          </w:p>
        </w:tc>
        <w:tc>
          <w:tcPr>
            <w:tcW w:w="91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62 342</w:t>
            </w:r>
          </w:p>
        </w:tc>
        <w:tc>
          <w:tcPr>
            <w:tcW w:w="93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885</w:t>
            </w:r>
          </w:p>
        </w:tc>
        <w:tc>
          <w:tcPr>
            <w:tcW w:w="850" w:type="dxa"/>
            <w:shd w:val="clear" w:color="FFFFFF" w:fill="FFFFFF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50 373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0,0129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0,0129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0,0129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0,0129</w:t>
            </w:r>
          </w:p>
        </w:tc>
      </w:tr>
      <w:tr w:rsidR="001974DB" w:rsidRPr="00EC5B86" w:rsidTr="00354FF8">
        <w:trPr>
          <w:trHeight w:val="300"/>
        </w:trPr>
        <w:tc>
          <w:tcPr>
            <w:tcW w:w="365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1974DB" w:rsidRPr="00EC5B86" w:rsidRDefault="001974DB" w:rsidP="00354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uk-UA"/>
              </w:rPr>
              <w:t>15</w:t>
            </w:r>
          </w:p>
        </w:tc>
        <w:tc>
          <w:tcPr>
            <w:tcW w:w="2031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1974DB" w:rsidRPr="00EC5B86" w:rsidRDefault="001974DB" w:rsidP="00354FF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uk-UA"/>
              </w:rPr>
              <w:t>Стаціонарний та мобільний зв'язок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161 705</w:t>
            </w:r>
          </w:p>
        </w:tc>
        <w:tc>
          <w:tcPr>
            <w:tcW w:w="86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1 284</w:t>
            </w:r>
          </w:p>
        </w:tc>
        <w:tc>
          <w:tcPr>
            <w:tcW w:w="91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88 036</w:t>
            </w:r>
          </w:p>
        </w:tc>
        <w:tc>
          <w:tcPr>
            <w:tcW w:w="93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1 250</w:t>
            </w:r>
          </w:p>
        </w:tc>
        <w:tc>
          <w:tcPr>
            <w:tcW w:w="850" w:type="dxa"/>
            <w:shd w:val="clear" w:color="FFFFFF" w:fill="FFFFFF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71 135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0,0182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0,0182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0,0182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0,0182</w:t>
            </w:r>
          </w:p>
        </w:tc>
      </w:tr>
      <w:tr w:rsidR="001974DB" w:rsidRPr="00EC5B86" w:rsidTr="00354FF8">
        <w:trPr>
          <w:trHeight w:val="300"/>
        </w:trPr>
        <w:tc>
          <w:tcPr>
            <w:tcW w:w="365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1974DB" w:rsidRPr="00EC5B86" w:rsidRDefault="001974DB" w:rsidP="00354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uk-UA"/>
              </w:rPr>
              <w:t>16</w:t>
            </w:r>
          </w:p>
        </w:tc>
        <w:tc>
          <w:tcPr>
            <w:tcW w:w="2031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1974DB" w:rsidRPr="00EC5B86" w:rsidRDefault="001974DB" w:rsidP="00354FF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uk-UA"/>
              </w:rPr>
              <w:t>Відрахування профкому у розмірі 1,5% ФОП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1 212 471</w:t>
            </w:r>
          </w:p>
        </w:tc>
        <w:tc>
          <w:tcPr>
            <w:tcW w:w="86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9 627</w:t>
            </w:r>
          </w:p>
        </w:tc>
        <w:tc>
          <w:tcPr>
            <w:tcW w:w="91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660 101</w:t>
            </w:r>
          </w:p>
        </w:tc>
        <w:tc>
          <w:tcPr>
            <w:tcW w:w="93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9 376</w:t>
            </w:r>
          </w:p>
        </w:tc>
        <w:tc>
          <w:tcPr>
            <w:tcW w:w="850" w:type="dxa"/>
            <w:shd w:val="clear" w:color="FFFFFF" w:fill="FFFFFF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533 367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0,1361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0,1361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0,1361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0,1361</w:t>
            </w:r>
          </w:p>
        </w:tc>
      </w:tr>
      <w:tr w:rsidR="001974DB" w:rsidRPr="00EC5B86" w:rsidTr="008F12A2">
        <w:trPr>
          <w:trHeight w:hRule="exact" w:val="195"/>
        </w:trPr>
        <w:tc>
          <w:tcPr>
            <w:tcW w:w="365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1974DB" w:rsidRPr="00EC5B86" w:rsidRDefault="001974DB" w:rsidP="00354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uk-UA"/>
              </w:rPr>
              <w:t>17</w:t>
            </w:r>
          </w:p>
        </w:tc>
        <w:tc>
          <w:tcPr>
            <w:tcW w:w="2031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1974DB" w:rsidRPr="00EC5B86" w:rsidRDefault="001974DB" w:rsidP="00354FF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uk-UA"/>
              </w:rPr>
              <w:t>Інші витрати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2 086 372</w:t>
            </w:r>
          </w:p>
        </w:tc>
        <w:tc>
          <w:tcPr>
            <w:tcW w:w="86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16 359</w:t>
            </w:r>
          </w:p>
        </w:tc>
        <w:tc>
          <w:tcPr>
            <w:tcW w:w="91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1 136 100</w:t>
            </w:r>
          </w:p>
        </w:tc>
        <w:tc>
          <w:tcPr>
            <w:tcW w:w="93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15 920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917 993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0,2314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0,2345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0,2311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0,2345</w:t>
            </w:r>
          </w:p>
        </w:tc>
      </w:tr>
      <w:tr w:rsidR="001974DB" w:rsidRPr="00EC5B86" w:rsidTr="008F12A2">
        <w:trPr>
          <w:trHeight w:hRule="exact" w:val="284"/>
        </w:trPr>
        <w:tc>
          <w:tcPr>
            <w:tcW w:w="365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1974DB" w:rsidRPr="00EC5B86" w:rsidRDefault="001974DB" w:rsidP="00354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uk-UA"/>
              </w:rPr>
              <w:t>18</w:t>
            </w:r>
          </w:p>
        </w:tc>
        <w:tc>
          <w:tcPr>
            <w:tcW w:w="2031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1974DB" w:rsidRPr="00EC5B86" w:rsidRDefault="001974DB" w:rsidP="00354F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Повна собівартість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154 670 106</w:t>
            </w:r>
          </w:p>
        </w:tc>
        <w:tc>
          <w:tcPr>
            <w:tcW w:w="86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1 029 923</w:t>
            </w:r>
          </w:p>
        </w:tc>
        <w:tc>
          <w:tcPr>
            <w:tcW w:w="91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86 451 687</w:t>
            </w:r>
          </w:p>
        </w:tc>
        <w:tc>
          <w:tcPr>
            <w:tcW w:w="93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1 002 996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66 185 500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14,5642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17,8296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14,5640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16,8933</w:t>
            </w:r>
          </w:p>
        </w:tc>
      </w:tr>
      <w:tr w:rsidR="001974DB" w:rsidRPr="00EC5B86" w:rsidTr="00354FF8">
        <w:trPr>
          <w:trHeight w:val="300"/>
        </w:trPr>
        <w:tc>
          <w:tcPr>
            <w:tcW w:w="365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1974DB" w:rsidRPr="00EC5B86" w:rsidRDefault="001974DB" w:rsidP="00354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uk-UA"/>
              </w:rPr>
              <w:t> 19.1</w:t>
            </w:r>
          </w:p>
        </w:tc>
        <w:tc>
          <w:tcPr>
            <w:tcW w:w="2031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1974DB" w:rsidRPr="00EC5B86" w:rsidRDefault="001974DB" w:rsidP="00354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 w:themeColor="text1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i/>
                <w:iCs/>
                <w:color w:val="000000" w:themeColor="text1"/>
                <w:sz w:val="16"/>
                <w:szCs w:val="16"/>
                <w:lang w:val="uk-UA" w:eastAsia="uk-UA"/>
              </w:rPr>
              <w:t>Коригування вартості АО, пов'язане з минулими періодами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-1 654 340</w:t>
            </w:r>
          </w:p>
        </w:tc>
        <w:tc>
          <w:tcPr>
            <w:tcW w:w="86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-13 434</w:t>
            </w:r>
          </w:p>
        </w:tc>
        <w:tc>
          <w:tcPr>
            <w:tcW w:w="91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-458 129</w:t>
            </w:r>
          </w:p>
        </w:tc>
        <w:tc>
          <w:tcPr>
            <w:tcW w:w="93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-32 113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-1 150 664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-0,1900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-0,0945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-0,4663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-0,2937</w:t>
            </w:r>
          </w:p>
        </w:tc>
      </w:tr>
      <w:tr w:rsidR="001974DB" w:rsidRPr="00EC5B86" w:rsidTr="00354FF8">
        <w:trPr>
          <w:trHeight w:val="300"/>
        </w:trPr>
        <w:tc>
          <w:tcPr>
            <w:tcW w:w="365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1974DB" w:rsidRPr="00EC5B86" w:rsidRDefault="001974DB" w:rsidP="00354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uk-UA"/>
              </w:rPr>
              <w:t> 19.2</w:t>
            </w:r>
          </w:p>
        </w:tc>
        <w:tc>
          <w:tcPr>
            <w:tcW w:w="2031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1974DB" w:rsidRPr="00EC5B86" w:rsidRDefault="001974DB" w:rsidP="00354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 w:themeColor="text1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i/>
                <w:iCs/>
                <w:color w:val="000000" w:themeColor="text1"/>
                <w:sz w:val="16"/>
                <w:szCs w:val="16"/>
                <w:lang w:val="uk-UA" w:eastAsia="uk-UA"/>
              </w:rPr>
              <w:t>Прибуток 2% від повної собівартості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3 093 402</w:t>
            </w:r>
          </w:p>
        </w:tc>
        <w:tc>
          <w:tcPr>
            <w:tcW w:w="86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20 598</w:t>
            </w:r>
          </w:p>
        </w:tc>
        <w:tc>
          <w:tcPr>
            <w:tcW w:w="91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1 729 034</w:t>
            </w:r>
          </w:p>
        </w:tc>
        <w:tc>
          <w:tcPr>
            <w:tcW w:w="93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20 060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1 323 710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0,2913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0,3566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0,2913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0,3379</w:t>
            </w:r>
          </w:p>
        </w:tc>
      </w:tr>
      <w:tr w:rsidR="001974DB" w:rsidRPr="00EC5B86" w:rsidTr="008F12A2">
        <w:trPr>
          <w:trHeight w:hRule="exact" w:val="341"/>
        </w:trPr>
        <w:tc>
          <w:tcPr>
            <w:tcW w:w="365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1974DB" w:rsidRPr="00EC5B86" w:rsidRDefault="001974DB" w:rsidP="00354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uk-UA" w:eastAsia="uk-UA"/>
              </w:rPr>
              <w:t>19</w:t>
            </w:r>
          </w:p>
        </w:tc>
        <w:tc>
          <w:tcPr>
            <w:tcW w:w="2031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1974DB" w:rsidRPr="00EC5B86" w:rsidRDefault="001974DB" w:rsidP="00354F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val="uk-UA" w:eastAsia="uk-UA"/>
              </w:rPr>
              <w:t>Прибуток усього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1 439 062</w:t>
            </w:r>
          </w:p>
        </w:tc>
        <w:tc>
          <w:tcPr>
            <w:tcW w:w="86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7 164</w:t>
            </w:r>
          </w:p>
        </w:tc>
        <w:tc>
          <w:tcPr>
            <w:tcW w:w="91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1 270 905</w:t>
            </w:r>
          </w:p>
        </w:tc>
        <w:tc>
          <w:tcPr>
            <w:tcW w:w="93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-12 053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173 046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0,1013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0,2621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-0,1750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0,0442</w:t>
            </w:r>
          </w:p>
        </w:tc>
      </w:tr>
      <w:tr w:rsidR="001974DB" w:rsidRPr="00EC5B86" w:rsidTr="008F12A2">
        <w:trPr>
          <w:trHeight w:hRule="exact" w:val="303"/>
        </w:trPr>
        <w:tc>
          <w:tcPr>
            <w:tcW w:w="365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1974DB" w:rsidRPr="00EC5B86" w:rsidRDefault="001974DB" w:rsidP="00354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2031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1974DB" w:rsidRPr="00EC5B86" w:rsidRDefault="001974DB" w:rsidP="00354F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Вартість (без ПДВ)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156 109 168</w:t>
            </w:r>
          </w:p>
        </w:tc>
        <w:tc>
          <w:tcPr>
            <w:tcW w:w="86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1 037 087</w:t>
            </w:r>
          </w:p>
        </w:tc>
        <w:tc>
          <w:tcPr>
            <w:tcW w:w="91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87 722 592</w:t>
            </w:r>
          </w:p>
        </w:tc>
        <w:tc>
          <w:tcPr>
            <w:tcW w:w="93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990 943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66 358 546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14,67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18,09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14,39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16,94</w:t>
            </w:r>
          </w:p>
        </w:tc>
      </w:tr>
      <w:tr w:rsidR="001974DB" w:rsidRPr="00EC5B86" w:rsidTr="008F12A2">
        <w:trPr>
          <w:trHeight w:hRule="exact" w:val="266"/>
        </w:trPr>
        <w:tc>
          <w:tcPr>
            <w:tcW w:w="365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1974DB" w:rsidRPr="00EC5B86" w:rsidRDefault="001974DB" w:rsidP="00354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21</w:t>
            </w:r>
          </w:p>
        </w:tc>
        <w:tc>
          <w:tcPr>
            <w:tcW w:w="2031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1974DB" w:rsidRPr="00EC5B86" w:rsidRDefault="001974DB" w:rsidP="00354F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ПДВ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31 221 833</w:t>
            </w:r>
          </w:p>
        </w:tc>
        <w:tc>
          <w:tcPr>
            <w:tcW w:w="86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207 417</w:t>
            </w:r>
          </w:p>
        </w:tc>
        <w:tc>
          <w:tcPr>
            <w:tcW w:w="91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17 544 518</w:t>
            </w:r>
          </w:p>
        </w:tc>
        <w:tc>
          <w:tcPr>
            <w:tcW w:w="93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198 189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13 271 709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2,93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3,62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2,88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3,39</w:t>
            </w:r>
          </w:p>
        </w:tc>
      </w:tr>
      <w:tr w:rsidR="001974DB" w:rsidRPr="00EC5B86" w:rsidTr="00354FF8">
        <w:trPr>
          <w:trHeight w:val="420"/>
        </w:trPr>
        <w:tc>
          <w:tcPr>
            <w:tcW w:w="365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1974DB" w:rsidRPr="00EC5B86" w:rsidRDefault="001974DB" w:rsidP="00354F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22</w:t>
            </w:r>
          </w:p>
        </w:tc>
        <w:tc>
          <w:tcPr>
            <w:tcW w:w="2031" w:type="dxa"/>
            <w:shd w:val="clear" w:color="auto" w:fill="auto"/>
            <w:tcMar>
              <w:left w:w="28" w:type="dxa"/>
              <w:right w:w="57" w:type="dxa"/>
            </w:tcMar>
            <w:vAlign w:val="center"/>
            <w:hideMark/>
          </w:tcPr>
          <w:p w:rsidR="001974DB" w:rsidRPr="00EC5B86" w:rsidRDefault="001974DB" w:rsidP="00354F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Усього постійна частина плати за абонентське обслуговування (з ПДВ)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187 331 001</w:t>
            </w:r>
          </w:p>
        </w:tc>
        <w:tc>
          <w:tcPr>
            <w:tcW w:w="86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1 244 504</w:t>
            </w:r>
          </w:p>
        </w:tc>
        <w:tc>
          <w:tcPr>
            <w:tcW w:w="91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105 267 110</w:t>
            </w:r>
          </w:p>
        </w:tc>
        <w:tc>
          <w:tcPr>
            <w:tcW w:w="93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1 189 132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79 630 255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17,60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21,71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17,27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1974DB" w:rsidRPr="00EC5B86" w:rsidRDefault="001974DB" w:rsidP="00197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EC5B8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uk-UA"/>
              </w:rPr>
              <w:t>20,33</w:t>
            </w:r>
          </w:p>
        </w:tc>
      </w:tr>
    </w:tbl>
    <w:p w:rsidR="00AB1DC7" w:rsidRDefault="00AB1DC7" w:rsidP="00CC51FE">
      <w:pPr>
        <w:pStyle w:val="a4"/>
        <w:spacing w:after="0" w:line="240" w:lineRule="auto"/>
        <w:ind w:left="1068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E669E4" w:rsidRPr="004A5945" w:rsidRDefault="00E669E4" w:rsidP="00E669E4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A5945">
        <w:rPr>
          <w:rFonts w:ascii="Times New Roman" w:hAnsi="Times New Roman"/>
          <w:color w:val="000000" w:themeColor="text1"/>
          <w:sz w:val="24"/>
          <w:szCs w:val="24"/>
          <w:lang w:val="uk-UA"/>
        </w:rPr>
        <w:t>змінна складова (за обслуговування вузла/вузлів комерційного обліку води)</w:t>
      </w:r>
    </w:p>
    <w:p w:rsidR="00E61F1B" w:rsidRDefault="00E61F1B" w:rsidP="00E61F1B">
      <w:pPr>
        <w:pStyle w:val="a3"/>
        <w:spacing w:before="100"/>
        <w:ind w:firstLine="0"/>
        <w:rPr>
          <w:color w:val="000000" w:themeColor="text1"/>
          <w:sz w:val="24"/>
          <w:szCs w:val="24"/>
        </w:rPr>
      </w:pPr>
    </w:p>
    <w:tbl>
      <w:tblPr>
        <w:tblW w:w="10348" w:type="dxa"/>
        <w:tblInd w:w="108" w:type="dxa"/>
        <w:tblLook w:val="00A0" w:firstRow="1" w:lastRow="0" w:firstColumn="1" w:lastColumn="0" w:noHBand="0" w:noVBand="0"/>
      </w:tblPr>
      <w:tblGrid>
        <w:gridCol w:w="1843"/>
        <w:gridCol w:w="4111"/>
        <w:gridCol w:w="4394"/>
      </w:tblGrid>
      <w:tr w:rsidR="00E61F1B" w:rsidRPr="00FD3FC4" w:rsidTr="009674E5">
        <w:trPr>
          <w:trHeight w:val="302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F1B" w:rsidRPr="00FD3FC4" w:rsidRDefault="00E61F1B" w:rsidP="001974DB">
            <w:pPr>
              <w:pStyle w:val="a3"/>
              <w:ind w:hanging="116"/>
              <w:jc w:val="center"/>
              <w:rPr>
                <w:color w:val="auto"/>
                <w:sz w:val="20"/>
                <w:szCs w:val="20"/>
              </w:rPr>
            </w:pPr>
            <w:r w:rsidRPr="00FD3FC4">
              <w:rPr>
                <w:color w:val="auto"/>
                <w:sz w:val="20"/>
                <w:szCs w:val="20"/>
              </w:rPr>
              <w:t>Змінна складова плати за абонентське обслуговування у розрахунку на одного абонента на місяць (грн/міс.)</w:t>
            </w:r>
          </w:p>
        </w:tc>
      </w:tr>
      <w:tr w:rsidR="00E61F1B" w:rsidRPr="00FD3FC4" w:rsidTr="009674E5">
        <w:trPr>
          <w:trHeight w:val="30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F1B" w:rsidRPr="00FD3FC4" w:rsidRDefault="00E61F1B" w:rsidP="001974DB">
            <w:pPr>
              <w:pStyle w:val="a3"/>
              <w:ind w:hanging="116"/>
              <w:jc w:val="center"/>
              <w:rPr>
                <w:color w:val="auto"/>
                <w:sz w:val="20"/>
                <w:szCs w:val="20"/>
              </w:rPr>
            </w:pPr>
            <w:r w:rsidRPr="00FD3FC4">
              <w:rPr>
                <w:color w:val="auto"/>
                <w:sz w:val="20"/>
                <w:szCs w:val="20"/>
              </w:rPr>
              <w:t>Показник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F1B" w:rsidRPr="00FD3FC4" w:rsidRDefault="00E61F1B" w:rsidP="001974DB">
            <w:pPr>
              <w:pStyle w:val="a3"/>
              <w:ind w:hanging="116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</w:t>
            </w:r>
            <w:r w:rsidRPr="00FD3FC4">
              <w:rPr>
                <w:color w:val="auto"/>
                <w:sz w:val="20"/>
                <w:szCs w:val="20"/>
              </w:rPr>
              <w:t>ля споживачів послуг з централізованого водопостачання</w:t>
            </w:r>
          </w:p>
        </w:tc>
      </w:tr>
      <w:tr w:rsidR="00E61F1B" w:rsidRPr="00FD3FC4" w:rsidTr="009674E5">
        <w:trPr>
          <w:trHeight w:val="30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F1B" w:rsidRPr="00FD3FC4" w:rsidRDefault="00E61F1B" w:rsidP="001974DB">
            <w:pPr>
              <w:pStyle w:val="a3"/>
              <w:ind w:hanging="116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F1B" w:rsidRPr="00FD3FC4" w:rsidRDefault="00E61F1B" w:rsidP="00197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uk-UA"/>
              </w:rPr>
            </w:pPr>
            <w:r w:rsidRPr="00FD3FC4">
              <w:rPr>
                <w:rFonts w:ascii="Times New Roman" w:eastAsia="Times New Roman" w:hAnsi="Times New Roman"/>
                <w:kern w:val="1"/>
                <w:sz w:val="20"/>
                <w:szCs w:val="20"/>
                <w:lang w:val="uk-UA"/>
              </w:rPr>
              <w:t>населення</w:t>
            </w:r>
            <w:r w:rsidRPr="00FD3FC4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 xml:space="preserve"> приватного сектору з </w:t>
            </w:r>
            <w:r w:rsidRPr="00FD3FC4">
              <w:rPr>
                <w:rFonts w:ascii="Times New Roman" w:eastAsia="Times New Roman" w:hAnsi="Times New Roman"/>
                <w:kern w:val="1"/>
                <w:sz w:val="20"/>
                <w:szCs w:val="20"/>
                <w:lang w:val="uk-UA"/>
              </w:rPr>
              <w:t>вузлами комерційного обліку води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F1B" w:rsidRPr="00FD3FC4" w:rsidRDefault="00E61F1B" w:rsidP="00197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uk-UA"/>
              </w:rPr>
            </w:pPr>
            <w:proofErr w:type="spellStart"/>
            <w:r w:rsidRPr="00FD3FC4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абоненти</w:t>
            </w:r>
            <w:proofErr w:type="spellEnd"/>
            <w:r w:rsidRPr="00FD3FC4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 xml:space="preserve"> у </w:t>
            </w:r>
            <w:proofErr w:type="spellStart"/>
            <w:r w:rsidRPr="00FD3FC4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багатоквартирних</w:t>
            </w:r>
            <w:proofErr w:type="spellEnd"/>
            <w:r w:rsidRPr="00FD3FC4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 xml:space="preserve"> </w:t>
            </w:r>
            <w:proofErr w:type="spellStart"/>
            <w:r w:rsidRPr="00FD3FC4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будинках</w:t>
            </w:r>
            <w:proofErr w:type="spellEnd"/>
            <w:r w:rsidRPr="00FD3FC4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 xml:space="preserve">, </w:t>
            </w:r>
            <w:proofErr w:type="spellStart"/>
            <w:r w:rsidRPr="00FD3FC4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обладнаних</w:t>
            </w:r>
            <w:proofErr w:type="spellEnd"/>
            <w:r w:rsidRPr="00FD3FC4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 xml:space="preserve"> </w:t>
            </w:r>
            <w:r w:rsidRPr="00FD3FC4">
              <w:rPr>
                <w:rFonts w:ascii="Times New Roman" w:eastAsia="Times New Roman" w:hAnsi="Times New Roman"/>
                <w:kern w:val="1"/>
                <w:sz w:val="20"/>
                <w:szCs w:val="20"/>
                <w:lang w:val="uk-UA"/>
              </w:rPr>
              <w:t>вузлами комерційного обліку води</w:t>
            </w:r>
          </w:p>
        </w:tc>
      </w:tr>
      <w:tr w:rsidR="001974DB" w:rsidRPr="00FD3FC4" w:rsidTr="009674E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4DB" w:rsidRPr="00FD3FC4" w:rsidRDefault="001974DB" w:rsidP="00276B63">
            <w:pPr>
              <w:pStyle w:val="a3"/>
              <w:ind w:hanging="116"/>
              <w:jc w:val="center"/>
              <w:rPr>
                <w:color w:val="auto"/>
                <w:sz w:val="20"/>
                <w:szCs w:val="20"/>
              </w:rPr>
            </w:pPr>
            <w:r w:rsidRPr="00FD3FC4">
              <w:rPr>
                <w:color w:val="auto"/>
                <w:sz w:val="20"/>
                <w:szCs w:val="20"/>
              </w:rPr>
              <w:t>без ПДВ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DB" w:rsidRPr="001308B6" w:rsidRDefault="001974DB" w:rsidP="001974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8B6">
              <w:rPr>
                <w:rFonts w:ascii="Times New Roman" w:hAnsi="Times New Roman"/>
                <w:color w:val="000000"/>
              </w:rPr>
              <w:t>17,63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DB" w:rsidRPr="001308B6" w:rsidRDefault="001974DB" w:rsidP="001974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8B6">
              <w:rPr>
                <w:rFonts w:ascii="Times New Roman" w:hAnsi="Times New Roman"/>
                <w:color w:val="000000"/>
              </w:rPr>
              <w:t>1,49</w:t>
            </w:r>
          </w:p>
        </w:tc>
      </w:tr>
      <w:tr w:rsidR="001974DB" w:rsidRPr="00FD3FC4" w:rsidTr="009674E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4DB" w:rsidRPr="00FD3FC4" w:rsidRDefault="001974DB" w:rsidP="00276B63">
            <w:pPr>
              <w:pStyle w:val="a3"/>
              <w:ind w:hanging="116"/>
              <w:jc w:val="center"/>
              <w:rPr>
                <w:color w:val="auto"/>
                <w:sz w:val="20"/>
                <w:szCs w:val="20"/>
              </w:rPr>
            </w:pPr>
            <w:r w:rsidRPr="00FD3FC4">
              <w:rPr>
                <w:color w:val="auto"/>
                <w:sz w:val="20"/>
                <w:szCs w:val="20"/>
              </w:rPr>
              <w:t>ПДВ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DB" w:rsidRPr="001308B6" w:rsidRDefault="001974DB" w:rsidP="001974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8B6">
              <w:rPr>
                <w:rFonts w:ascii="Times New Roman" w:hAnsi="Times New Roman"/>
                <w:color w:val="000000"/>
              </w:rPr>
              <w:t>3,53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DB" w:rsidRPr="001308B6" w:rsidRDefault="001974DB" w:rsidP="001974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08B6">
              <w:rPr>
                <w:rFonts w:ascii="Times New Roman" w:hAnsi="Times New Roman"/>
                <w:color w:val="000000"/>
              </w:rPr>
              <w:t>0,30</w:t>
            </w:r>
          </w:p>
        </w:tc>
      </w:tr>
      <w:tr w:rsidR="001974DB" w:rsidRPr="00FD3FC4" w:rsidTr="009674E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4DB" w:rsidRPr="00FD3FC4" w:rsidRDefault="001974DB" w:rsidP="00276B63">
            <w:pPr>
              <w:pStyle w:val="a3"/>
              <w:ind w:hanging="116"/>
              <w:jc w:val="center"/>
              <w:rPr>
                <w:b/>
                <w:color w:val="auto"/>
                <w:sz w:val="20"/>
                <w:szCs w:val="20"/>
              </w:rPr>
            </w:pPr>
            <w:r w:rsidRPr="00FD3FC4">
              <w:rPr>
                <w:b/>
                <w:color w:val="auto"/>
                <w:sz w:val="20"/>
                <w:szCs w:val="20"/>
              </w:rPr>
              <w:t>з ПДВ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DB" w:rsidRPr="001308B6" w:rsidRDefault="001974DB" w:rsidP="001974D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308B6">
              <w:rPr>
                <w:rFonts w:ascii="Times New Roman" w:hAnsi="Times New Roman"/>
                <w:b/>
                <w:bCs/>
                <w:color w:val="000000"/>
              </w:rPr>
              <w:t>21,16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DB" w:rsidRPr="001308B6" w:rsidRDefault="001974DB" w:rsidP="001974D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308B6">
              <w:rPr>
                <w:rFonts w:ascii="Times New Roman" w:hAnsi="Times New Roman"/>
                <w:b/>
                <w:bCs/>
                <w:color w:val="000000"/>
              </w:rPr>
              <w:t>1,79</w:t>
            </w:r>
          </w:p>
        </w:tc>
      </w:tr>
    </w:tbl>
    <w:p w:rsidR="00665106" w:rsidRDefault="00665106" w:rsidP="002D2FAF">
      <w:pPr>
        <w:pStyle w:val="a3"/>
        <w:rPr>
          <w:color w:val="auto"/>
          <w:sz w:val="25"/>
          <w:szCs w:val="25"/>
        </w:rPr>
      </w:pPr>
    </w:p>
    <w:p w:rsidR="002D2FAF" w:rsidRDefault="002D2FAF" w:rsidP="002D2FAF">
      <w:pPr>
        <w:pStyle w:val="a3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Складові змінної частини плати за абонентське обслуговування споживачів централізованого водопостачання у розрахунку на рік в цілому та у розрахунку на одного абонента на місяць наведені у таблиці.</w:t>
      </w:r>
    </w:p>
    <w:p w:rsidR="009674E5" w:rsidRDefault="009674E5" w:rsidP="009674E5">
      <w:pPr>
        <w:pStyle w:val="a3"/>
        <w:ind w:firstLine="0"/>
        <w:rPr>
          <w:color w:val="auto"/>
          <w:sz w:val="25"/>
          <w:szCs w:val="25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961"/>
        <w:gridCol w:w="1701"/>
        <w:gridCol w:w="1985"/>
        <w:gridCol w:w="1417"/>
      </w:tblGrid>
      <w:tr w:rsidR="004A6654" w:rsidRPr="00AB3D45" w:rsidTr="004A6654">
        <w:trPr>
          <w:trHeight w:hRule="exact" w:val="810"/>
        </w:trPr>
        <w:tc>
          <w:tcPr>
            <w:tcW w:w="10490" w:type="dxa"/>
            <w:gridSpan w:val="5"/>
            <w:shd w:val="clear" w:color="auto" w:fill="auto"/>
            <w:vAlign w:val="center"/>
            <w:hideMark/>
          </w:tcPr>
          <w:p w:rsidR="004A6654" w:rsidRPr="004A6654" w:rsidRDefault="004A6654" w:rsidP="00197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4A66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Розрахунок змінної складової плати за абонентське обслуговування (за обслуговування вузлів комерційного обліку води) для споживачів послуг централізованого водопостачання, що надаються за індивідуальними договорами, з 01.0</w:t>
            </w:r>
            <w:r w:rsidR="001974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4</w:t>
            </w:r>
            <w:r w:rsidRPr="004A66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  <w:t>.2025</w:t>
            </w:r>
          </w:p>
        </w:tc>
      </w:tr>
      <w:tr w:rsidR="004A6654" w:rsidRPr="00AB3D45" w:rsidTr="004A6654">
        <w:trPr>
          <w:trHeight w:hRule="exact" w:val="994"/>
        </w:trPr>
        <w:tc>
          <w:tcPr>
            <w:tcW w:w="5387" w:type="dxa"/>
            <w:gridSpan w:val="2"/>
            <w:shd w:val="clear" w:color="auto" w:fill="auto"/>
            <w:vAlign w:val="center"/>
            <w:hideMark/>
          </w:tcPr>
          <w:p w:rsidR="004A6654" w:rsidRPr="00763E3E" w:rsidRDefault="004A6654" w:rsidP="00197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763E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Категорія абонентів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A6654" w:rsidRPr="00763E3E" w:rsidRDefault="004A6654" w:rsidP="00197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763E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Населення приватного сектору з ВКО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A6654" w:rsidRPr="00763E3E" w:rsidRDefault="004A6654" w:rsidP="00197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763E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Абоненти у багатоквартирних будинках, оснащених ВКО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6654" w:rsidRPr="00763E3E" w:rsidRDefault="004A6654" w:rsidP="00197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763E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Усього</w:t>
            </w:r>
          </w:p>
        </w:tc>
      </w:tr>
      <w:tr w:rsidR="001974DB" w:rsidRPr="00AB3D45" w:rsidTr="004A6654">
        <w:trPr>
          <w:trHeight w:hRule="exact" w:val="271"/>
        </w:trPr>
        <w:tc>
          <w:tcPr>
            <w:tcW w:w="5387" w:type="dxa"/>
            <w:gridSpan w:val="2"/>
            <w:shd w:val="clear" w:color="auto" w:fill="auto"/>
            <w:vAlign w:val="center"/>
            <w:hideMark/>
          </w:tcPr>
          <w:p w:rsidR="001974DB" w:rsidRPr="00763E3E" w:rsidRDefault="001974DB" w:rsidP="00197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763E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Кількість абонентів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4DB" w:rsidRDefault="001974DB" w:rsidP="001974D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79 337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974DB" w:rsidRDefault="001974DB" w:rsidP="001974D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27 364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74DB" w:rsidRDefault="001974DB" w:rsidP="001974D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106 701</w:t>
            </w:r>
          </w:p>
        </w:tc>
      </w:tr>
      <w:tr w:rsidR="001974DB" w:rsidRPr="00AB3D45" w:rsidTr="004A6654">
        <w:trPr>
          <w:trHeight w:hRule="exact" w:val="289"/>
        </w:trPr>
        <w:tc>
          <w:tcPr>
            <w:tcW w:w="5387" w:type="dxa"/>
            <w:gridSpan w:val="2"/>
            <w:shd w:val="clear" w:color="auto" w:fill="auto"/>
            <w:vAlign w:val="center"/>
            <w:hideMark/>
          </w:tcPr>
          <w:p w:rsidR="001974DB" w:rsidRPr="00763E3E" w:rsidRDefault="001974DB" w:rsidP="00197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763E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Кількість вузлів комерційного обліку води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74DB" w:rsidRDefault="001974DB" w:rsidP="001974D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79 337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974DB" w:rsidRDefault="001974DB" w:rsidP="001974D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74DB" w:rsidRDefault="001974DB" w:rsidP="001974D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79 683</w:t>
            </w:r>
          </w:p>
        </w:tc>
      </w:tr>
      <w:tr w:rsidR="004A6654" w:rsidRPr="00AB3D45" w:rsidTr="004A6654">
        <w:trPr>
          <w:trHeight w:val="289"/>
        </w:trPr>
        <w:tc>
          <w:tcPr>
            <w:tcW w:w="426" w:type="dxa"/>
            <w:shd w:val="clear" w:color="auto" w:fill="auto"/>
            <w:vAlign w:val="center"/>
            <w:hideMark/>
          </w:tcPr>
          <w:p w:rsidR="004A6654" w:rsidRPr="00763E3E" w:rsidRDefault="004A6654" w:rsidP="00197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763E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№</w:t>
            </w:r>
          </w:p>
        </w:tc>
        <w:tc>
          <w:tcPr>
            <w:tcW w:w="10064" w:type="dxa"/>
            <w:gridSpan w:val="4"/>
            <w:shd w:val="clear" w:color="auto" w:fill="auto"/>
            <w:vAlign w:val="center"/>
            <w:hideMark/>
          </w:tcPr>
          <w:p w:rsidR="004A6654" w:rsidRPr="00763E3E" w:rsidRDefault="004A6654" w:rsidP="00197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763E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Складові, грн/рік</w:t>
            </w:r>
          </w:p>
        </w:tc>
      </w:tr>
      <w:tr w:rsidR="001974DB" w:rsidRPr="00AB3D45" w:rsidTr="001974DB">
        <w:trPr>
          <w:trHeight w:val="525"/>
        </w:trPr>
        <w:tc>
          <w:tcPr>
            <w:tcW w:w="426" w:type="dxa"/>
            <w:shd w:val="clear" w:color="auto" w:fill="auto"/>
            <w:vAlign w:val="center"/>
            <w:hideMark/>
          </w:tcPr>
          <w:p w:rsidR="001974DB" w:rsidRPr="00763E3E" w:rsidRDefault="001974DB" w:rsidP="0082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763E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974DB" w:rsidRPr="00763E3E" w:rsidRDefault="001974DB" w:rsidP="00820C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763E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Обмінний фонд лічильників для їх заміни у ВКО води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4DB" w:rsidRPr="00D36F6E" w:rsidRDefault="001974DB" w:rsidP="001974DB">
            <w:pPr>
              <w:jc w:val="right"/>
              <w:outlineLvl w:val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36F6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7 009 965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4DB" w:rsidRPr="00D36F6E" w:rsidRDefault="001974DB" w:rsidP="001974DB">
            <w:pPr>
              <w:jc w:val="right"/>
              <w:outlineLvl w:val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36F6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80 389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4DB" w:rsidRPr="00D36F6E" w:rsidRDefault="001974DB" w:rsidP="001974D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D36F6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7 090 354</w:t>
            </w:r>
          </w:p>
        </w:tc>
      </w:tr>
      <w:tr w:rsidR="00415D7F" w:rsidRPr="00AB3D45" w:rsidTr="001974DB">
        <w:trPr>
          <w:trHeight w:hRule="exact" w:val="994"/>
        </w:trPr>
        <w:tc>
          <w:tcPr>
            <w:tcW w:w="5387" w:type="dxa"/>
            <w:gridSpan w:val="2"/>
            <w:shd w:val="clear" w:color="auto" w:fill="auto"/>
            <w:vAlign w:val="center"/>
            <w:hideMark/>
          </w:tcPr>
          <w:p w:rsidR="00415D7F" w:rsidRPr="00763E3E" w:rsidRDefault="00415D7F" w:rsidP="00197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763E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lastRenderedPageBreak/>
              <w:t>Категорія абонентів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15D7F" w:rsidRPr="00763E3E" w:rsidRDefault="00415D7F" w:rsidP="00197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763E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Населення приватного сектору з ВКО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15D7F" w:rsidRPr="00763E3E" w:rsidRDefault="00415D7F" w:rsidP="00197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763E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Абоненти у багатоквартирних будинках, оснащених ВКО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5D7F" w:rsidRPr="00763E3E" w:rsidRDefault="00415D7F" w:rsidP="00197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763E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Усього</w:t>
            </w:r>
          </w:p>
        </w:tc>
      </w:tr>
      <w:tr w:rsidR="004A6654" w:rsidRPr="00AB3D45" w:rsidTr="004A6654">
        <w:trPr>
          <w:trHeight w:val="765"/>
        </w:trPr>
        <w:tc>
          <w:tcPr>
            <w:tcW w:w="426" w:type="dxa"/>
            <w:shd w:val="clear" w:color="auto" w:fill="auto"/>
            <w:vAlign w:val="center"/>
            <w:hideMark/>
          </w:tcPr>
          <w:p w:rsidR="004A6654" w:rsidRPr="00763E3E" w:rsidRDefault="004A6654" w:rsidP="00197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763E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A6654" w:rsidRPr="00763E3E" w:rsidRDefault="004A6654" w:rsidP="001974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763E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Обмінний фонд лічильників води для їх тимчасового встановлення у ВКО води на термін періодичної повірки лічильника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4A6654" w:rsidRPr="00763E3E" w:rsidRDefault="004A6654" w:rsidP="001974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FFFFFF" w:fill="FFFFFF"/>
            <w:vAlign w:val="center"/>
          </w:tcPr>
          <w:p w:rsidR="004A6654" w:rsidRPr="00763E3E" w:rsidRDefault="004A6654" w:rsidP="001974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FF" w:fill="FFFFFF"/>
            <w:vAlign w:val="center"/>
          </w:tcPr>
          <w:p w:rsidR="004A6654" w:rsidRPr="00763E3E" w:rsidRDefault="004A6654" w:rsidP="001974DB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74DB" w:rsidRPr="00AB3D45" w:rsidTr="001974DB">
        <w:trPr>
          <w:trHeight w:val="510"/>
        </w:trPr>
        <w:tc>
          <w:tcPr>
            <w:tcW w:w="426" w:type="dxa"/>
            <w:shd w:val="clear" w:color="auto" w:fill="auto"/>
            <w:vAlign w:val="center"/>
            <w:hideMark/>
          </w:tcPr>
          <w:p w:rsidR="001974DB" w:rsidRPr="00763E3E" w:rsidRDefault="001974DB" w:rsidP="0082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763E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974DB" w:rsidRPr="00763E3E" w:rsidRDefault="001974DB" w:rsidP="00820C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763E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Допоміжні матеріали для заміни та обслуговування ВКО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4DB" w:rsidRPr="00D36F6E" w:rsidRDefault="001974DB" w:rsidP="001974DB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D36F6E">
              <w:rPr>
                <w:rFonts w:asciiTheme="majorHAnsi" w:hAnsiTheme="majorHAnsi" w:cstheme="majorHAnsi"/>
                <w:sz w:val="24"/>
                <w:szCs w:val="24"/>
              </w:rPr>
              <w:t>842 082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4DB" w:rsidRPr="00D36F6E" w:rsidRDefault="001974DB" w:rsidP="001974DB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D36F6E">
              <w:rPr>
                <w:rFonts w:asciiTheme="majorHAnsi" w:hAnsiTheme="majorHAnsi" w:cstheme="majorHAnsi"/>
                <w:sz w:val="24"/>
                <w:szCs w:val="24"/>
              </w:rPr>
              <w:t>54 634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4DB" w:rsidRPr="00D36F6E" w:rsidRDefault="001974DB" w:rsidP="001974DB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D36F6E">
              <w:rPr>
                <w:rFonts w:asciiTheme="majorHAnsi" w:hAnsiTheme="majorHAnsi" w:cstheme="majorHAnsi"/>
                <w:sz w:val="24"/>
                <w:szCs w:val="24"/>
              </w:rPr>
              <w:t>896 716</w:t>
            </w:r>
          </w:p>
        </w:tc>
      </w:tr>
      <w:tr w:rsidR="001974DB" w:rsidRPr="00AB3D45" w:rsidTr="001974DB">
        <w:trPr>
          <w:trHeight w:hRule="exact" w:val="295"/>
        </w:trPr>
        <w:tc>
          <w:tcPr>
            <w:tcW w:w="426" w:type="dxa"/>
            <w:shd w:val="clear" w:color="auto" w:fill="auto"/>
            <w:vAlign w:val="center"/>
            <w:hideMark/>
          </w:tcPr>
          <w:p w:rsidR="001974DB" w:rsidRPr="00763E3E" w:rsidRDefault="001974DB" w:rsidP="00820C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763E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974DB" w:rsidRPr="00763E3E" w:rsidRDefault="001974DB" w:rsidP="00820CC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763E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Матеріали для пломбування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4DB" w:rsidRPr="00D36F6E" w:rsidRDefault="001974DB" w:rsidP="001974DB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D36F6E">
              <w:rPr>
                <w:rFonts w:asciiTheme="majorHAnsi" w:hAnsiTheme="majorHAnsi" w:cstheme="majorHAnsi"/>
                <w:sz w:val="24"/>
                <w:szCs w:val="24"/>
              </w:rPr>
              <w:t>3 488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4DB" w:rsidRPr="00D36F6E" w:rsidRDefault="001974DB" w:rsidP="001974DB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D36F6E">
              <w:rPr>
                <w:rFonts w:asciiTheme="majorHAnsi" w:hAnsiTheme="majorHAnsi" w:cstheme="majorHAnsi"/>
                <w:sz w:val="24"/>
                <w:szCs w:val="24"/>
              </w:rPr>
              <w:t>417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974DB" w:rsidRPr="00D36F6E" w:rsidRDefault="001974DB" w:rsidP="001974DB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D36F6E">
              <w:rPr>
                <w:rFonts w:asciiTheme="majorHAnsi" w:hAnsiTheme="majorHAnsi" w:cstheme="majorHAnsi"/>
                <w:sz w:val="24"/>
                <w:szCs w:val="24"/>
              </w:rPr>
              <w:t>3 905</w:t>
            </w:r>
          </w:p>
        </w:tc>
      </w:tr>
      <w:tr w:rsidR="001974DB" w:rsidRPr="00AB3D45" w:rsidTr="001974DB">
        <w:trPr>
          <w:trHeight w:hRule="exact" w:val="271"/>
        </w:trPr>
        <w:tc>
          <w:tcPr>
            <w:tcW w:w="426" w:type="dxa"/>
            <w:shd w:val="clear" w:color="auto" w:fill="auto"/>
            <w:vAlign w:val="center"/>
            <w:hideMark/>
          </w:tcPr>
          <w:p w:rsidR="001974DB" w:rsidRPr="00763E3E" w:rsidRDefault="001974DB" w:rsidP="00820C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763E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974DB" w:rsidRPr="00763E3E" w:rsidRDefault="001974DB" w:rsidP="00820CC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763E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Послуги із обслуговування та заміни ВКО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4DB" w:rsidRPr="00D36F6E" w:rsidRDefault="001974DB" w:rsidP="001974D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D36F6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8 167 178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4DB" w:rsidRPr="00D36F6E" w:rsidRDefault="001974DB" w:rsidP="001974D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D36F6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331 040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4DB" w:rsidRPr="00D36F6E" w:rsidRDefault="001974DB" w:rsidP="001974DB">
            <w:pPr>
              <w:jc w:val="right"/>
              <w:outlineLvl w:val="0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D36F6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8 498 218</w:t>
            </w:r>
          </w:p>
        </w:tc>
      </w:tr>
      <w:tr w:rsidR="001974DB" w:rsidRPr="00AB3D45" w:rsidTr="001974DB">
        <w:trPr>
          <w:trHeight w:hRule="exact" w:val="289"/>
        </w:trPr>
        <w:tc>
          <w:tcPr>
            <w:tcW w:w="426" w:type="dxa"/>
            <w:shd w:val="clear" w:color="auto" w:fill="auto"/>
            <w:vAlign w:val="center"/>
            <w:hideMark/>
          </w:tcPr>
          <w:p w:rsidR="001974DB" w:rsidRPr="00763E3E" w:rsidRDefault="001974DB" w:rsidP="00820C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763E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974DB" w:rsidRPr="00763E3E" w:rsidRDefault="001974DB" w:rsidP="00820CC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763E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Інші витрати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4DB" w:rsidRPr="00D36F6E" w:rsidRDefault="001974DB" w:rsidP="001974D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D36F6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4 136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4DB" w:rsidRPr="00D36F6E" w:rsidRDefault="001974DB" w:rsidP="001974D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D36F6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4DB" w:rsidRPr="00D36F6E" w:rsidRDefault="001974DB" w:rsidP="001974DB">
            <w:pPr>
              <w:jc w:val="right"/>
              <w:outlineLvl w:val="0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D36F6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4 256</w:t>
            </w:r>
          </w:p>
        </w:tc>
      </w:tr>
      <w:tr w:rsidR="001974DB" w:rsidRPr="00AB3D45" w:rsidTr="001974DB">
        <w:trPr>
          <w:trHeight w:hRule="exact" w:val="279"/>
        </w:trPr>
        <w:tc>
          <w:tcPr>
            <w:tcW w:w="426" w:type="dxa"/>
            <w:shd w:val="clear" w:color="auto" w:fill="auto"/>
            <w:vAlign w:val="center"/>
            <w:hideMark/>
          </w:tcPr>
          <w:p w:rsidR="001974DB" w:rsidRPr="00763E3E" w:rsidRDefault="001974DB" w:rsidP="0082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763E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974DB" w:rsidRPr="00763E3E" w:rsidRDefault="001974DB" w:rsidP="00820C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763E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Адміністративні витрати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4DB" w:rsidRPr="00D36F6E" w:rsidRDefault="001974DB" w:rsidP="001974D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D36F6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423 154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4DB" w:rsidRPr="00D36F6E" w:rsidRDefault="001974DB" w:rsidP="001974D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D36F6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12 321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4DB" w:rsidRPr="00D36F6E" w:rsidRDefault="001974DB" w:rsidP="001974D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D36F6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435 475</w:t>
            </w:r>
          </w:p>
        </w:tc>
      </w:tr>
      <w:tr w:rsidR="001974DB" w:rsidRPr="00AB3D45" w:rsidTr="001974DB">
        <w:trPr>
          <w:trHeight w:hRule="exact" w:val="283"/>
        </w:trPr>
        <w:tc>
          <w:tcPr>
            <w:tcW w:w="426" w:type="dxa"/>
            <w:shd w:val="clear" w:color="auto" w:fill="auto"/>
            <w:vAlign w:val="center"/>
            <w:hideMark/>
          </w:tcPr>
          <w:p w:rsidR="001974DB" w:rsidRPr="00763E3E" w:rsidRDefault="001974DB" w:rsidP="00820C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63E3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974DB" w:rsidRPr="00763E3E" w:rsidRDefault="001974DB" w:rsidP="00820CC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63E3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Повна собівартість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4DB" w:rsidRPr="00D36F6E" w:rsidRDefault="001974DB" w:rsidP="001974D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D36F6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16 450 003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4DB" w:rsidRPr="00D36F6E" w:rsidRDefault="001974DB" w:rsidP="001974D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D36F6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478 921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4DB" w:rsidRPr="00D36F6E" w:rsidRDefault="001974DB" w:rsidP="001974D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D36F6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16 928 924</w:t>
            </w:r>
          </w:p>
        </w:tc>
      </w:tr>
      <w:tr w:rsidR="001974DB" w:rsidRPr="00AB3D45" w:rsidTr="001974DB">
        <w:trPr>
          <w:trHeight w:hRule="exact" w:val="287"/>
        </w:trPr>
        <w:tc>
          <w:tcPr>
            <w:tcW w:w="426" w:type="dxa"/>
            <w:shd w:val="clear" w:color="auto" w:fill="auto"/>
            <w:vAlign w:val="center"/>
            <w:hideMark/>
          </w:tcPr>
          <w:p w:rsidR="001974DB" w:rsidRPr="00763E3E" w:rsidRDefault="001974DB" w:rsidP="00820C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763E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974DB" w:rsidRPr="00763E3E" w:rsidRDefault="001974DB" w:rsidP="00820CC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763E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Прибуток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4DB" w:rsidRPr="00D36F6E" w:rsidRDefault="001974DB" w:rsidP="001974DB">
            <w:pPr>
              <w:jc w:val="righ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36F6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329 000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4DB" w:rsidRPr="00D36F6E" w:rsidRDefault="001974DB" w:rsidP="001974DB">
            <w:pPr>
              <w:jc w:val="righ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36F6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9 578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4DB" w:rsidRPr="00D36F6E" w:rsidRDefault="001974DB" w:rsidP="001974DB">
            <w:pPr>
              <w:jc w:val="righ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36F6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338 578</w:t>
            </w:r>
          </w:p>
        </w:tc>
      </w:tr>
      <w:tr w:rsidR="001974DB" w:rsidRPr="005A1A63" w:rsidTr="001974DB">
        <w:trPr>
          <w:trHeight w:hRule="exact" w:val="277"/>
        </w:trPr>
        <w:tc>
          <w:tcPr>
            <w:tcW w:w="426" w:type="dxa"/>
            <w:shd w:val="clear" w:color="auto" w:fill="auto"/>
            <w:vAlign w:val="center"/>
            <w:hideMark/>
          </w:tcPr>
          <w:p w:rsidR="001974DB" w:rsidRPr="00763E3E" w:rsidRDefault="001974DB" w:rsidP="00820C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763E3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1974DB" w:rsidRPr="00763E3E" w:rsidRDefault="001974DB" w:rsidP="00820CC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763E3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Вартість без ПДВ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4DB" w:rsidRPr="00D36F6E" w:rsidRDefault="001974DB" w:rsidP="001974D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D36F6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16 779 003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4DB" w:rsidRPr="00D36F6E" w:rsidRDefault="001974DB" w:rsidP="001974D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D36F6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488 499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4DB" w:rsidRPr="00D36F6E" w:rsidRDefault="001974DB" w:rsidP="001974D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D36F6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17 267 502</w:t>
            </w:r>
          </w:p>
        </w:tc>
      </w:tr>
      <w:tr w:rsidR="001974DB" w:rsidRPr="005A1A63" w:rsidTr="001974DB">
        <w:trPr>
          <w:trHeight w:hRule="exact" w:val="281"/>
        </w:trPr>
        <w:tc>
          <w:tcPr>
            <w:tcW w:w="426" w:type="dxa"/>
            <w:shd w:val="clear" w:color="auto" w:fill="auto"/>
            <w:vAlign w:val="center"/>
          </w:tcPr>
          <w:p w:rsidR="001974DB" w:rsidRPr="00763E3E" w:rsidRDefault="001974DB" w:rsidP="00820C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763E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974DB" w:rsidRPr="00763E3E" w:rsidRDefault="001974DB" w:rsidP="00820CC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763E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ПДВ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4DB" w:rsidRPr="00D36F6E" w:rsidRDefault="001974DB" w:rsidP="001974DB">
            <w:pPr>
              <w:jc w:val="righ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36F6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3 355 801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4DB" w:rsidRPr="00D36F6E" w:rsidRDefault="001974DB" w:rsidP="001974DB">
            <w:pPr>
              <w:jc w:val="righ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36F6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97 700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4DB" w:rsidRPr="00D36F6E" w:rsidRDefault="001974DB" w:rsidP="001974DB">
            <w:pPr>
              <w:jc w:val="righ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36F6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3 453 501</w:t>
            </w:r>
          </w:p>
        </w:tc>
      </w:tr>
      <w:tr w:rsidR="001974DB" w:rsidRPr="005A1A63" w:rsidTr="001974DB">
        <w:trPr>
          <w:trHeight w:hRule="exact" w:val="28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4DB" w:rsidRPr="00763E3E" w:rsidRDefault="001974DB" w:rsidP="00820C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763E3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4DB" w:rsidRPr="00763E3E" w:rsidRDefault="001974DB" w:rsidP="00820CC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763E3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Вартість з ПДВ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4DB" w:rsidRPr="00D36F6E" w:rsidRDefault="001974DB" w:rsidP="001974D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D36F6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20 134 804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4DB" w:rsidRPr="00D36F6E" w:rsidRDefault="001974DB" w:rsidP="001974D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D36F6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586 199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4DB" w:rsidRPr="00D36F6E" w:rsidRDefault="001974DB" w:rsidP="001974D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D36F6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20 721 003</w:t>
            </w:r>
          </w:p>
        </w:tc>
      </w:tr>
      <w:tr w:rsidR="004A6654" w:rsidRPr="00AB3D45" w:rsidTr="00820CC7">
        <w:trPr>
          <w:trHeight w:hRule="exact" w:val="430"/>
        </w:trPr>
        <w:tc>
          <w:tcPr>
            <w:tcW w:w="907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6654" w:rsidRPr="00763E3E" w:rsidRDefault="004A6654" w:rsidP="00197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63E3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На 1 абонента на 1 місяць (грн/міс.)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654" w:rsidRPr="00763E3E" w:rsidRDefault="004A6654" w:rsidP="00197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1974DB" w:rsidRPr="00AB3D45" w:rsidTr="001974DB">
        <w:trPr>
          <w:trHeight w:hRule="exact" w:val="423"/>
        </w:trPr>
        <w:tc>
          <w:tcPr>
            <w:tcW w:w="426" w:type="dxa"/>
            <w:shd w:val="clear" w:color="FFFFFF" w:fill="FFFFFF"/>
            <w:vAlign w:val="center"/>
            <w:hideMark/>
          </w:tcPr>
          <w:p w:rsidR="001974DB" w:rsidRPr="00763E3E" w:rsidRDefault="001974DB" w:rsidP="00820C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63E3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961" w:type="dxa"/>
            <w:shd w:val="clear" w:color="FFFFFF" w:fill="FFFFFF"/>
            <w:vAlign w:val="center"/>
            <w:hideMark/>
          </w:tcPr>
          <w:p w:rsidR="001974DB" w:rsidRPr="00763E3E" w:rsidRDefault="001974DB" w:rsidP="00820CC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63E3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Повна собівартість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4DB" w:rsidRPr="00D36F6E" w:rsidRDefault="001974DB" w:rsidP="001974D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6F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17,28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4DB" w:rsidRPr="00D36F6E" w:rsidRDefault="001974DB" w:rsidP="001974D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6F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4DB" w:rsidRPr="00F759E0" w:rsidRDefault="001974DB" w:rsidP="00820C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1974DB" w:rsidRPr="005A1A63" w:rsidTr="001974DB">
        <w:trPr>
          <w:trHeight w:hRule="exact" w:val="321"/>
        </w:trPr>
        <w:tc>
          <w:tcPr>
            <w:tcW w:w="426" w:type="dxa"/>
            <w:shd w:val="clear" w:color="FFFFFF" w:fill="FFFFFF"/>
            <w:vAlign w:val="center"/>
            <w:hideMark/>
          </w:tcPr>
          <w:p w:rsidR="001974DB" w:rsidRPr="00763E3E" w:rsidRDefault="001974DB" w:rsidP="00820C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763E3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961" w:type="dxa"/>
            <w:shd w:val="clear" w:color="FFFFFF" w:fill="FFFFFF"/>
            <w:vAlign w:val="center"/>
            <w:hideMark/>
          </w:tcPr>
          <w:p w:rsidR="001974DB" w:rsidRPr="00763E3E" w:rsidRDefault="001974DB" w:rsidP="00820CC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763E3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Прибуток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4DB" w:rsidRPr="00D36F6E" w:rsidRDefault="001974DB" w:rsidP="001974D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6E">
              <w:rPr>
                <w:rFonts w:ascii="Times New Roman" w:hAnsi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4DB" w:rsidRPr="00D36F6E" w:rsidRDefault="001974DB" w:rsidP="001974D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6E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4DB" w:rsidRPr="005A1A63" w:rsidRDefault="001974DB" w:rsidP="00820C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1974DB" w:rsidRPr="005A1A63" w:rsidTr="001974DB">
        <w:trPr>
          <w:trHeight w:hRule="exact" w:val="270"/>
        </w:trPr>
        <w:tc>
          <w:tcPr>
            <w:tcW w:w="426" w:type="dxa"/>
            <w:shd w:val="clear" w:color="FFFFFF" w:fill="FFFFFF"/>
            <w:vAlign w:val="center"/>
            <w:hideMark/>
          </w:tcPr>
          <w:p w:rsidR="001974DB" w:rsidRPr="00763E3E" w:rsidRDefault="001974DB" w:rsidP="00820C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63E3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4961" w:type="dxa"/>
            <w:shd w:val="clear" w:color="FFFFFF" w:fill="FFFFFF"/>
            <w:vAlign w:val="center"/>
            <w:hideMark/>
          </w:tcPr>
          <w:p w:rsidR="001974DB" w:rsidRPr="00763E3E" w:rsidRDefault="001974DB" w:rsidP="00820CC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63E3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Вартість без ПДВ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4DB" w:rsidRPr="00D36F6E" w:rsidRDefault="001974DB" w:rsidP="001974D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6E">
              <w:rPr>
                <w:rFonts w:ascii="Times New Roman" w:hAnsi="Times New Roman"/>
                <w:color w:val="000000"/>
                <w:sz w:val="24"/>
                <w:szCs w:val="24"/>
              </w:rPr>
              <w:t>17,63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4DB" w:rsidRPr="00D36F6E" w:rsidRDefault="001974DB" w:rsidP="001974D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6E">
              <w:rPr>
                <w:rFonts w:ascii="Times New Roman" w:hAnsi="Times New Roman"/>
                <w:color w:val="000000"/>
                <w:sz w:val="24"/>
                <w:szCs w:val="24"/>
              </w:rPr>
              <w:t>1,49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4DB" w:rsidRPr="005A1A63" w:rsidRDefault="001974DB" w:rsidP="00820C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1974DB" w:rsidRPr="005A1A63" w:rsidTr="001974DB">
        <w:trPr>
          <w:trHeight w:hRule="exact" w:val="301"/>
        </w:trPr>
        <w:tc>
          <w:tcPr>
            <w:tcW w:w="426" w:type="dxa"/>
            <w:shd w:val="clear" w:color="FFFFFF" w:fill="FFFFFF"/>
            <w:vAlign w:val="center"/>
            <w:hideMark/>
          </w:tcPr>
          <w:p w:rsidR="001974DB" w:rsidRPr="00763E3E" w:rsidRDefault="001974DB" w:rsidP="00820C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763E3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4961" w:type="dxa"/>
            <w:shd w:val="clear" w:color="FFFFFF" w:fill="FFFFFF"/>
            <w:vAlign w:val="center"/>
            <w:hideMark/>
          </w:tcPr>
          <w:p w:rsidR="001974DB" w:rsidRPr="00763E3E" w:rsidRDefault="001974DB" w:rsidP="00820CC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763E3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ПДВ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4DB" w:rsidRPr="00D36F6E" w:rsidRDefault="001974DB" w:rsidP="001974D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6E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4DB" w:rsidRPr="00D36F6E" w:rsidRDefault="001974DB" w:rsidP="001974D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6E">
              <w:rPr>
                <w:rFonts w:ascii="Times New Roman" w:hAnsi="Times New Roman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4DB" w:rsidRPr="005A1A63" w:rsidRDefault="001974DB" w:rsidP="00820C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1974DB" w:rsidRPr="00AB3D45" w:rsidTr="001974DB">
        <w:trPr>
          <w:trHeight w:hRule="exact" w:val="373"/>
        </w:trPr>
        <w:tc>
          <w:tcPr>
            <w:tcW w:w="426" w:type="dxa"/>
            <w:tcBorders>
              <w:bottom w:val="single" w:sz="4" w:space="0" w:color="auto"/>
            </w:tcBorders>
            <w:shd w:val="clear" w:color="FFFFFF" w:fill="FFFFFF"/>
            <w:vAlign w:val="center"/>
            <w:hideMark/>
          </w:tcPr>
          <w:p w:rsidR="001974DB" w:rsidRPr="00763E3E" w:rsidRDefault="001974DB" w:rsidP="00820C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63E3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FFFFFF" w:fill="FFFFFF"/>
            <w:vAlign w:val="center"/>
            <w:hideMark/>
          </w:tcPr>
          <w:p w:rsidR="001974DB" w:rsidRPr="00763E3E" w:rsidRDefault="001974DB" w:rsidP="00820CC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63E3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Вартість з ПДВ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4DB" w:rsidRPr="00D36F6E" w:rsidRDefault="001974DB" w:rsidP="001974D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6F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74DB" w:rsidRPr="00D36F6E" w:rsidRDefault="001974DB" w:rsidP="001974D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6F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4DB" w:rsidRPr="00F759E0" w:rsidRDefault="001974DB" w:rsidP="00820C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2D2FAF" w:rsidRDefault="002D2FAF" w:rsidP="002D2FAF">
      <w:pPr>
        <w:pStyle w:val="a3"/>
        <w:rPr>
          <w:color w:val="auto"/>
          <w:sz w:val="25"/>
          <w:szCs w:val="25"/>
        </w:rPr>
      </w:pPr>
    </w:p>
    <w:p w:rsidR="008D4F2C" w:rsidRPr="004A5945" w:rsidRDefault="008D4F2C" w:rsidP="008D4F2C">
      <w:pPr>
        <w:pStyle w:val="a3"/>
        <w:spacing w:before="100"/>
        <w:rPr>
          <w:color w:val="000000" w:themeColor="text1"/>
          <w:sz w:val="24"/>
          <w:szCs w:val="24"/>
        </w:rPr>
      </w:pPr>
      <w:r w:rsidRPr="004A5945">
        <w:rPr>
          <w:color w:val="000000" w:themeColor="text1"/>
          <w:sz w:val="24"/>
          <w:szCs w:val="24"/>
        </w:rPr>
        <w:t xml:space="preserve">Споживачам, з якими укладено індивідуальні договори про надання послуг централізованого водопостачання та/або централізованого водовідведення, нарахування плати за абонентське обслуговування проводиться з урахуванням того, що плата за абонентське обслуговування за підсумком постійної (за обслуговування договору) та змінної (за обслуговування вузла/вузлів комерційного обліку води) складових та з урахуванням податку на додану вартість </w:t>
      </w:r>
      <w:r w:rsidRPr="004A5945">
        <w:rPr>
          <w:b/>
          <w:color w:val="000000" w:themeColor="text1"/>
          <w:sz w:val="24"/>
          <w:szCs w:val="24"/>
        </w:rPr>
        <w:t>для кожної з послуг</w:t>
      </w:r>
      <w:r w:rsidRPr="004A5945">
        <w:rPr>
          <w:color w:val="000000" w:themeColor="text1"/>
          <w:sz w:val="24"/>
          <w:szCs w:val="24"/>
        </w:rPr>
        <w:t xml:space="preserve"> (абонентське обслуговування споживачів централізованого водопостачання та абонентське обслуговування споживачів централізованого водовідведення) не повинна перевищувати граничного розміру, встановленого відповідно до постанови КМУ від 21.08.2019 №808 «Про встановлення граничного розміру плати за абонентське обслуговування у розрахунку на одного абонента для комунальних послуг, що надаються споживачам за індивідуальними договорами про надання комунальних послуг або за індивідуальними договорами з обслуговуванням внутрішньобудинкових систем про надання комунальних послуг», а саме:</w:t>
      </w:r>
    </w:p>
    <w:p w:rsidR="008D4F2C" w:rsidRPr="004A5945" w:rsidRDefault="008D4F2C" w:rsidP="008D4F2C">
      <w:pPr>
        <w:pStyle w:val="a3"/>
        <w:ind w:firstLine="0"/>
        <w:rPr>
          <w:color w:val="000000" w:themeColor="text1"/>
          <w:sz w:val="24"/>
          <w:szCs w:val="24"/>
        </w:rPr>
      </w:pPr>
    </w:p>
    <w:tbl>
      <w:tblPr>
        <w:tblStyle w:val="ad"/>
        <w:tblW w:w="10206" w:type="dxa"/>
        <w:tblInd w:w="108" w:type="dxa"/>
        <w:tblLook w:val="04A0" w:firstRow="1" w:lastRow="0" w:firstColumn="1" w:lastColumn="0" w:noHBand="0" w:noVBand="1"/>
      </w:tblPr>
      <w:tblGrid>
        <w:gridCol w:w="5245"/>
        <w:gridCol w:w="2268"/>
        <w:gridCol w:w="2693"/>
      </w:tblGrid>
      <w:tr w:rsidR="004A5945" w:rsidRPr="004A5945" w:rsidTr="00127937">
        <w:tc>
          <w:tcPr>
            <w:tcW w:w="10206" w:type="dxa"/>
            <w:gridSpan w:val="3"/>
            <w:shd w:val="clear" w:color="auto" w:fill="auto"/>
            <w:vAlign w:val="center"/>
          </w:tcPr>
          <w:p w:rsidR="00127937" w:rsidRPr="00793AE2" w:rsidRDefault="00127937" w:rsidP="001974DB">
            <w:pPr>
              <w:pStyle w:val="a3"/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3AE2">
              <w:rPr>
                <w:b/>
                <w:color w:val="000000" w:themeColor="text1"/>
                <w:sz w:val="20"/>
                <w:szCs w:val="20"/>
              </w:rPr>
              <w:t>Прожитковий мінімум на 1 особу на місяць та граничний розмір плати за абонентське обслуговування (постійна та змінна складові) у розрахунку на одного абонента</w:t>
            </w:r>
            <w:r w:rsidRPr="00793AE2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793AE2">
              <w:rPr>
                <w:b/>
                <w:color w:val="000000" w:themeColor="text1"/>
                <w:sz w:val="20"/>
                <w:szCs w:val="20"/>
              </w:rPr>
              <w:t>відповідної комунальної послуги на місяць,</w:t>
            </w:r>
          </w:p>
          <w:p w:rsidR="00127937" w:rsidRPr="004A5945" w:rsidRDefault="00127937" w:rsidP="001974DB">
            <w:pPr>
              <w:pStyle w:val="a3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93AE2">
              <w:rPr>
                <w:b/>
                <w:color w:val="000000" w:themeColor="text1"/>
                <w:sz w:val="20"/>
                <w:szCs w:val="20"/>
              </w:rPr>
              <w:t>грн/міс</w:t>
            </w:r>
            <w:r w:rsidR="00252C6F" w:rsidRPr="00793AE2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4A5945" w:rsidRPr="004A5945" w:rsidTr="00127937">
        <w:tc>
          <w:tcPr>
            <w:tcW w:w="7513" w:type="dxa"/>
            <w:gridSpan w:val="2"/>
            <w:shd w:val="clear" w:color="auto" w:fill="auto"/>
            <w:vAlign w:val="center"/>
          </w:tcPr>
          <w:p w:rsidR="00127937" w:rsidRPr="004A5945" w:rsidRDefault="00127937" w:rsidP="001974DB">
            <w:pPr>
              <w:pStyle w:val="a3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4A5945">
              <w:rPr>
                <w:color w:val="000000" w:themeColor="text1"/>
                <w:sz w:val="20"/>
                <w:szCs w:val="20"/>
              </w:rPr>
              <w:t>Показник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7937" w:rsidRPr="00326F99" w:rsidRDefault="00326F99" w:rsidP="001974D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>з</w:t>
            </w:r>
            <w:r w:rsidRPr="00326F9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 xml:space="preserve"> 01.01.202</w:t>
            </w:r>
            <w:r w:rsidR="00612CDC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>5</w:t>
            </w:r>
            <w:r w:rsidRPr="00326F9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 xml:space="preserve"> по 31.12.202</w:t>
            </w:r>
            <w:r w:rsidR="00612CDC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>5</w:t>
            </w:r>
          </w:p>
        </w:tc>
      </w:tr>
      <w:tr w:rsidR="004A5945" w:rsidRPr="004A5945" w:rsidTr="00127937">
        <w:tc>
          <w:tcPr>
            <w:tcW w:w="7513" w:type="dxa"/>
            <w:gridSpan w:val="2"/>
            <w:shd w:val="clear" w:color="auto" w:fill="auto"/>
            <w:vAlign w:val="center"/>
          </w:tcPr>
          <w:p w:rsidR="00127937" w:rsidRPr="004A5945" w:rsidRDefault="00127937" w:rsidP="001974DB">
            <w:pPr>
              <w:pStyle w:val="a3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4A5945">
              <w:rPr>
                <w:color w:val="000000" w:themeColor="text1"/>
                <w:sz w:val="20"/>
                <w:szCs w:val="20"/>
              </w:rPr>
              <w:t>Прожитковий мінімум на 1 особу на місяць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7937" w:rsidRPr="004A5945" w:rsidRDefault="00326F99" w:rsidP="001974DB">
            <w:pPr>
              <w:pStyle w:val="a3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2 920</w:t>
            </w:r>
          </w:p>
        </w:tc>
      </w:tr>
      <w:tr w:rsidR="00D472E9" w:rsidRPr="004A5945" w:rsidTr="00127937">
        <w:tc>
          <w:tcPr>
            <w:tcW w:w="5245" w:type="dxa"/>
            <w:shd w:val="clear" w:color="auto" w:fill="auto"/>
            <w:vAlign w:val="center"/>
          </w:tcPr>
          <w:p w:rsidR="00D472E9" w:rsidRPr="004A5945" w:rsidRDefault="00D472E9" w:rsidP="00D472E9">
            <w:pPr>
              <w:pStyle w:val="a3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4A5945">
              <w:rPr>
                <w:color w:val="000000" w:themeColor="text1"/>
                <w:sz w:val="20"/>
                <w:szCs w:val="20"/>
              </w:rPr>
              <w:t>Граничний розмір плати за абонентське обслуговування на 1 абонента на місяць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72E9" w:rsidRPr="004A5945" w:rsidRDefault="00D472E9" w:rsidP="00D472E9">
            <w:pPr>
              <w:pStyle w:val="a3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4A5945">
              <w:rPr>
                <w:color w:val="000000" w:themeColor="text1"/>
                <w:sz w:val="20"/>
                <w:szCs w:val="20"/>
              </w:rPr>
              <w:t>з ПДВ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72E9" w:rsidRPr="004A5945" w:rsidRDefault="00D472E9" w:rsidP="00D472E9">
            <w:pPr>
              <w:pStyle w:val="a3"/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42,94</w:t>
            </w:r>
          </w:p>
        </w:tc>
      </w:tr>
    </w:tbl>
    <w:p w:rsidR="008D4F2C" w:rsidRDefault="008D4F2C" w:rsidP="00E669E4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E669E4" w:rsidRDefault="00E669E4" w:rsidP="00E669E4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D0333E" w:rsidRPr="00D0333E" w:rsidRDefault="00D0333E" w:rsidP="00D0333E">
      <w:pPr>
        <w:pStyle w:val="a3"/>
        <w:ind w:firstLine="0"/>
        <w:jc w:val="left"/>
        <w:rPr>
          <w:rFonts w:asciiTheme="majorHAnsi" w:hAnsiTheme="majorHAnsi" w:cstheme="majorHAnsi"/>
          <w:color w:val="auto"/>
          <w:sz w:val="24"/>
          <w:szCs w:val="24"/>
        </w:rPr>
      </w:pPr>
      <w:r w:rsidRPr="00D0333E">
        <w:rPr>
          <w:rFonts w:asciiTheme="majorHAnsi" w:hAnsiTheme="majorHAnsi" w:cstheme="majorHAnsi"/>
          <w:color w:val="auto"/>
          <w:sz w:val="24"/>
          <w:szCs w:val="24"/>
        </w:rPr>
        <w:t xml:space="preserve">Заступник директора підприємства </w:t>
      </w:r>
    </w:p>
    <w:p w:rsidR="00D0333E" w:rsidRPr="00D0333E" w:rsidRDefault="00D0333E" w:rsidP="00D0333E">
      <w:pPr>
        <w:spacing w:after="0" w:line="240" w:lineRule="auto"/>
        <w:jc w:val="both"/>
        <w:rPr>
          <w:rFonts w:asciiTheme="majorHAnsi" w:hAnsiTheme="majorHAnsi" w:cstheme="majorHAnsi"/>
          <w:sz w:val="25"/>
          <w:szCs w:val="25"/>
          <w:lang w:val="uk-UA"/>
        </w:rPr>
      </w:pPr>
      <w:r w:rsidRPr="00D0333E">
        <w:rPr>
          <w:rFonts w:asciiTheme="majorHAnsi" w:hAnsiTheme="majorHAnsi" w:cstheme="majorHAnsi"/>
          <w:sz w:val="24"/>
          <w:szCs w:val="24"/>
        </w:rPr>
        <w:t xml:space="preserve">з </w:t>
      </w:r>
      <w:proofErr w:type="spellStart"/>
      <w:r w:rsidRPr="00D0333E">
        <w:rPr>
          <w:rFonts w:asciiTheme="majorHAnsi" w:hAnsiTheme="majorHAnsi" w:cstheme="majorHAnsi"/>
          <w:sz w:val="24"/>
          <w:szCs w:val="24"/>
        </w:rPr>
        <w:t>фінансово-економічних</w:t>
      </w:r>
      <w:proofErr w:type="spellEnd"/>
      <w:r w:rsidRPr="00D0333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0333E">
        <w:rPr>
          <w:rFonts w:asciiTheme="majorHAnsi" w:hAnsiTheme="majorHAnsi" w:cstheme="majorHAnsi"/>
          <w:sz w:val="24"/>
          <w:szCs w:val="24"/>
        </w:rPr>
        <w:t>питань</w:t>
      </w:r>
      <w:proofErr w:type="spellEnd"/>
      <w:r w:rsidRPr="00D0333E">
        <w:rPr>
          <w:rFonts w:asciiTheme="majorHAnsi" w:hAnsiTheme="majorHAnsi" w:cstheme="majorHAnsi"/>
          <w:sz w:val="24"/>
          <w:szCs w:val="24"/>
        </w:rPr>
        <w:tab/>
      </w:r>
      <w:r w:rsidRPr="00D0333E">
        <w:rPr>
          <w:rFonts w:asciiTheme="majorHAnsi" w:hAnsiTheme="majorHAnsi" w:cstheme="majorHAnsi"/>
          <w:sz w:val="24"/>
          <w:szCs w:val="24"/>
        </w:rPr>
        <w:tab/>
      </w:r>
      <w:r w:rsidRPr="00D0333E">
        <w:rPr>
          <w:rFonts w:asciiTheme="majorHAnsi" w:hAnsiTheme="majorHAnsi" w:cstheme="majorHAnsi"/>
          <w:sz w:val="24"/>
          <w:szCs w:val="24"/>
        </w:rPr>
        <w:tab/>
      </w:r>
      <w:r w:rsidRPr="00D0333E">
        <w:rPr>
          <w:rFonts w:asciiTheme="majorHAnsi" w:hAnsiTheme="majorHAnsi" w:cstheme="majorHAnsi"/>
          <w:sz w:val="24"/>
          <w:szCs w:val="24"/>
        </w:rPr>
        <w:tab/>
      </w:r>
      <w:r w:rsidRPr="00D0333E">
        <w:rPr>
          <w:rFonts w:asciiTheme="majorHAnsi" w:hAnsiTheme="majorHAnsi" w:cstheme="majorHAnsi"/>
          <w:sz w:val="24"/>
          <w:szCs w:val="24"/>
        </w:rPr>
        <w:tab/>
      </w:r>
      <w:r w:rsidRPr="00D0333E">
        <w:rPr>
          <w:rFonts w:asciiTheme="majorHAnsi" w:hAnsiTheme="majorHAnsi" w:cstheme="majorHAnsi"/>
          <w:sz w:val="24"/>
          <w:szCs w:val="24"/>
        </w:rPr>
        <w:tab/>
      </w:r>
      <w:r w:rsidRPr="00D0333E">
        <w:rPr>
          <w:rFonts w:asciiTheme="majorHAnsi" w:hAnsiTheme="majorHAnsi" w:cstheme="majorHAnsi"/>
          <w:sz w:val="24"/>
          <w:szCs w:val="24"/>
        </w:rPr>
        <w:tab/>
        <w:t>Галина ГРИГОРКО</w:t>
      </w:r>
    </w:p>
    <w:p w:rsidR="00E669E4" w:rsidRPr="00D0333E" w:rsidRDefault="00E669E4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5"/>
          <w:szCs w:val="25"/>
          <w:lang w:val="uk-UA"/>
        </w:rPr>
      </w:pPr>
    </w:p>
    <w:p w:rsidR="000F02FA" w:rsidRDefault="007808FA">
      <w:pPr>
        <w:pStyle w:val="a3"/>
        <w:ind w:firstLine="0"/>
        <w:rPr>
          <w:color w:val="auto"/>
        </w:rPr>
      </w:pPr>
      <w:r>
        <w:rPr>
          <w:color w:val="auto"/>
          <w:sz w:val="20"/>
          <w:szCs w:val="20"/>
        </w:rPr>
        <w:t xml:space="preserve">Вик. </w:t>
      </w:r>
      <w:r w:rsidR="00D5521F">
        <w:rPr>
          <w:color w:val="auto"/>
          <w:sz w:val="20"/>
          <w:szCs w:val="20"/>
        </w:rPr>
        <w:t>Т. Величко</w:t>
      </w:r>
      <w:r>
        <w:rPr>
          <w:color w:val="auto"/>
          <w:sz w:val="20"/>
          <w:szCs w:val="20"/>
        </w:rPr>
        <w:t xml:space="preserve"> 3-</w:t>
      </w:r>
      <w:r w:rsidR="00D5521F">
        <w:rPr>
          <w:color w:val="auto"/>
          <w:sz w:val="20"/>
          <w:szCs w:val="20"/>
        </w:rPr>
        <w:t>66</w:t>
      </w:r>
    </w:p>
    <w:sectPr w:rsidR="000F02FA" w:rsidSect="002D2FAF">
      <w:headerReference w:type="default" r:id="rId8"/>
      <w:footerReference w:type="default" r:id="rId9"/>
      <w:footerReference w:type="first" r:id="rId10"/>
      <w:endnotePr>
        <w:numFmt w:val="decimal"/>
      </w:endnotePr>
      <w:pgSz w:w="11906" w:h="16838"/>
      <w:pgMar w:top="709" w:right="424" w:bottom="1134" w:left="993" w:header="709" w:footer="14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4DB" w:rsidRDefault="001974DB">
      <w:pPr>
        <w:spacing w:after="0" w:line="240" w:lineRule="auto"/>
      </w:pPr>
      <w:r>
        <w:separator/>
      </w:r>
    </w:p>
  </w:endnote>
  <w:endnote w:type="continuationSeparator" w:id="0">
    <w:p w:rsidR="001974DB" w:rsidRDefault="00197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4DB" w:rsidRDefault="001974DB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 w:rsidR="00FB5941">
      <w:rPr>
        <w:noProof/>
      </w:rPr>
      <w:t>3</w:t>
    </w:r>
    <w:r>
      <w:fldChar w:fldCharType="end"/>
    </w:r>
  </w:p>
  <w:p w:rsidR="001974DB" w:rsidRDefault="001974D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4DB" w:rsidRDefault="001974DB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 w:rsidR="00FB5941">
      <w:rPr>
        <w:noProof/>
      </w:rPr>
      <w:t>1</w:t>
    </w:r>
    <w:r>
      <w:fldChar w:fldCharType="end"/>
    </w:r>
  </w:p>
  <w:p w:rsidR="001974DB" w:rsidRDefault="001974D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4DB" w:rsidRDefault="001974DB">
      <w:pPr>
        <w:spacing w:after="0" w:line="240" w:lineRule="auto"/>
      </w:pPr>
      <w:r>
        <w:separator/>
      </w:r>
    </w:p>
  </w:footnote>
  <w:footnote w:type="continuationSeparator" w:id="0">
    <w:p w:rsidR="001974DB" w:rsidRDefault="00197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4DB" w:rsidRDefault="001974DB">
    <w:pPr>
      <w:pStyle w:val="a7"/>
      <w:jc w:val="center"/>
    </w:pPr>
  </w:p>
  <w:p w:rsidR="001974DB" w:rsidRDefault="001974D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966"/>
    <w:multiLevelType w:val="multilevel"/>
    <w:tmpl w:val="4F468A56"/>
    <w:name w:val="Нумерованный список 11"/>
    <w:lvl w:ilvl="0">
      <w:start w:val="1"/>
      <w:numFmt w:val="decimal"/>
      <w:lvlText w:val="%1."/>
      <w:lvlJc w:val="left"/>
      <w:pPr>
        <w:ind w:left="568" w:firstLine="0"/>
      </w:pPr>
      <w:rPr>
        <w:color w:val="auto"/>
      </w:rPr>
    </w:lvl>
    <w:lvl w:ilvl="1">
      <w:start w:val="1"/>
      <w:numFmt w:val="decimal"/>
      <w:lvlText w:val="29.%2."/>
      <w:lvlJc w:val="left"/>
      <w:pPr>
        <w:ind w:left="142" w:firstLine="0"/>
      </w:pPr>
    </w:lvl>
    <w:lvl w:ilvl="2">
      <w:start w:val="1"/>
      <w:numFmt w:val="decimal"/>
      <w:lvlText w:val="%1.%2.%3."/>
      <w:lvlJc w:val="left"/>
      <w:pPr>
        <w:ind w:left="284" w:firstLine="0"/>
      </w:pPr>
    </w:lvl>
    <w:lvl w:ilvl="3">
      <w:start w:val="1"/>
      <w:numFmt w:val="decimal"/>
      <w:lvlText w:val="%1.%2.%3.%4."/>
      <w:lvlJc w:val="left"/>
      <w:pPr>
        <w:ind w:left="284" w:firstLine="0"/>
      </w:pPr>
    </w:lvl>
    <w:lvl w:ilvl="4">
      <w:start w:val="1"/>
      <w:numFmt w:val="decimal"/>
      <w:lvlText w:val="%1.%2.%3.%4.%5."/>
      <w:lvlJc w:val="left"/>
      <w:pPr>
        <w:ind w:left="284" w:firstLine="0"/>
      </w:pPr>
    </w:lvl>
    <w:lvl w:ilvl="5">
      <w:start w:val="1"/>
      <w:numFmt w:val="decimal"/>
      <w:lvlText w:val="%1.%2.%3.%4.%5.%6."/>
      <w:lvlJc w:val="left"/>
      <w:pPr>
        <w:ind w:left="284" w:firstLine="0"/>
      </w:pPr>
    </w:lvl>
    <w:lvl w:ilvl="6">
      <w:start w:val="1"/>
      <w:numFmt w:val="decimal"/>
      <w:lvlText w:val="%1.%2.%3.%4.%5.%6.%7."/>
      <w:lvlJc w:val="left"/>
      <w:pPr>
        <w:ind w:left="284" w:firstLine="0"/>
      </w:pPr>
    </w:lvl>
    <w:lvl w:ilvl="7">
      <w:start w:val="1"/>
      <w:numFmt w:val="decimal"/>
      <w:lvlText w:val="%1.%2.%3.%4.%5.%6.%7.%8."/>
      <w:lvlJc w:val="left"/>
      <w:pPr>
        <w:ind w:left="284" w:firstLine="0"/>
      </w:pPr>
    </w:lvl>
    <w:lvl w:ilvl="8">
      <w:start w:val="1"/>
      <w:numFmt w:val="decimal"/>
      <w:lvlText w:val="%1.%2.%3.%4.%5.%6.%7.%8.%9."/>
      <w:lvlJc w:val="left"/>
      <w:pPr>
        <w:ind w:left="284" w:firstLine="0"/>
      </w:pPr>
    </w:lvl>
  </w:abstractNum>
  <w:abstractNum w:abstractNumId="1">
    <w:nsid w:val="029248A8"/>
    <w:multiLevelType w:val="hybridMultilevel"/>
    <w:tmpl w:val="245E80B0"/>
    <w:name w:val="Нумерованный список 1"/>
    <w:lvl w:ilvl="0" w:tplc="4896005A">
      <w:start w:val="1"/>
      <w:numFmt w:val="decimal"/>
      <w:lvlText w:val="%1.1."/>
      <w:lvlJc w:val="left"/>
      <w:pPr>
        <w:ind w:left="360" w:firstLine="0"/>
      </w:pPr>
    </w:lvl>
    <w:lvl w:ilvl="1" w:tplc="B5004B5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742CCE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2A4135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ACCCFA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5A0B9B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05E6CE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89EE69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8888C3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>
    <w:nsid w:val="03DA671A"/>
    <w:multiLevelType w:val="hybridMultilevel"/>
    <w:tmpl w:val="172081DA"/>
    <w:name w:val="Нумерованный список 7"/>
    <w:lvl w:ilvl="0" w:tplc="F48AE546">
      <w:start w:val="1"/>
      <w:numFmt w:val="decimal"/>
      <w:lvlText w:val="%1."/>
      <w:lvlJc w:val="left"/>
      <w:pPr>
        <w:ind w:left="-360" w:firstLine="0"/>
      </w:pPr>
    </w:lvl>
    <w:lvl w:ilvl="1" w:tplc="48FA1FBE">
      <w:start w:val="1"/>
      <w:numFmt w:val="lowerLetter"/>
      <w:lvlText w:val="%2."/>
      <w:lvlJc w:val="left"/>
      <w:pPr>
        <w:ind w:left="360" w:firstLine="0"/>
      </w:pPr>
    </w:lvl>
    <w:lvl w:ilvl="2" w:tplc="3020B3C6">
      <w:start w:val="1"/>
      <w:numFmt w:val="lowerRoman"/>
      <w:lvlText w:val="%3."/>
      <w:lvlJc w:val="left"/>
      <w:pPr>
        <w:ind w:left="1260" w:firstLine="0"/>
      </w:pPr>
    </w:lvl>
    <w:lvl w:ilvl="3" w:tplc="22D00846">
      <w:start w:val="1"/>
      <w:numFmt w:val="decimal"/>
      <w:lvlText w:val="%4."/>
      <w:lvlJc w:val="left"/>
      <w:pPr>
        <w:ind w:left="1800" w:firstLine="0"/>
      </w:pPr>
    </w:lvl>
    <w:lvl w:ilvl="4" w:tplc="B2C823EA">
      <w:start w:val="1"/>
      <w:numFmt w:val="lowerLetter"/>
      <w:lvlText w:val="%5."/>
      <w:lvlJc w:val="left"/>
      <w:pPr>
        <w:ind w:left="2520" w:firstLine="0"/>
      </w:pPr>
    </w:lvl>
    <w:lvl w:ilvl="5" w:tplc="49AEFB68">
      <w:start w:val="1"/>
      <w:numFmt w:val="lowerRoman"/>
      <w:lvlText w:val="%6."/>
      <w:lvlJc w:val="left"/>
      <w:pPr>
        <w:ind w:left="3420" w:firstLine="0"/>
      </w:pPr>
    </w:lvl>
    <w:lvl w:ilvl="6" w:tplc="67DE430C">
      <w:start w:val="1"/>
      <w:numFmt w:val="decimal"/>
      <w:lvlText w:val="%7."/>
      <w:lvlJc w:val="left"/>
      <w:pPr>
        <w:ind w:left="3960" w:firstLine="0"/>
      </w:pPr>
    </w:lvl>
    <w:lvl w:ilvl="7" w:tplc="A68E1BAA">
      <w:start w:val="1"/>
      <w:numFmt w:val="lowerLetter"/>
      <w:lvlText w:val="%8."/>
      <w:lvlJc w:val="left"/>
      <w:pPr>
        <w:ind w:left="4680" w:firstLine="0"/>
      </w:pPr>
    </w:lvl>
    <w:lvl w:ilvl="8" w:tplc="972CE698">
      <w:start w:val="1"/>
      <w:numFmt w:val="lowerRoman"/>
      <w:lvlText w:val="%9."/>
      <w:lvlJc w:val="left"/>
      <w:pPr>
        <w:ind w:left="5580" w:firstLine="0"/>
      </w:pPr>
    </w:lvl>
  </w:abstractNum>
  <w:abstractNum w:abstractNumId="3">
    <w:nsid w:val="082640DF"/>
    <w:multiLevelType w:val="hybridMultilevel"/>
    <w:tmpl w:val="E8468B9E"/>
    <w:name w:val="Нумерованный список 9"/>
    <w:lvl w:ilvl="0" w:tplc="CC80C93E">
      <w:start w:val="1"/>
      <w:numFmt w:val="decimal"/>
      <w:lvlText w:val="%1)"/>
      <w:lvlJc w:val="left"/>
      <w:pPr>
        <w:ind w:left="709" w:firstLine="0"/>
      </w:pPr>
    </w:lvl>
    <w:lvl w:ilvl="1" w:tplc="F2E25C38">
      <w:start w:val="1"/>
      <w:numFmt w:val="lowerLetter"/>
      <w:lvlText w:val="%2."/>
      <w:lvlJc w:val="left"/>
      <w:pPr>
        <w:ind w:left="1429" w:firstLine="0"/>
      </w:pPr>
    </w:lvl>
    <w:lvl w:ilvl="2" w:tplc="4F96874C">
      <w:start w:val="1"/>
      <w:numFmt w:val="lowerRoman"/>
      <w:lvlText w:val="%3."/>
      <w:lvlJc w:val="left"/>
      <w:pPr>
        <w:ind w:left="2329" w:firstLine="0"/>
      </w:pPr>
    </w:lvl>
    <w:lvl w:ilvl="3" w:tplc="F49A6C04">
      <w:start w:val="1"/>
      <w:numFmt w:val="decimal"/>
      <w:lvlText w:val="%4."/>
      <w:lvlJc w:val="left"/>
      <w:pPr>
        <w:ind w:left="2869" w:firstLine="0"/>
      </w:pPr>
    </w:lvl>
    <w:lvl w:ilvl="4" w:tplc="31FC20C6">
      <w:start w:val="1"/>
      <w:numFmt w:val="lowerLetter"/>
      <w:lvlText w:val="%5."/>
      <w:lvlJc w:val="left"/>
      <w:pPr>
        <w:ind w:left="3589" w:firstLine="0"/>
      </w:pPr>
    </w:lvl>
    <w:lvl w:ilvl="5" w:tplc="C82E1580">
      <w:start w:val="1"/>
      <w:numFmt w:val="lowerRoman"/>
      <w:lvlText w:val="%6."/>
      <w:lvlJc w:val="left"/>
      <w:pPr>
        <w:ind w:left="4489" w:firstLine="0"/>
      </w:pPr>
    </w:lvl>
    <w:lvl w:ilvl="6" w:tplc="1BE81A0E">
      <w:start w:val="1"/>
      <w:numFmt w:val="decimal"/>
      <w:lvlText w:val="%7."/>
      <w:lvlJc w:val="left"/>
      <w:pPr>
        <w:ind w:left="5029" w:firstLine="0"/>
      </w:pPr>
    </w:lvl>
    <w:lvl w:ilvl="7" w:tplc="142664FA">
      <w:start w:val="1"/>
      <w:numFmt w:val="lowerLetter"/>
      <w:lvlText w:val="%8."/>
      <w:lvlJc w:val="left"/>
      <w:pPr>
        <w:ind w:left="5749" w:firstLine="0"/>
      </w:pPr>
    </w:lvl>
    <w:lvl w:ilvl="8" w:tplc="394A1AD8">
      <w:start w:val="1"/>
      <w:numFmt w:val="lowerRoman"/>
      <w:lvlText w:val="%9."/>
      <w:lvlJc w:val="left"/>
      <w:pPr>
        <w:ind w:left="6649" w:firstLine="0"/>
      </w:pPr>
    </w:lvl>
  </w:abstractNum>
  <w:abstractNum w:abstractNumId="4">
    <w:nsid w:val="098F5C30"/>
    <w:multiLevelType w:val="hybridMultilevel"/>
    <w:tmpl w:val="BCA6DCCE"/>
    <w:name w:val="Нумерованный список 14"/>
    <w:lvl w:ilvl="0" w:tplc="4D2C1236">
      <w:start w:val="1"/>
      <w:numFmt w:val="decimal"/>
      <w:lvlText w:val="%1."/>
      <w:lvlJc w:val="left"/>
      <w:pPr>
        <w:ind w:left="0" w:firstLine="0"/>
      </w:pPr>
    </w:lvl>
    <w:lvl w:ilvl="1" w:tplc="00CE3CA6">
      <w:start w:val="1"/>
      <w:numFmt w:val="lowerLetter"/>
      <w:lvlText w:val="%2."/>
      <w:lvlJc w:val="left"/>
      <w:pPr>
        <w:ind w:left="720" w:firstLine="0"/>
      </w:pPr>
    </w:lvl>
    <w:lvl w:ilvl="2" w:tplc="FC1C6B36">
      <w:start w:val="1"/>
      <w:numFmt w:val="lowerRoman"/>
      <w:lvlText w:val="%3."/>
      <w:lvlJc w:val="left"/>
      <w:pPr>
        <w:ind w:left="1620" w:firstLine="0"/>
      </w:pPr>
    </w:lvl>
    <w:lvl w:ilvl="3" w:tplc="6D7485F2">
      <w:start w:val="1"/>
      <w:numFmt w:val="decimal"/>
      <w:lvlText w:val="%4."/>
      <w:lvlJc w:val="left"/>
      <w:pPr>
        <w:ind w:left="2160" w:firstLine="0"/>
      </w:pPr>
    </w:lvl>
    <w:lvl w:ilvl="4" w:tplc="202E0DBA">
      <w:start w:val="1"/>
      <w:numFmt w:val="lowerLetter"/>
      <w:lvlText w:val="%5."/>
      <w:lvlJc w:val="left"/>
      <w:pPr>
        <w:ind w:left="2880" w:firstLine="0"/>
      </w:pPr>
    </w:lvl>
    <w:lvl w:ilvl="5" w:tplc="EF180344">
      <w:start w:val="1"/>
      <w:numFmt w:val="lowerRoman"/>
      <w:lvlText w:val="%6."/>
      <w:lvlJc w:val="left"/>
      <w:pPr>
        <w:ind w:left="3780" w:firstLine="0"/>
      </w:pPr>
    </w:lvl>
    <w:lvl w:ilvl="6" w:tplc="80E2FA32">
      <w:start w:val="1"/>
      <w:numFmt w:val="decimal"/>
      <w:lvlText w:val="%7."/>
      <w:lvlJc w:val="left"/>
      <w:pPr>
        <w:ind w:left="4320" w:firstLine="0"/>
      </w:pPr>
    </w:lvl>
    <w:lvl w:ilvl="7" w:tplc="E82C7302">
      <w:start w:val="1"/>
      <w:numFmt w:val="lowerLetter"/>
      <w:lvlText w:val="%8."/>
      <w:lvlJc w:val="left"/>
      <w:pPr>
        <w:ind w:left="5040" w:firstLine="0"/>
      </w:pPr>
    </w:lvl>
    <w:lvl w:ilvl="8" w:tplc="949A7CBA">
      <w:start w:val="1"/>
      <w:numFmt w:val="lowerRoman"/>
      <w:lvlText w:val="%9."/>
      <w:lvlJc w:val="left"/>
      <w:pPr>
        <w:ind w:left="5940" w:firstLine="0"/>
      </w:pPr>
    </w:lvl>
  </w:abstractNum>
  <w:abstractNum w:abstractNumId="5">
    <w:nsid w:val="0B0E560E"/>
    <w:multiLevelType w:val="multilevel"/>
    <w:tmpl w:val="721873DC"/>
    <w:name w:val="Нумерованный список 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6">
    <w:nsid w:val="11CC7EAE"/>
    <w:multiLevelType w:val="hybridMultilevel"/>
    <w:tmpl w:val="52F634CA"/>
    <w:name w:val="Нумерованный список 19"/>
    <w:lvl w:ilvl="0" w:tplc="8AB26024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 w:tplc="B10C954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F3E187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7621F0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F06442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7DC14B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650CFB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57823E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B34BB2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>
    <w:nsid w:val="13805C1F"/>
    <w:multiLevelType w:val="hybridMultilevel"/>
    <w:tmpl w:val="0E2ABF56"/>
    <w:lvl w:ilvl="0" w:tplc="98DCCE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3E43A50"/>
    <w:multiLevelType w:val="hybridMultilevel"/>
    <w:tmpl w:val="8362AB0C"/>
    <w:name w:val="Нумерованный список 18"/>
    <w:lvl w:ilvl="0" w:tplc="61B60ACA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35D49806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B1CA0D90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9648B304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4B5698BC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EFA64C7E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0FC68E5A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90F0EF62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285CB0FC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9">
    <w:nsid w:val="165D2614"/>
    <w:multiLevelType w:val="multilevel"/>
    <w:tmpl w:val="55A61B48"/>
    <w:name w:val="Нумерованный список 1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10">
    <w:nsid w:val="16C41F26"/>
    <w:multiLevelType w:val="multilevel"/>
    <w:tmpl w:val="DE4489D2"/>
    <w:name w:val="Нумерованный список 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284" w:firstLine="0"/>
      </w:pPr>
    </w:lvl>
    <w:lvl w:ilvl="2">
      <w:start w:val="1"/>
      <w:numFmt w:val="decimal"/>
      <w:lvlText w:val="%1.%2.%3."/>
      <w:lvlJc w:val="left"/>
      <w:pPr>
        <w:ind w:left="568" w:firstLine="0"/>
      </w:pPr>
    </w:lvl>
    <w:lvl w:ilvl="3">
      <w:start w:val="1"/>
      <w:numFmt w:val="decimal"/>
      <w:lvlText w:val="%1.%2.%3.%4."/>
      <w:lvlJc w:val="left"/>
      <w:pPr>
        <w:ind w:left="852" w:firstLine="0"/>
      </w:pPr>
    </w:lvl>
    <w:lvl w:ilvl="4">
      <w:start w:val="1"/>
      <w:numFmt w:val="decimal"/>
      <w:lvlText w:val="%1.%2.%3.%4.%5."/>
      <w:lvlJc w:val="left"/>
      <w:pPr>
        <w:ind w:left="1136" w:firstLine="0"/>
      </w:pPr>
    </w:lvl>
    <w:lvl w:ilvl="5">
      <w:start w:val="1"/>
      <w:numFmt w:val="decimal"/>
      <w:lvlText w:val="%1.%2.%3.%4.%5.%6."/>
      <w:lvlJc w:val="left"/>
      <w:pPr>
        <w:ind w:left="1420" w:firstLine="0"/>
      </w:pPr>
    </w:lvl>
    <w:lvl w:ilvl="6">
      <w:start w:val="1"/>
      <w:numFmt w:val="decimal"/>
      <w:lvlText w:val="%1.%2.%3.%4.%5.%6.%7."/>
      <w:lvlJc w:val="left"/>
      <w:pPr>
        <w:ind w:left="1704" w:firstLine="0"/>
      </w:pPr>
    </w:lvl>
    <w:lvl w:ilvl="7">
      <w:start w:val="1"/>
      <w:numFmt w:val="decimal"/>
      <w:lvlText w:val="%1.%2.%3.%4.%5.%6.%7.%8."/>
      <w:lvlJc w:val="left"/>
      <w:pPr>
        <w:ind w:left="1988" w:firstLine="0"/>
      </w:pPr>
    </w:lvl>
    <w:lvl w:ilvl="8">
      <w:start w:val="1"/>
      <w:numFmt w:val="decimal"/>
      <w:lvlText w:val="%1.%2.%3.%4.%5.%6.%7.%8.%9."/>
      <w:lvlJc w:val="left"/>
      <w:pPr>
        <w:ind w:left="2272" w:firstLine="0"/>
      </w:pPr>
    </w:lvl>
  </w:abstractNum>
  <w:abstractNum w:abstractNumId="11">
    <w:nsid w:val="1D08640A"/>
    <w:multiLevelType w:val="hybridMultilevel"/>
    <w:tmpl w:val="4CCC8A66"/>
    <w:name w:val="Нумерованный список 2"/>
    <w:lvl w:ilvl="0" w:tplc="01A2EF3C">
      <w:start w:val="1"/>
      <w:numFmt w:val="decimal"/>
      <w:lvlText w:val="%1.1."/>
      <w:lvlJc w:val="left"/>
      <w:pPr>
        <w:ind w:left="360" w:firstLine="0"/>
      </w:pPr>
    </w:lvl>
    <w:lvl w:ilvl="1" w:tplc="4F3C16C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9DC44D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2623CB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F8CD68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FDA49B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02A8EE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8DAD85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7C6532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2">
    <w:nsid w:val="26A96C1B"/>
    <w:multiLevelType w:val="hybridMultilevel"/>
    <w:tmpl w:val="24982354"/>
    <w:lvl w:ilvl="0" w:tplc="A7BC8A8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7EC2E4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E909AA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8BED78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DEAC0C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C76360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D0C32F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F52599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C285B2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3">
    <w:nsid w:val="28B028ED"/>
    <w:multiLevelType w:val="hybridMultilevel"/>
    <w:tmpl w:val="863057D2"/>
    <w:name w:val="Нумерованный список 15"/>
    <w:lvl w:ilvl="0" w:tplc="8AB24BB0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08A29DDA">
      <w:start w:val="1"/>
      <w:numFmt w:val="lowerLetter"/>
      <w:lvlText w:val="%2."/>
      <w:lvlJc w:val="left"/>
      <w:pPr>
        <w:ind w:left="720" w:firstLine="0"/>
      </w:pPr>
    </w:lvl>
    <w:lvl w:ilvl="2" w:tplc="2C422F68">
      <w:start w:val="1"/>
      <w:numFmt w:val="lowerRoman"/>
      <w:lvlText w:val="%3."/>
      <w:lvlJc w:val="left"/>
      <w:pPr>
        <w:ind w:left="1620" w:firstLine="0"/>
      </w:pPr>
    </w:lvl>
    <w:lvl w:ilvl="3" w:tplc="EF58813C">
      <w:start w:val="1"/>
      <w:numFmt w:val="decimal"/>
      <w:lvlText w:val="%4."/>
      <w:lvlJc w:val="left"/>
      <w:pPr>
        <w:ind w:left="2160" w:firstLine="0"/>
      </w:pPr>
    </w:lvl>
    <w:lvl w:ilvl="4" w:tplc="4F9814C4">
      <w:start w:val="1"/>
      <w:numFmt w:val="lowerLetter"/>
      <w:lvlText w:val="%5."/>
      <w:lvlJc w:val="left"/>
      <w:pPr>
        <w:ind w:left="2880" w:firstLine="0"/>
      </w:pPr>
    </w:lvl>
    <w:lvl w:ilvl="5" w:tplc="EBC6C37C">
      <w:start w:val="1"/>
      <w:numFmt w:val="lowerRoman"/>
      <w:lvlText w:val="%6."/>
      <w:lvlJc w:val="left"/>
      <w:pPr>
        <w:ind w:left="3780" w:firstLine="0"/>
      </w:pPr>
    </w:lvl>
    <w:lvl w:ilvl="6" w:tplc="FC4ED564">
      <w:start w:val="1"/>
      <w:numFmt w:val="decimal"/>
      <w:lvlText w:val="%7."/>
      <w:lvlJc w:val="left"/>
      <w:pPr>
        <w:ind w:left="4320" w:firstLine="0"/>
      </w:pPr>
    </w:lvl>
    <w:lvl w:ilvl="7" w:tplc="D8889402">
      <w:start w:val="1"/>
      <w:numFmt w:val="lowerLetter"/>
      <w:lvlText w:val="%8."/>
      <w:lvlJc w:val="left"/>
      <w:pPr>
        <w:ind w:left="5040" w:firstLine="0"/>
      </w:pPr>
    </w:lvl>
    <w:lvl w:ilvl="8" w:tplc="A328CDE4">
      <w:start w:val="1"/>
      <w:numFmt w:val="lowerRoman"/>
      <w:lvlText w:val="%9."/>
      <w:lvlJc w:val="left"/>
      <w:pPr>
        <w:ind w:left="5940" w:firstLine="0"/>
      </w:pPr>
    </w:lvl>
  </w:abstractNum>
  <w:abstractNum w:abstractNumId="14">
    <w:nsid w:val="32510F9E"/>
    <w:multiLevelType w:val="multilevel"/>
    <w:tmpl w:val="DFD231A0"/>
    <w:name w:val="Нумерованный список 20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3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5">
    <w:nsid w:val="355F41FD"/>
    <w:multiLevelType w:val="hybridMultilevel"/>
    <w:tmpl w:val="760AD17E"/>
    <w:name w:val="Нумерованный список 6"/>
    <w:lvl w:ilvl="0" w:tplc="586229C0">
      <w:start w:val="1"/>
      <w:numFmt w:val="decimal"/>
      <w:lvlText w:val="%1."/>
      <w:lvlJc w:val="left"/>
      <w:pPr>
        <w:ind w:left="0" w:firstLine="0"/>
      </w:pPr>
    </w:lvl>
    <w:lvl w:ilvl="1" w:tplc="0FE40AE0">
      <w:start w:val="1"/>
      <w:numFmt w:val="lowerLetter"/>
      <w:lvlText w:val="%2."/>
      <w:lvlJc w:val="left"/>
      <w:pPr>
        <w:ind w:left="720" w:firstLine="0"/>
      </w:pPr>
    </w:lvl>
    <w:lvl w:ilvl="2" w:tplc="A59E27BA">
      <w:start w:val="1"/>
      <w:numFmt w:val="lowerRoman"/>
      <w:lvlText w:val="%3."/>
      <w:lvlJc w:val="left"/>
      <w:pPr>
        <w:ind w:left="1620" w:firstLine="0"/>
      </w:pPr>
    </w:lvl>
    <w:lvl w:ilvl="3" w:tplc="5FA46A72">
      <w:start w:val="1"/>
      <w:numFmt w:val="decimal"/>
      <w:lvlText w:val="%4."/>
      <w:lvlJc w:val="left"/>
      <w:pPr>
        <w:ind w:left="2160" w:firstLine="0"/>
      </w:pPr>
    </w:lvl>
    <w:lvl w:ilvl="4" w:tplc="2B525564">
      <w:start w:val="1"/>
      <w:numFmt w:val="lowerLetter"/>
      <w:lvlText w:val="%5."/>
      <w:lvlJc w:val="left"/>
      <w:pPr>
        <w:ind w:left="2880" w:firstLine="0"/>
      </w:pPr>
    </w:lvl>
    <w:lvl w:ilvl="5" w:tplc="72407F30">
      <w:start w:val="1"/>
      <w:numFmt w:val="lowerRoman"/>
      <w:lvlText w:val="%6."/>
      <w:lvlJc w:val="left"/>
      <w:pPr>
        <w:ind w:left="3780" w:firstLine="0"/>
      </w:pPr>
    </w:lvl>
    <w:lvl w:ilvl="6" w:tplc="E7DEEAF4">
      <w:start w:val="1"/>
      <w:numFmt w:val="decimal"/>
      <w:lvlText w:val="%7."/>
      <w:lvlJc w:val="left"/>
      <w:pPr>
        <w:ind w:left="4320" w:firstLine="0"/>
      </w:pPr>
    </w:lvl>
    <w:lvl w:ilvl="7" w:tplc="28BC22AC">
      <w:start w:val="1"/>
      <w:numFmt w:val="lowerLetter"/>
      <w:lvlText w:val="%8."/>
      <w:lvlJc w:val="left"/>
      <w:pPr>
        <w:ind w:left="5040" w:firstLine="0"/>
      </w:pPr>
    </w:lvl>
    <w:lvl w:ilvl="8" w:tplc="A694FC34">
      <w:start w:val="1"/>
      <w:numFmt w:val="lowerRoman"/>
      <w:lvlText w:val="%9."/>
      <w:lvlJc w:val="left"/>
      <w:pPr>
        <w:ind w:left="5940" w:firstLine="0"/>
      </w:pPr>
    </w:lvl>
  </w:abstractNum>
  <w:abstractNum w:abstractNumId="16">
    <w:nsid w:val="3CCF209D"/>
    <w:multiLevelType w:val="multilevel"/>
    <w:tmpl w:val="2E4201D0"/>
    <w:name w:val="Нумерованный список 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3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17">
    <w:nsid w:val="4930767B"/>
    <w:multiLevelType w:val="multilevel"/>
    <w:tmpl w:val="F052444C"/>
    <w:name w:val="Нумерованный список 5"/>
    <w:lvl w:ilvl="0">
      <w:start w:val="2"/>
      <w:numFmt w:val="none"/>
      <w:lvlText w:val="2."/>
      <w:lvlJc w:val="left"/>
      <w:pPr>
        <w:ind w:left="0" w:firstLine="0"/>
      </w:pPr>
    </w:lvl>
    <w:lvl w:ilvl="1">
      <w:start w:val="3"/>
      <w:numFmt w:val="decimal"/>
      <w:lvlText w:val="%1.%2."/>
      <w:lvlJc w:val="left"/>
      <w:pPr>
        <w:ind w:left="0" w:firstLine="0"/>
      </w:pPr>
    </w:lvl>
    <w:lvl w:ilvl="2">
      <w:start w:val="2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8">
    <w:nsid w:val="55D928A5"/>
    <w:multiLevelType w:val="hybridMultilevel"/>
    <w:tmpl w:val="FC367096"/>
    <w:name w:val="Нумерованный список 3"/>
    <w:lvl w:ilvl="0" w:tplc="C6C03FBC">
      <w:start w:val="1"/>
      <w:numFmt w:val="decimal"/>
      <w:lvlText w:val="%1."/>
      <w:lvlJc w:val="left"/>
      <w:pPr>
        <w:ind w:left="0" w:firstLine="0"/>
      </w:pPr>
    </w:lvl>
    <w:lvl w:ilvl="1" w:tplc="70D2C95E">
      <w:start w:val="1"/>
      <w:numFmt w:val="lowerLetter"/>
      <w:lvlText w:val="%2."/>
      <w:lvlJc w:val="left"/>
      <w:pPr>
        <w:ind w:left="720" w:firstLine="0"/>
      </w:pPr>
    </w:lvl>
    <w:lvl w:ilvl="2" w:tplc="9452B138">
      <w:start w:val="1"/>
      <w:numFmt w:val="lowerRoman"/>
      <w:lvlText w:val="%3."/>
      <w:lvlJc w:val="left"/>
      <w:pPr>
        <w:ind w:left="1620" w:firstLine="0"/>
      </w:pPr>
    </w:lvl>
    <w:lvl w:ilvl="3" w:tplc="32E847D0">
      <w:start w:val="1"/>
      <w:numFmt w:val="decimal"/>
      <w:lvlText w:val="%4."/>
      <w:lvlJc w:val="left"/>
      <w:pPr>
        <w:ind w:left="2160" w:firstLine="0"/>
      </w:pPr>
    </w:lvl>
    <w:lvl w:ilvl="4" w:tplc="609A7172">
      <w:start w:val="1"/>
      <w:numFmt w:val="lowerLetter"/>
      <w:lvlText w:val="%5."/>
      <w:lvlJc w:val="left"/>
      <w:pPr>
        <w:ind w:left="2880" w:firstLine="0"/>
      </w:pPr>
    </w:lvl>
    <w:lvl w:ilvl="5" w:tplc="85C2010E">
      <w:start w:val="1"/>
      <w:numFmt w:val="lowerRoman"/>
      <w:lvlText w:val="%6."/>
      <w:lvlJc w:val="left"/>
      <w:pPr>
        <w:ind w:left="3780" w:firstLine="0"/>
      </w:pPr>
    </w:lvl>
    <w:lvl w:ilvl="6" w:tplc="E94249A0">
      <w:start w:val="1"/>
      <w:numFmt w:val="decimal"/>
      <w:lvlText w:val="%7."/>
      <w:lvlJc w:val="left"/>
      <w:pPr>
        <w:ind w:left="4320" w:firstLine="0"/>
      </w:pPr>
    </w:lvl>
    <w:lvl w:ilvl="7" w:tplc="F98E6188">
      <w:start w:val="1"/>
      <w:numFmt w:val="lowerLetter"/>
      <w:lvlText w:val="%8."/>
      <w:lvlJc w:val="left"/>
      <w:pPr>
        <w:ind w:left="5040" w:firstLine="0"/>
      </w:pPr>
    </w:lvl>
    <w:lvl w:ilvl="8" w:tplc="FFCAABE2">
      <w:start w:val="1"/>
      <w:numFmt w:val="lowerRoman"/>
      <w:lvlText w:val="%9."/>
      <w:lvlJc w:val="left"/>
      <w:pPr>
        <w:ind w:left="5940" w:firstLine="0"/>
      </w:pPr>
    </w:lvl>
  </w:abstractNum>
  <w:abstractNum w:abstractNumId="19">
    <w:nsid w:val="69D73519"/>
    <w:multiLevelType w:val="hybridMultilevel"/>
    <w:tmpl w:val="5D8C619E"/>
    <w:name w:val="Нумерованный список 17"/>
    <w:lvl w:ilvl="0" w:tplc="6B6A47E8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1122A21C">
      <w:start w:val="1"/>
      <w:numFmt w:val="lowerLetter"/>
      <w:lvlText w:val="%2."/>
      <w:lvlJc w:val="left"/>
      <w:pPr>
        <w:ind w:left="720" w:firstLine="0"/>
      </w:pPr>
    </w:lvl>
    <w:lvl w:ilvl="2" w:tplc="8E6C38B4">
      <w:start w:val="1"/>
      <w:numFmt w:val="lowerRoman"/>
      <w:lvlText w:val="%3."/>
      <w:lvlJc w:val="left"/>
      <w:pPr>
        <w:ind w:left="1620" w:firstLine="0"/>
      </w:pPr>
    </w:lvl>
    <w:lvl w:ilvl="3" w:tplc="E4008D8E">
      <w:start w:val="1"/>
      <w:numFmt w:val="decimal"/>
      <w:lvlText w:val="%4."/>
      <w:lvlJc w:val="left"/>
      <w:pPr>
        <w:ind w:left="2160" w:firstLine="0"/>
      </w:pPr>
    </w:lvl>
    <w:lvl w:ilvl="4" w:tplc="0E8A2D3E">
      <w:start w:val="1"/>
      <w:numFmt w:val="lowerLetter"/>
      <w:lvlText w:val="%5."/>
      <w:lvlJc w:val="left"/>
      <w:pPr>
        <w:ind w:left="2880" w:firstLine="0"/>
      </w:pPr>
    </w:lvl>
    <w:lvl w:ilvl="5" w:tplc="31B2E802">
      <w:start w:val="1"/>
      <w:numFmt w:val="lowerRoman"/>
      <w:lvlText w:val="%6."/>
      <w:lvlJc w:val="left"/>
      <w:pPr>
        <w:ind w:left="3780" w:firstLine="0"/>
      </w:pPr>
    </w:lvl>
    <w:lvl w:ilvl="6" w:tplc="3A4008DC">
      <w:start w:val="1"/>
      <w:numFmt w:val="decimal"/>
      <w:lvlText w:val="%7."/>
      <w:lvlJc w:val="left"/>
      <w:pPr>
        <w:ind w:left="4320" w:firstLine="0"/>
      </w:pPr>
    </w:lvl>
    <w:lvl w:ilvl="7" w:tplc="3F00641E">
      <w:start w:val="1"/>
      <w:numFmt w:val="lowerLetter"/>
      <w:lvlText w:val="%8."/>
      <w:lvlJc w:val="left"/>
      <w:pPr>
        <w:ind w:left="5040" w:firstLine="0"/>
      </w:pPr>
    </w:lvl>
    <w:lvl w:ilvl="8" w:tplc="656E9EA2">
      <w:start w:val="1"/>
      <w:numFmt w:val="lowerRoman"/>
      <w:lvlText w:val="%9."/>
      <w:lvlJc w:val="left"/>
      <w:pPr>
        <w:ind w:left="5940" w:firstLine="0"/>
      </w:pPr>
    </w:lvl>
  </w:abstractNum>
  <w:abstractNum w:abstractNumId="20">
    <w:nsid w:val="6A31226F"/>
    <w:multiLevelType w:val="hybridMultilevel"/>
    <w:tmpl w:val="89A85298"/>
    <w:name w:val="Нумерованный список 13"/>
    <w:lvl w:ilvl="0" w:tplc="FF04082E">
      <w:start w:val="1"/>
      <w:numFmt w:val="decimal"/>
      <w:lvlText w:val="%1."/>
      <w:lvlJc w:val="left"/>
      <w:pPr>
        <w:ind w:left="360" w:firstLine="0"/>
      </w:pPr>
    </w:lvl>
    <w:lvl w:ilvl="1" w:tplc="0C822120">
      <w:start w:val="1"/>
      <w:numFmt w:val="lowerLetter"/>
      <w:lvlText w:val="%2."/>
      <w:lvlJc w:val="left"/>
      <w:pPr>
        <w:ind w:left="1080" w:firstLine="0"/>
      </w:pPr>
    </w:lvl>
    <w:lvl w:ilvl="2" w:tplc="0EA2A2E6">
      <w:start w:val="1"/>
      <w:numFmt w:val="lowerRoman"/>
      <w:lvlText w:val="%3."/>
      <w:lvlJc w:val="left"/>
      <w:pPr>
        <w:ind w:left="1980" w:firstLine="0"/>
      </w:pPr>
    </w:lvl>
    <w:lvl w:ilvl="3" w:tplc="CAFA92A2">
      <w:start w:val="1"/>
      <w:numFmt w:val="decimal"/>
      <w:lvlText w:val="%4."/>
      <w:lvlJc w:val="left"/>
      <w:pPr>
        <w:ind w:left="2520" w:firstLine="0"/>
      </w:pPr>
    </w:lvl>
    <w:lvl w:ilvl="4" w:tplc="E6B65922">
      <w:start w:val="1"/>
      <w:numFmt w:val="lowerLetter"/>
      <w:lvlText w:val="%5."/>
      <w:lvlJc w:val="left"/>
      <w:pPr>
        <w:ind w:left="3240" w:firstLine="0"/>
      </w:pPr>
    </w:lvl>
    <w:lvl w:ilvl="5" w:tplc="CEA4FE9E">
      <w:start w:val="1"/>
      <w:numFmt w:val="lowerRoman"/>
      <w:lvlText w:val="%6."/>
      <w:lvlJc w:val="left"/>
      <w:pPr>
        <w:ind w:left="4140" w:firstLine="0"/>
      </w:pPr>
    </w:lvl>
    <w:lvl w:ilvl="6" w:tplc="83A4A6DE">
      <w:start w:val="1"/>
      <w:numFmt w:val="decimal"/>
      <w:lvlText w:val="%7."/>
      <w:lvlJc w:val="left"/>
      <w:pPr>
        <w:ind w:left="4680" w:firstLine="0"/>
      </w:pPr>
    </w:lvl>
    <w:lvl w:ilvl="7" w:tplc="28AA53BA">
      <w:start w:val="1"/>
      <w:numFmt w:val="lowerLetter"/>
      <w:lvlText w:val="%8."/>
      <w:lvlJc w:val="left"/>
      <w:pPr>
        <w:ind w:left="5400" w:firstLine="0"/>
      </w:pPr>
    </w:lvl>
    <w:lvl w:ilvl="8" w:tplc="7B4EC1D2">
      <w:start w:val="1"/>
      <w:numFmt w:val="lowerRoman"/>
      <w:lvlText w:val="%9."/>
      <w:lvlJc w:val="left"/>
      <w:pPr>
        <w:ind w:left="6300" w:firstLine="0"/>
      </w:pPr>
    </w:lvl>
  </w:abstractNum>
  <w:abstractNum w:abstractNumId="21">
    <w:nsid w:val="77C878C5"/>
    <w:multiLevelType w:val="hybridMultilevel"/>
    <w:tmpl w:val="EBFA724A"/>
    <w:name w:val="Нумерованный список 8"/>
    <w:lvl w:ilvl="0" w:tplc="EC843BE0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 w:tplc="6A12A162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A8601D5C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9326A93A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83F85726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B470E520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C23872CE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C2CA302C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82FEEAB0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22">
    <w:nsid w:val="7B802A22"/>
    <w:multiLevelType w:val="multilevel"/>
    <w:tmpl w:val="A1F27422"/>
    <w:name w:val="Нумерованный список 1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num w:numId="1">
    <w:abstractNumId w:val="1"/>
  </w:num>
  <w:num w:numId="2">
    <w:abstractNumId w:val="11"/>
  </w:num>
  <w:num w:numId="3">
    <w:abstractNumId w:val="18"/>
  </w:num>
  <w:num w:numId="4">
    <w:abstractNumId w:val="16"/>
  </w:num>
  <w:num w:numId="5">
    <w:abstractNumId w:val="17"/>
  </w:num>
  <w:num w:numId="6">
    <w:abstractNumId w:val="15"/>
  </w:num>
  <w:num w:numId="7">
    <w:abstractNumId w:val="2"/>
  </w:num>
  <w:num w:numId="8">
    <w:abstractNumId w:val="21"/>
  </w:num>
  <w:num w:numId="9">
    <w:abstractNumId w:val="3"/>
  </w:num>
  <w:num w:numId="10">
    <w:abstractNumId w:val="9"/>
  </w:num>
  <w:num w:numId="11">
    <w:abstractNumId w:val="0"/>
  </w:num>
  <w:num w:numId="12">
    <w:abstractNumId w:val="22"/>
  </w:num>
  <w:num w:numId="13">
    <w:abstractNumId w:val="20"/>
  </w:num>
  <w:num w:numId="14">
    <w:abstractNumId w:val="4"/>
  </w:num>
  <w:num w:numId="15">
    <w:abstractNumId w:val="13"/>
  </w:num>
  <w:num w:numId="16">
    <w:abstractNumId w:val="10"/>
  </w:num>
  <w:num w:numId="17">
    <w:abstractNumId w:val="19"/>
  </w:num>
  <w:num w:numId="18">
    <w:abstractNumId w:val="8"/>
  </w:num>
  <w:num w:numId="19">
    <w:abstractNumId w:val="6"/>
  </w:num>
  <w:num w:numId="20">
    <w:abstractNumId w:val="14"/>
  </w:num>
  <w:num w:numId="21">
    <w:abstractNumId w:val="5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0F02FA"/>
    <w:rsid w:val="00000173"/>
    <w:rsid w:val="000F02FA"/>
    <w:rsid w:val="00127937"/>
    <w:rsid w:val="001974DB"/>
    <w:rsid w:val="001E7348"/>
    <w:rsid w:val="00252C6F"/>
    <w:rsid w:val="00276B63"/>
    <w:rsid w:val="002832F7"/>
    <w:rsid w:val="002D2FAF"/>
    <w:rsid w:val="002F356B"/>
    <w:rsid w:val="00313A02"/>
    <w:rsid w:val="00326F99"/>
    <w:rsid w:val="00337E47"/>
    <w:rsid w:val="00354FF8"/>
    <w:rsid w:val="00374CFA"/>
    <w:rsid w:val="00415D7F"/>
    <w:rsid w:val="00430607"/>
    <w:rsid w:val="004A5945"/>
    <w:rsid w:val="004A6654"/>
    <w:rsid w:val="005C6E13"/>
    <w:rsid w:val="00612CDC"/>
    <w:rsid w:val="006273FD"/>
    <w:rsid w:val="00665106"/>
    <w:rsid w:val="006A6A88"/>
    <w:rsid w:val="006D6D7C"/>
    <w:rsid w:val="00741D7B"/>
    <w:rsid w:val="007649C0"/>
    <w:rsid w:val="007808FA"/>
    <w:rsid w:val="00793AE2"/>
    <w:rsid w:val="00820CC7"/>
    <w:rsid w:val="00841168"/>
    <w:rsid w:val="0086244D"/>
    <w:rsid w:val="008D4F2C"/>
    <w:rsid w:val="008D7B01"/>
    <w:rsid w:val="008F12A2"/>
    <w:rsid w:val="009100D6"/>
    <w:rsid w:val="0096472A"/>
    <w:rsid w:val="009674E5"/>
    <w:rsid w:val="00A16E35"/>
    <w:rsid w:val="00A32658"/>
    <w:rsid w:val="00A84A50"/>
    <w:rsid w:val="00AB1DC7"/>
    <w:rsid w:val="00B14161"/>
    <w:rsid w:val="00BD4706"/>
    <w:rsid w:val="00C8229B"/>
    <w:rsid w:val="00C97B17"/>
    <w:rsid w:val="00CC51FE"/>
    <w:rsid w:val="00CD7682"/>
    <w:rsid w:val="00D0333E"/>
    <w:rsid w:val="00D472E9"/>
    <w:rsid w:val="00D5521F"/>
    <w:rsid w:val="00D76F05"/>
    <w:rsid w:val="00DA2627"/>
    <w:rsid w:val="00DA6AF2"/>
    <w:rsid w:val="00DC58BA"/>
    <w:rsid w:val="00E0082D"/>
    <w:rsid w:val="00E1307A"/>
    <w:rsid w:val="00E61F1B"/>
    <w:rsid w:val="00E669E4"/>
    <w:rsid w:val="00EA39FB"/>
    <w:rsid w:val="00EC5B86"/>
    <w:rsid w:val="00EF57D8"/>
    <w:rsid w:val="00F33512"/>
    <w:rsid w:val="00FB5941"/>
    <w:rsid w:val="00FD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 Indent" w:uiPriority="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uppressAutoHyphens/>
      <w:spacing w:after="0" w:line="240" w:lineRule="auto"/>
      <w:ind w:right="3912"/>
      <w:jc w:val="both"/>
      <w:outlineLvl w:val="0"/>
    </w:pPr>
    <w:rPr>
      <w:rFonts w:ascii="Times New Roman" w:eastAsia="Times New Roman" w:hAnsi="Times New Roman"/>
      <w:color w:val="FF0000"/>
      <w:sz w:val="28"/>
      <w:szCs w:val="28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color w:val="FF0000"/>
      <w:sz w:val="28"/>
      <w:szCs w:val="28"/>
      <w:lang w:val="uk-UA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pPr>
      <w:spacing w:after="0" w:line="240" w:lineRule="auto"/>
    </w:pPr>
    <w:rPr>
      <w:lang w:val="uk-UA"/>
    </w:rPr>
  </w:style>
  <w:style w:type="paragraph" w:styleId="a6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Основной текст с отступом Знак"/>
    <w:basedOn w:val="a0"/>
    <w:rPr>
      <w:rFonts w:ascii="Times New Roman" w:eastAsia="Times New Roman" w:hAnsi="Times New Roman" w:cs="Times New Roman"/>
      <w:color w:val="FF0000"/>
      <w:sz w:val="28"/>
      <w:szCs w:val="28"/>
      <w:lang w:val="uk-UA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color w:val="FF0000"/>
      <w:sz w:val="28"/>
      <w:szCs w:val="28"/>
      <w:lang w:val="uk-UA"/>
    </w:rPr>
  </w:style>
  <w:style w:type="character" w:customStyle="1" w:styleId="20">
    <w:name w:val="Заголовок 2 Знак"/>
    <w:basedOn w:val="a0"/>
    <w:rPr>
      <w:rFonts w:ascii="Times New Roman" w:hAnsi="Times New Roman" w:cs="Times New Roman"/>
      <w:sz w:val="28"/>
      <w:szCs w:val="24"/>
      <w:lang w:val="uk-UA"/>
    </w:rPr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basedOn w:val="a0"/>
  </w:style>
  <w:style w:type="character" w:customStyle="1" w:styleId="ac">
    <w:name w:val="Нижний колонтитул Знак"/>
    <w:basedOn w:val="a0"/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Курзакова Ірина</dc:creator>
  <cp:keywords/>
  <dc:description/>
  <cp:lastModifiedBy>user</cp:lastModifiedBy>
  <cp:revision>240</cp:revision>
  <cp:lastPrinted>2022-01-04T07:26:00Z</cp:lastPrinted>
  <dcterms:created xsi:type="dcterms:W3CDTF">2019-04-23T13:37:00Z</dcterms:created>
  <dcterms:modified xsi:type="dcterms:W3CDTF">2025-04-22T12:16:00Z</dcterms:modified>
</cp:coreProperties>
</file>