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48DAE" w14:textId="77777777" w:rsidR="00DF1F7B" w:rsidRDefault="00DF1F7B" w:rsidP="00DF1F7B">
      <w:pPr>
        <w:ind w:left="6521"/>
        <w:jc w:val="left"/>
        <w:rPr>
          <w:sz w:val="24"/>
          <w:szCs w:val="24"/>
          <w:lang w:eastAsia="uk-UA"/>
        </w:rPr>
      </w:pPr>
      <w:bookmarkStart w:id="0" w:name="_Hlk152592554"/>
      <w:r>
        <w:rPr>
          <w:sz w:val="24"/>
          <w:szCs w:val="24"/>
          <w:lang w:eastAsia="uk-UA"/>
        </w:rPr>
        <w:t>ЗАТВЕРДЖЕНО</w:t>
      </w:r>
    </w:p>
    <w:p w14:paraId="34DC1CE9" w14:textId="77777777" w:rsidR="00DF1F7B" w:rsidRDefault="00DF1F7B" w:rsidP="00DF1F7B">
      <w:pPr>
        <w:ind w:left="6521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Наказ</w:t>
      </w:r>
      <w:r>
        <w:rPr>
          <w:sz w:val="24"/>
          <w:szCs w:val="24"/>
          <w:lang w:val="ru-RU" w:eastAsia="uk-UA"/>
        </w:rPr>
        <w:t xml:space="preserve"> </w:t>
      </w:r>
      <w:r>
        <w:rPr>
          <w:sz w:val="24"/>
          <w:szCs w:val="24"/>
          <w:lang w:eastAsia="uk-UA"/>
        </w:rPr>
        <w:t xml:space="preserve">Лівобережного управління соціального захисту населення Дніпровської міської ради  </w:t>
      </w:r>
    </w:p>
    <w:bookmarkEnd w:id="0"/>
    <w:p w14:paraId="6E759A1D" w14:textId="77777777" w:rsidR="00A27969" w:rsidRPr="00A27969" w:rsidRDefault="00A27969" w:rsidP="00A27969">
      <w:pPr>
        <w:ind w:left="6521"/>
        <w:jc w:val="left"/>
        <w:rPr>
          <w:sz w:val="26"/>
          <w:szCs w:val="26"/>
          <w:u w:val="single"/>
          <w:lang w:eastAsia="uk-UA"/>
        </w:rPr>
      </w:pPr>
      <w:r w:rsidRPr="00A27969">
        <w:rPr>
          <w:sz w:val="24"/>
          <w:szCs w:val="24"/>
          <w:u w:val="single"/>
          <w:lang w:eastAsia="uk-UA"/>
        </w:rPr>
        <w:t>24.0</w:t>
      </w:r>
      <w:r w:rsidRPr="00A27969">
        <w:rPr>
          <w:sz w:val="24"/>
          <w:szCs w:val="24"/>
          <w:u w:val="single"/>
          <w:lang w:val="ru-RU" w:eastAsia="uk-UA"/>
        </w:rPr>
        <w:t>1</w:t>
      </w:r>
      <w:r w:rsidRPr="00A27969">
        <w:rPr>
          <w:sz w:val="24"/>
          <w:szCs w:val="24"/>
          <w:u w:val="single"/>
          <w:lang w:eastAsia="uk-UA"/>
        </w:rPr>
        <w:t>.2025 № 4</w:t>
      </w:r>
    </w:p>
    <w:p w14:paraId="24D8F3CE" w14:textId="77777777" w:rsidR="00643447" w:rsidRPr="00E855F0" w:rsidRDefault="00643447" w:rsidP="00664601">
      <w:pPr>
        <w:jc w:val="center"/>
        <w:rPr>
          <w:b/>
          <w:sz w:val="24"/>
          <w:szCs w:val="26"/>
          <w:lang w:eastAsia="uk-UA"/>
        </w:rPr>
      </w:pPr>
    </w:p>
    <w:p w14:paraId="320DFCD4" w14:textId="027C82E6" w:rsidR="00664601" w:rsidRPr="00E855F0" w:rsidRDefault="00664601" w:rsidP="00664601">
      <w:pPr>
        <w:jc w:val="center"/>
        <w:rPr>
          <w:b/>
          <w:sz w:val="24"/>
          <w:szCs w:val="24"/>
          <w:lang w:eastAsia="uk-UA"/>
        </w:rPr>
      </w:pPr>
      <w:r w:rsidRPr="00E855F0">
        <w:rPr>
          <w:b/>
          <w:sz w:val="24"/>
          <w:szCs w:val="24"/>
          <w:lang w:eastAsia="uk-UA"/>
        </w:rPr>
        <w:t xml:space="preserve">ІНФОРМАЦІЙНА КАРТКА </w:t>
      </w:r>
    </w:p>
    <w:p w14:paraId="5DA9266F" w14:textId="77777777" w:rsidR="00664601" w:rsidRPr="00E855F0" w:rsidRDefault="00664601" w:rsidP="00664601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E855F0">
        <w:rPr>
          <w:b/>
          <w:sz w:val="24"/>
          <w:szCs w:val="24"/>
          <w:lang w:eastAsia="uk-UA"/>
        </w:rPr>
        <w:t xml:space="preserve">адміністративної послуги </w:t>
      </w:r>
    </w:p>
    <w:p w14:paraId="72264AF6" w14:textId="77777777" w:rsidR="007B2A64" w:rsidRPr="005A6E44" w:rsidRDefault="007B2A64" w:rsidP="007B2A64">
      <w:pPr>
        <w:jc w:val="center"/>
        <w:rPr>
          <w:b/>
          <w:bCs/>
          <w:caps/>
          <w:color w:val="000000"/>
          <w:sz w:val="24"/>
          <w:szCs w:val="24"/>
          <w:shd w:val="clear" w:color="auto" w:fill="FFFFFF"/>
        </w:rPr>
      </w:pPr>
      <w:r w:rsidRPr="00B713E8">
        <w:rPr>
          <w:b/>
          <w:bCs/>
          <w:caps/>
          <w:sz w:val="24"/>
          <w:szCs w:val="24"/>
          <w:lang w:eastAsia="uk-UA"/>
        </w:rPr>
        <w:t xml:space="preserve">«Надання адресної допомоги на оплату житлово-комунальних послуг </w:t>
      </w:r>
      <w:r w:rsidRPr="00B713E8">
        <w:rPr>
          <w:b/>
          <w:bCs/>
          <w:caps/>
          <w:sz w:val="24"/>
          <w:szCs w:val="24"/>
        </w:rPr>
        <w:t>учасникам антитерористичної операції, сім’ям загиблих (померлих) учасників антитерористичної операції</w:t>
      </w:r>
      <w:r w:rsidRPr="00B713E8">
        <w:rPr>
          <w:b/>
          <w:bCs/>
          <w:caps/>
          <w:color w:val="000000"/>
          <w:sz w:val="24"/>
          <w:szCs w:val="24"/>
          <w:shd w:val="clear" w:color="auto" w:fill="FFFFFF"/>
        </w:rPr>
        <w:t xml:space="preserve">, </w:t>
      </w:r>
      <w:r w:rsidRPr="00B713E8">
        <w:rPr>
          <w:b/>
          <w:bCs/>
          <w:caps/>
          <w:sz w:val="24"/>
          <w:szCs w:val="24"/>
        </w:rPr>
        <w:t>зареєстрованим у м. Дніпрі»</w:t>
      </w:r>
    </w:p>
    <w:p w14:paraId="1D07AC21" w14:textId="77777777" w:rsidR="00831E7A" w:rsidRDefault="00831E7A" w:rsidP="00831E7A">
      <w:pPr>
        <w:jc w:val="center"/>
        <w:rPr>
          <w:bCs/>
          <w:sz w:val="24"/>
          <w:szCs w:val="24"/>
          <w:u w:val="single"/>
        </w:rPr>
      </w:pPr>
      <w:r w:rsidRPr="00DF1F7B">
        <w:rPr>
          <w:bCs/>
          <w:sz w:val="24"/>
          <w:szCs w:val="24"/>
          <w:u w:val="single"/>
        </w:rPr>
        <w:t>Лівобережне</w:t>
      </w:r>
      <w:r>
        <w:rPr>
          <w:bCs/>
          <w:sz w:val="24"/>
          <w:szCs w:val="24"/>
          <w:u w:val="single"/>
          <w:lang w:val="ru-RU"/>
        </w:rPr>
        <w:t xml:space="preserve"> </w:t>
      </w:r>
      <w:r>
        <w:rPr>
          <w:bCs/>
          <w:sz w:val="24"/>
          <w:szCs w:val="24"/>
          <w:u w:val="single"/>
        </w:rPr>
        <w:t>управління соціального захисту населення Дніпровської міської ради</w:t>
      </w:r>
    </w:p>
    <w:p w14:paraId="4A633698" w14:textId="77777777" w:rsidR="00831E7A" w:rsidRPr="00831E7A" w:rsidRDefault="00831E7A" w:rsidP="00831E7A">
      <w:pPr>
        <w:jc w:val="center"/>
        <w:rPr>
          <w:sz w:val="20"/>
          <w:szCs w:val="20"/>
          <w:lang w:val="ru-RU" w:eastAsia="uk-UA"/>
        </w:rPr>
      </w:pPr>
      <w:r>
        <w:rPr>
          <w:sz w:val="20"/>
          <w:szCs w:val="20"/>
          <w:lang w:eastAsia="uk-UA"/>
        </w:rPr>
        <w:t xml:space="preserve"> (найменування суб’єкта надання адміністративної послуги)</w:t>
      </w:r>
    </w:p>
    <w:p w14:paraId="2B91EE67" w14:textId="77777777" w:rsidR="00831E7A" w:rsidRPr="00831E7A" w:rsidRDefault="00831E7A" w:rsidP="00831E7A">
      <w:pPr>
        <w:jc w:val="center"/>
        <w:rPr>
          <w:rStyle w:val="rvts23"/>
          <w:b/>
          <w:caps/>
          <w:lang w:val="ru-RU"/>
        </w:rPr>
      </w:pPr>
    </w:p>
    <w:tbl>
      <w:tblPr>
        <w:tblW w:w="4974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7"/>
        <w:gridCol w:w="3058"/>
        <w:gridCol w:w="6242"/>
      </w:tblGrid>
      <w:tr w:rsidR="00E855F0" w:rsidRPr="00E855F0" w14:paraId="5ABA0A45" w14:textId="77777777" w:rsidTr="004A4AC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7CC5B8" w14:textId="39D2AA27" w:rsidR="00664601" w:rsidRPr="00E855F0" w:rsidRDefault="00664601" w:rsidP="004A4AC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855F0">
              <w:rPr>
                <w:b/>
                <w:sz w:val="24"/>
                <w:szCs w:val="24"/>
                <w:lang w:eastAsia="uk-UA"/>
              </w:rPr>
              <w:t xml:space="preserve">Інформація про суб’єкт надання адміністративної послуги </w:t>
            </w:r>
          </w:p>
        </w:tc>
      </w:tr>
      <w:tr w:rsidR="00340250" w:rsidRPr="00E855F0" w14:paraId="597779D6" w14:textId="77777777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28DE98" w14:textId="77777777" w:rsidR="00340250" w:rsidRPr="00E855F0" w:rsidRDefault="00340250" w:rsidP="00340250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F04BC7" w14:textId="77777777" w:rsidR="00340250" w:rsidRPr="00E855F0" w:rsidRDefault="00340250" w:rsidP="00340250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88B1F3" w14:textId="77777777" w:rsidR="00340250" w:rsidRDefault="00340250" w:rsidP="00340250">
            <w:pPr>
              <w:rPr>
                <w:sz w:val="24"/>
                <w:szCs w:val="24"/>
                <w:lang w:eastAsia="uk-UA"/>
              </w:rPr>
            </w:pPr>
            <w:proofErr w:type="spellStart"/>
            <w:r w:rsidRPr="00B00FAC">
              <w:rPr>
                <w:sz w:val="24"/>
                <w:szCs w:val="24"/>
                <w:lang w:eastAsia="uk-UA"/>
              </w:rPr>
              <w:t>просп</w:t>
            </w:r>
            <w:proofErr w:type="spellEnd"/>
            <w:r w:rsidRPr="00B00FAC">
              <w:rPr>
                <w:sz w:val="24"/>
                <w:szCs w:val="24"/>
                <w:lang w:eastAsia="uk-UA"/>
              </w:rPr>
              <w:t xml:space="preserve">. </w:t>
            </w:r>
            <w:r>
              <w:rPr>
                <w:sz w:val="24"/>
                <w:szCs w:val="24"/>
                <w:lang w:eastAsia="uk-UA"/>
              </w:rPr>
              <w:t>Слобожанський</w:t>
            </w:r>
            <w:r w:rsidRPr="00B00FAC">
              <w:rPr>
                <w:sz w:val="24"/>
                <w:szCs w:val="24"/>
                <w:lang w:eastAsia="uk-UA"/>
              </w:rPr>
              <w:t xml:space="preserve">, </w:t>
            </w:r>
            <w:r>
              <w:rPr>
                <w:sz w:val="24"/>
                <w:szCs w:val="24"/>
                <w:lang w:eastAsia="uk-UA"/>
              </w:rPr>
              <w:t>буд.8</w:t>
            </w:r>
            <w:r w:rsidRPr="00B00FAC">
              <w:rPr>
                <w:sz w:val="24"/>
                <w:szCs w:val="24"/>
                <w:lang w:eastAsia="uk-UA"/>
              </w:rPr>
              <w:t>, м. Дніпро, 490</w:t>
            </w:r>
            <w:r>
              <w:rPr>
                <w:sz w:val="24"/>
                <w:szCs w:val="24"/>
                <w:lang w:eastAsia="uk-UA"/>
              </w:rPr>
              <w:t>81</w:t>
            </w:r>
          </w:p>
          <w:p w14:paraId="561F8A26" w14:textId="77777777" w:rsidR="00340250" w:rsidRPr="001F1B19" w:rsidRDefault="00340250" w:rsidP="00340250">
            <w:pPr>
              <w:rPr>
                <w:iCs/>
                <w:sz w:val="24"/>
                <w:szCs w:val="24"/>
                <w:lang w:eastAsia="uk-UA"/>
              </w:rPr>
            </w:pPr>
          </w:p>
          <w:p w14:paraId="4D97F3F9" w14:textId="1303A99A" w:rsidR="00340250" w:rsidRPr="00E855F0" w:rsidRDefault="00340250" w:rsidP="00340250">
            <w:pPr>
              <w:rPr>
                <w:i/>
                <w:sz w:val="24"/>
                <w:szCs w:val="24"/>
                <w:lang w:eastAsia="uk-UA"/>
              </w:rPr>
            </w:pPr>
            <w:r w:rsidRPr="001F1B19">
              <w:rPr>
                <w:iCs/>
                <w:sz w:val="24"/>
                <w:szCs w:val="24"/>
                <w:lang w:eastAsia="uk-UA"/>
              </w:rPr>
              <w:t>вул. 20-річчя Перемоги, 51, м. Дніпро, 49127</w:t>
            </w:r>
          </w:p>
        </w:tc>
      </w:tr>
      <w:tr w:rsidR="00E855F0" w:rsidRPr="00E855F0" w14:paraId="1C8D49D0" w14:textId="77777777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89F389" w14:textId="77777777" w:rsidR="00664601" w:rsidRPr="00E855F0" w:rsidRDefault="00664601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50C514" w14:textId="77777777" w:rsidR="00664601" w:rsidRPr="00E855F0" w:rsidRDefault="00664601" w:rsidP="004A4ACD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A58933" w14:textId="2C8816A5" w:rsidR="00664601" w:rsidRPr="00E855F0" w:rsidRDefault="0085485E" w:rsidP="006C47C2">
            <w:pPr>
              <w:rPr>
                <w:i/>
                <w:sz w:val="24"/>
                <w:szCs w:val="24"/>
                <w:lang w:eastAsia="uk-UA"/>
              </w:rPr>
            </w:pPr>
            <w:r w:rsidRPr="00B00FAC">
              <w:rPr>
                <w:sz w:val="24"/>
                <w:szCs w:val="24"/>
                <w:lang w:eastAsia="uk-UA"/>
              </w:rPr>
              <w:t>понеділок-четвер: з 8:00-17:00,</w:t>
            </w:r>
            <w:r w:rsidR="006C47C2" w:rsidRPr="00B3095F">
              <w:rPr>
                <w:sz w:val="24"/>
                <w:szCs w:val="24"/>
                <w:lang w:val="ru-RU" w:eastAsia="uk-UA"/>
              </w:rPr>
              <w:t xml:space="preserve"> </w:t>
            </w:r>
            <w:r w:rsidRPr="00B00FAC">
              <w:rPr>
                <w:sz w:val="24"/>
                <w:szCs w:val="24"/>
                <w:lang w:eastAsia="uk-UA"/>
              </w:rPr>
              <w:t>п’ятниця з 8:00-15:45</w:t>
            </w:r>
          </w:p>
        </w:tc>
      </w:tr>
      <w:tr w:rsidR="00340250" w:rsidRPr="00E855F0" w14:paraId="6A8E5A0B" w14:textId="77777777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5573B2" w14:textId="77777777" w:rsidR="00340250" w:rsidRPr="00E855F0" w:rsidRDefault="00340250" w:rsidP="00340250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446A47" w14:textId="77777777" w:rsidR="00340250" w:rsidRPr="00E855F0" w:rsidRDefault="00340250" w:rsidP="00340250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4E309C" w14:textId="77777777" w:rsidR="00340250" w:rsidRPr="006D3B08" w:rsidRDefault="00340250" w:rsidP="00340250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 w:rsidRPr="006D3B08">
              <w:rPr>
                <w:sz w:val="24"/>
                <w:szCs w:val="24"/>
                <w:lang w:eastAsia="uk-UA"/>
              </w:rPr>
              <w:t>Телефони: (056) 722 21 85,</w:t>
            </w:r>
            <w:r>
              <w:rPr>
                <w:sz w:val="24"/>
                <w:szCs w:val="24"/>
                <w:lang w:eastAsia="uk-UA"/>
              </w:rPr>
              <w:t xml:space="preserve"> (056) 720 70 62</w:t>
            </w:r>
          </w:p>
          <w:p w14:paraId="68AB7A2E" w14:textId="77777777" w:rsidR="00340250" w:rsidRPr="006D3B08" w:rsidRDefault="00340250" w:rsidP="00340250">
            <w:r w:rsidRPr="006D3B08">
              <w:rPr>
                <w:sz w:val="24"/>
                <w:szCs w:val="24"/>
                <w:lang w:eastAsia="uk-UA"/>
              </w:rPr>
              <w:t>e-</w:t>
            </w:r>
            <w:proofErr w:type="spellStart"/>
            <w:r w:rsidRPr="006D3B08">
              <w:rPr>
                <w:sz w:val="24"/>
                <w:szCs w:val="24"/>
                <w:lang w:eastAsia="uk-UA"/>
              </w:rPr>
              <w:t>mail</w:t>
            </w:r>
            <w:proofErr w:type="spellEnd"/>
            <w:r w:rsidRPr="006D3B08">
              <w:rPr>
                <w:sz w:val="24"/>
                <w:szCs w:val="24"/>
                <w:lang w:eastAsia="uk-UA"/>
              </w:rPr>
              <w:t xml:space="preserve">: </w:t>
            </w:r>
            <w:hyperlink r:id="rId7" w:history="1">
              <w:r w:rsidRPr="006D3B08">
                <w:rPr>
                  <w:rStyle w:val="a7"/>
                  <w:sz w:val="24"/>
                  <w:szCs w:val="24"/>
                  <w:lang w:eastAsia="uk-UA"/>
                </w:rPr>
                <w:t>left.uszn@dmr.dp.ua</w:t>
              </w:r>
            </w:hyperlink>
          </w:p>
          <w:p w14:paraId="4BADEDF3" w14:textId="37C4A72D" w:rsidR="00340250" w:rsidRPr="00587323" w:rsidRDefault="00340250" w:rsidP="00340250">
            <w:pPr>
              <w:rPr>
                <w:i/>
                <w:sz w:val="24"/>
                <w:szCs w:val="24"/>
                <w:lang w:eastAsia="uk-UA"/>
              </w:rPr>
            </w:pPr>
          </w:p>
        </w:tc>
      </w:tr>
      <w:tr w:rsidR="00E855F0" w:rsidRPr="00E855F0" w14:paraId="0075D9EA" w14:textId="77777777" w:rsidTr="004A4AC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2213EDF" w14:textId="77777777" w:rsidR="00664601" w:rsidRPr="00E855F0" w:rsidRDefault="00664601" w:rsidP="004A4AC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855F0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E855F0" w:rsidRPr="00E855F0" w14:paraId="535D860E" w14:textId="77777777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35A4DF" w14:textId="77777777" w:rsidR="00664601" w:rsidRPr="00E855F0" w:rsidRDefault="00664601" w:rsidP="004A4ACD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02E810" w14:textId="10377F61" w:rsidR="00664601" w:rsidRPr="00E855F0" w:rsidRDefault="00076C78" w:rsidP="004A4ACD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Рішення виконкому Дніпровської міської ради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8D8614" w14:textId="46B52A06" w:rsidR="00664601" w:rsidRPr="00E855F0" w:rsidRDefault="003B452D" w:rsidP="00687251">
            <w:pPr>
              <w:pStyle w:val="a5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361B1C">
              <w:t>Порядок надання адресної допомоги на оплату житлово-комунальних послуг учасникам антитерористичної операції, особам, які брали участь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членам їх сімей, сім’ям учасників антитерористичної операції, осіб, які брали участь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які загинули або померли внаслідок поранення, контузії, каліцтва чи захворювання, одержаних під час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</w:t>
            </w:r>
            <w:r w:rsidRPr="00361B1C">
              <w:rPr>
                <w:color w:val="000000"/>
                <w:shd w:val="clear" w:color="auto" w:fill="FFFFFF"/>
              </w:rPr>
              <w:t xml:space="preserve">, </w:t>
            </w:r>
            <w:r w:rsidRPr="00361B1C">
              <w:t>зареєстрованим у м. Дніпрі,</w:t>
            </w:r>
            <w:r w:rsidRPr="00361B1C">
              <w:rPr>
                <w:kern w:val="3"/>
                <w:lang w:eastAsia="ru-RU"/>
              </w:rPr>
              <w:t xml:space="preserve"> </w:t>
            </w:r>
            <w:r w:rsidRPr="00361B1C">
              <w:t xml:space="preserve">затверджений рішенням виконкому Дніпровської міської ради від  </w:t>
            </w:r>
            <w:r>
              <w:t>2</w:t>
            </w:r>
            <w:r w:rsidR="00B967D8">
              <w:t>2</w:t>
            </w:r>
            <w:r w:rsidRPr="00361B1C">
              <w:t>.</w:t>
            </w:r>
            <w:r>
              <w:t>0</w:t>
            </w:r>
            <w:r w:rsidR="00B967D8">
              <w:t>6</w:t>
            </w:r>
            <w:r w:rsidRPr="00361B1C">
              <w:t>.20</w:t>
            </w:r>
            <w:r>
              <w:t>21</w:t>
            </w:r>
            <w:r w:rsidRPr="00361B1C">
              <w:t xml:space="preserve"> № </w:t>
            </w:r>
            <w:r w:rsidR="00B967D8">
              <w:t>6</w:t>
            </w:r>
            <w:r>
              <w:t>4</w:t>
            </w:r>
            <w:r w:rsidR="00B967D8">
              <w:t>6</w:t>
            </w:r>
          </w:p>
        </w:tc>
      </w:tr>
      <w:tr w:rsidR="00E855F0" w:rsidRPr="00E855F0" w14:paraId="47A287AA" w14:textId="77777777" w:rsidTr="004A4ACD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EC3462" w14:textId="77777777" w:rsidR="00664601" w:rsidRPr="00E855F0" w:rsidRDefault="00664601" w:rsidP="004A4ACD">
            <w:pPr>
              <w:ind w:firstLine="153"/>
              <w:jc w:val="center"/>
              <w:rPr>
                <w:b/>
                <w:sz w:val="24"/>
                <w:szCs w:val="24"/>
                <w:lang w:eastAsia="uk-UA"/>
              </w:rPr>
            </w:pPr>
            <w:r w:rsidRPr="00E855F0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E855F0" w:rsidRPr="00E855F0" w14:paraId="07CAE24F" w14:textId="77777777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3B6C89" w14:textId="58EF32DF" w:rsidR="00664601" w:rsidRPr="00E855F0" w:rsidRDefault="009568D9" w:rsidP="004A4ACD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BF8D34" w14:textId="77777777" w:rsidR="00664601" w:rsidRPr="00E855F0" w:rsidRDefault="00664601" w:rsidP="004A4ACD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98B7AB" w14:textId="186889E5" w:rsidR="00664601" w:rsidRPr="00E855F0" w:rsidRDefault="00A62307" w:rsidP="00643447">
            <w:pPr>
              <w:rPr>
                <w:strike/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shd w:val="clear" w:color="auto" w:fill="FFFFFF"/>
                <w:lang w:eastAsia="uk-UA"/>
              </w:rPr>
              <w:t>Звернення громадян</w:t>
            </w:r>
            <w:r w:rsidRPr="00E855F0">
              <w:rPr>
                <w:sz w:val="24"/>
                <w:szCs w:val="24"/>
                <w:shd w:val="clear" w:color="auto" w:fill="FFFFFF"/>
              </w:rPr>
              <w:t xml:space="preserve">, які мають право </w:t>
            </w:r>
            <w:r>
              <w:rPr>
                <w:sz w:val="24"/>
                <w:szCs w:val="24"/>
                <w:shd w:val="clear" w:color="auto" w:fill="FFFFFF"/>
              </w:rPr>
              <w:t xml:space="preserve">на отримання </w:t>
            </w:r>
            <w:r>
              <w:rPr>
                <w:sz w:val="24"/>
                <w:szCs w:val="24"/>
                <w:shd w:val="clear" w:color="auto" w:fill="FFFFFF"/>
              </w:rPr>
              <w:lastRenderedPageBreak/>
              <w:t>адресної допомоги на оплату житлово-комунальних послуг</w:t>
            </w:r>
            <w:r w:rsidRPr="00E855F0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572A9" w:rsidRPr="00E855F0" w14:paraId="5CE3CAA7" w14:textId="77777777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58933F" w14:textId="29FAF0DD" w:rsidR="001572A9" w:rsidRPr="00E855F0" w:rsidRDefault="001572A9" w:rsidP="001572A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158140" w14:textId="77777777" w:rsidR="001572A9" w:rsidRPr="00E855F0" w:rsidRDefault="001572A9" w:rsidP="001572A9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1E5905" w14:textId="43C97905" w:rsidR="001572A9" w:rsidRPr="00C85F19" w:rsidRDefault="001572A9" w:rsidP="001572A9">
            <w:pPr>
              <w:rPr>
                <w:sz w:val="24"/>
                <w:szCs w:val="24"/>
              </w:rPr>
            </w:pPr>
            <w:r w:rsidRPr="00C85F19">
              <w:rPr>
                <w:sz w:val="24"/>
                <w:szCs w:val="24"/>
              </w:rPr>
              <w:t>1 Учасникам АТО</w:t>
            </w:r>
            <w:r w:rsidR="002E68CB">
              <w:rPr>
                <w:sz w:val="24"/>
                <w:szCs w:val="24"/>
              </w:rPr>
              <w:t>/ООС</w:t>
            </w:r>
            <w:r w:rsidRPr="00C85F19">
              <w:rPr>
                <w:sz w:val="24"/>
                <w:szCs w:val="24"/>
              </w:rPr>
              <w:t>:</w:t>
            </w:r>
          </w:p>
          <w:p w14:paraId="594A03A2" w14:textId="77777777" w:rsidR="001572A9" w:rsidRPr="00C85F19" w:rsidRDefault="001572A9" w:rsidP="001572A9">
            <w:pPr>
              <w:rPr>
                <w:sz w:val="24"/>
                <w:szCs w:val="24"/>
              </w:rPr>
            </w:pPr>
            <w:r w:rsidRPr="00C85F19">
              <w:rPr>
                <w:sz w:val="24"/>
                <w:szCs w:val="24"/>
              </w:rPr>
              <w:t>- Заява;</w:t>
            </w:r>
          </w:p>
          <w:p w14:paraId="077A507F" w14:textId="6D6F1090" w:rsidR="001572A9" w:rsidRPr="00C85F19" w:rsidRDefault="001572A9" w:rsidP="001572A9">
            <w:pPr>
              <w:rPr>
                <w:sz w:val="24"/>
                <w:szCs w:val="24"/>
              </w:rPr>
            </w:pPr>
            <w:r w:rsidRPr="00C85F19">
              <w:rPr>
                <w:sz w:val="24"/>
                <w:szCs w:val="24"/>
              </w:rPr>
              <w:t>-копія паспорта громадянина України учасника АТО</w:t>
            </w:r>
            <w:r w:rsidR="009820C0">
              <w:rPr>
                <w:sz w:val="24"/>
                <w:szCs w:val="24"/>
              </w:rPr>
              <w:t>/ООС</w:t>
            </w:r>
            <w:r w:rsidRPr="00C85F19">
              <w:rPr>
                <w:sz w:val="24"/>
                <w:szCs w:val="24"/>
              </w:rPr>
              <w:t>, особи, яка брала участь у здійсненні заходів із забезпечення національної безпеки і оборони;</w:t>
            </w:r>
          </w:p>
          <w:p w14:paraId="7A6EC82A" w14:textId="77777777" w:rsidR="001572A9" w:rsidRPr="00C85F19" w:rsidRDefault="001572A9" w:rsidP="001572A9">
            <w:pPr>
              <w:rPr>
                <w:sz w:val="24"/>
                <w:szCs w:val="24"/>
              </w:rPr>
            </w:pPr>
            <w:r w:rsidRPr="00C85F19">
              <w:rPr>
                <w:sz w:val="24"/>
                <w:szCs w:val="24"/>
              </w:rPr>
              <w:t>-копія документа, що засвідчує реєстрацію в Державному реєстрі фізичних осіб – платників податків отримувача Адресної допомоги (для осіб, які через релігійні переконання відмовились від прийняття реєстраційного номера облікової картки платника податків і повідомили про це контролюючому органу та мають відмітку в паспорті, – копія сторінки паспорта з відповідною відміткою);</w:t>
            </w:r>
          </w:p>
          <w:p w14:paraId="0701DDA9" w14:textId="77777777" w:rsidR="001572A9" w:rsidRPr="00C85F19" w:rsidRDefault="001572A9" w:rsidP="001572A9">
            <w:pPr>
              <w:rPr>
                <w:sz w:val="24"/>
                <w:szCs w:val="24"/>
              </w:rPr>
            </w:pPr>
            <w:r w:rsidRPr="00C85F19">
              <w:rPr>
                <w:sz w:val="24"/>
                <w:szCs w:val="24"/>
              </w:rPr>
              <w:t>-копія довідки про безпосередню участь особи в антитерористичній операції, забезпеченні її проведення і захисті незалежності, суверенітету та територіальної цілісності України (додаток 1 до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 заходів із забезпечення національної безпеки і оборони, відсічі і стримування збройної агресії Російської Федерації в Донецькій та  Луганській  областях,  забезпеченні їх здійснення, затвердженого Постановою Кабінету Міністрів України від 20.08.2014 № 413, зі змінами) або копія довідки про участь особи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 затвердженого зразка (додаток 4 до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затвердженого Постановою Кабінету Міністрів України від 20.08.2014 № 413, зі змінами);</w:t>
            </w:r>
          </w:p>
          <w:p w14:paraId="6DA14D2C" w14:textId="77777777" w:rsidR="001572A9" w:rsidRPr="00C85F19" w:rsidRDefault="001572A9" w:rsidP="001572A9">
            <w:pPr>
              <w:rPr>
                <w:sz w:val="24"/>
                <w:szCs w:val="24"/>
              </w:rPr>
            </w:pPr>
            <w:r w:rsidRPr="00C85F19">
              <w:rPr>
                <w:sz w:val="24"/>
                <w:szCs w:val="24"/>
              </w:rPr>
              <w:tab/>
              <w:t>-копія посвідчення учасника бойових дій;</w:t>
            </w:r>
          </w:p>
          <w:p w14:paraId="601A7456" w14:textId="77777777" w:rsidR="001572A9" w:rsidRPr="00C85F19" w:rsidRDefault="001572A9" w:rsidP="001572A9">
            <w:pPr>
              <w:rPr>
                <w:sz w:val="24"/>
                <w:szCs w:val="24"/>
              </w:rPr>
            </w:pPr>
            <w:r w:rsidRPr="00C85F19">
              <w:rPr>
                <w:sz w:val="24"/>
                <w:szCs w:val="24"/>
              </w:rPr>
              <w:t>-оригінал довідки про склад сім’ї або зареєстрованих у житловому приміщенні/будинку осіб (зазначена довідка подається за умови, якщо інформація про домоволодіння відсутня в Електронній картотеці обліку зареєстрованих у житловому приміщенні/будинку осіб (далі – Картотека), за наявності відповідних даних у Картотеці довідку подавати не потрібно);</w:t>
            </w:r>
          </w:p>
          <w:p w14:paraId="71EE020C" w14:textId="77777777" w:rsidR="001572A9" w:rsidRPr="00C85F19" w:rsidRDefault="001572A9" w:rsidP="001572A9">
            <w:pPr>
              <w:rPr>
                <w:sz w:val="24"/>
                <w:szCs w:val="24"/>
              </w:rPr>
            </w:pPr>
            <w:r w:rsidRPr="00C85F19">
              <w:rPr>
                <w:sz w:val="24"/>
                <w:szCs w:val="24"/>
              </w:rPr>
              <w:lastRenderedPageBreak/>
              <w:tab/>
              <w:t>-копія свідоцтва про шлюб (за наявності);</w:t>
            </w:r>
          </w:p>
          <w:p w14:paraId="52D17B66" w14:textId="77777777" w:rsidR="001572A9" w:rsidRPr="00C85F19" w:rsidRDefault="001572A9" w:rsidP="001572A9">
            <w:pPr>
              <w:rPr>
                <w:sz w:val="24"/>
                <w:szCs w:val="24"/>
              </w:rPr>
            </w:pPr>
            <w:r w:rsidRPr="00C85F19">
              <w:rPr>
                <w:sz w:val="24"/>
                <w:szCs w:val="24"/>
              </w:rPr>
              <w:tab/>
              <w:t>-копія свідоцтва про народження дитини (за наявності);</w:t>
            </w:r>
          </w:p>
          <w:p w14:paraId="4977C767" w14:textId="77777777" w:rsidR="001572A9" w:rsidRPr="00C85F19" w:rsidRDefault="001572A9" w:rsidP="001572A9">
            <w:pPr>
              <w:rPr>
                <w:sz w:val="24"/>
                <w:szCs w:val="24"/>
              </w:rPr>
            </w:pPr>
            <w:r w:rsidRPr="00C85F19">
              <w:rPr>
                <w:sz w:val="24"/>
                <w:szCs w:val="24"/>
              </w:rPr>
              <w:t>-особові рахунки підприємств, що надають житлово-комунальні послуги (далі – ЖКП);</w:t>
            </w:r>
          </w:p>
          <w:p w14:paraId="1329A1F9" w14:textId="77777777" w:rsidR="001572A9" w:rsidRPr="00C85F19" w:rsidRDefault="001572A9" w:rsidP="001572A9">
            <w:pPr>
              <w:rPr>
                <w:sz w:val="24"/>
                <w:szCs w:val="24"/>
              </w:rPr>
            </w:pPr>
            <w:r w:rsidRPr="00C85F19">
              <w:rPr>
                <w:sz w:val="24"/>
                <w:szCs w:val="24"/>
              </w:rPr>
              <w:t>-копія пенсійного посвідчення (за наявності).</w:t>
            </w:r>
          </w:p>
          <w:p w14:paraId="3F3781FB" w14:textId="6AAFCC23" w:rsidR="001572A9" w:rsidRPr="00C85F19" w:rsidRDefault="001572A9" w:rsidP="001572A9">
            <w:pPr>
              <w:rPr>
                <w:sz w:val="24"/>
                <w:szCs w:val="24"/>
              </w:rPr>
            </w:pPr>
            <w:r w:rsidRPr="00C85F19">
              <w:rPr>
                <w:sz w:val="24"/>
                <w:szCs w:val="24"/>
              </w:rPr>
              <w:t>2 Для членів сім’ї загиблого (померлого) учасника АТО</w:t>
            </w:r>
            <w:r w:rsidR="002226AD">
              <w:rPr>
                <w:sz w:val="24"/>
                <w:szCs w:val="24"/>
              </w:rPr>
              <w:t>/ООС</w:t>
            </w:r>
            <w:r w:rsidRPr="00C85F19">
              <w:rPr>
                <w:sz w:val="24"/>
                <w:szCs w:val="24"/>
              </w:rPr>
              <w:t>:</w:t>
            </w:r>
          </w:p>
          <w:p w14:paraId="4F8260AF" w14:textId="7C288DB4" w:rsidR="001572A9" w:rsidRPr="00C85F19" w:rsidRDefault="001572A9" w:rsidP="001572A9">
            <w:pPr>
              <w:rPr>
                <w:sz w:val="24"/>
                <w:szCs w:val="24"/>
              </w:rPr>
            </w:pPr>
            <w:r w:rsidRPr="00C85F19">
              <w:rPr>
                <w:sz w:val="24"/>
                <w:szCs w:val="24"/>
              </w:rPr>
              <w:t>-копія паспорта члена сім’ї загиблого (померлого) учасника АТО</w:t>
            </w:r>
            <w:r w:rsidR="00517217">
              <w:rPr>
                <w:sz w:val="24"/>
                <w:szCs w:val="24"/>
              </w:rPr>
              <w:t>/ООС</w:t>
            </w:r>
            <w:r w:rsidRPr="00C85F19">
              <w:rPr>
                <w:sz w:val="24"/>
                <w:szCs w:val="24"/>
              </w:rPr>
              <w:t>, особи, яка брала участь у здійсненні заходів із забезпечення національної безпеки і оборони;</w:t>
            </w:r>
          </w:p>
          <w:p w14:paraId="57C405FF" w14:textId="77777777" w:rsidR="001572A9" w:rsidRPr="00C85F19" w:rsidRDefault="001572A9" w:rsidP="001572A9">
            <w:pPr>
              <w:rPr>
                <w:sz w:val="24"/>
                <w:szCs w:val="24"/>
              </w:rPr>
            </w:pPr>
            <w:r w:rsidRPr="00C85F19">
              <w:rPr>
                <w:sz w:val="24"/>
                <w:szCs w:val="24"/>
              </w:rPr>
              <w:t>-копія документа, що засвідчує реєстрацію в Державному реєстрі фізичних осіб – платників податків отримувача Адресної допомоги (для осіб, які через релігійні переконання відмовились від прийняття ре</w:t>
            </w:r>
            <w:r>
              <w:rPr>
                <w:sz w:val="24"/>
                <w:szCs w:val="24"/>
              </w:rPr>
              <w:t xml:space="preserve">єстраційного номера облікової картки платника </w:t>
            </w:r>
            <w:r w:rsidRPr="00C85F19">
              <w:rPr>
                <w:sz w:val="24"/>
                <w:szCs w:val="24"/>
              </w:rPr>
              <w:t>под</w:t>
            </w:r>
            <w:r>
              <w:rPr>
                <w:sz w:val="24"/>
                <w:szCs w:val="24"/>
              </w:rPr>
              <w:t xml:space="preserve">атків і повідомили  про це </w:t>
            </w:r>
            <w:r w:rsidRPr="00C85F19">
              <w:rPr>
                <w:sz w:val="24"/>
                <w:szCs w:val="24"/>
              </w:rPr>
              <w:t>контролюючому органу та мають відмітку в паспорті, – копія сторінки паспорта з відповідною відміткою);</w:t>
            </w:r>
          </w:p>
          <w:p w14:paraId="1626DB1C" w14:textId="77777777" w:rsidR="001572A9" w:rsidRPr="00C85F19" w:rsidRDefault="001572A9" w:rsidP="001572A9">
            <w:pPr>
              <w:rPr>
                <w:sz w:val="24"/>
                <w:szCs w:val="24"/>
              </w:rPr>
            </w:pPr>
            <w:r w:rsidRPr="00C85F19">
              <w:rPr>
                <w:sz w:val="24"/>
                <w:szCs w:val="24"/>
              </w:rPr>
              <w:t>-довідка про склад сім’ї або зареєстрованих у житловому приміщенні/будинку осіб;</w:t>
            </w:r>
          </w:p>
          <w:p w14:paraId="6BB081FC" w14:textId="77777777" w:rsidR="001572A9" w:rsidRPr="00C85F19" w:rsidRDefault="001572A9" w:rsidP="001572A9">
            <w:pPr>
              <w:rPr>
                <w:sz w:val="24"/>
                <w:szCs w:val="24"/>
              </w:rPr>
            </w:pPr>
            <w:r w:rsidRPr="00C85F19">
              <w:rPr>
                <w:sz w:val="24"/>
                <w:szCs w:val="24"/>
              </w:rPr>
              <w:t>-копія посвідчення члена сім’ї загиблого (померлого);</w:t>
            </w:r>
          </w:p>
          <w:p w14:paraId="6D777EF4" w14:textId="420B2516" w:rsidR="001572A9" w:rsidRPr="00C85F19" w:rsidRDefault="001572A9" w:rsidP="001572A9">
            <w:pPr>
              <w:rPr>
                <w:sz w:val="24"/>
                <w:szCs w:val="24"/>
              </w:rPr>
            </w:pPr>
            <w:r w:rsidRPr="00C85F19">
              <w:rPr>
                <w:sz w:val="24"/>
                <w:szCs w:val="24"/>
              </w:rPr>
              <w:t>-копія свідоцтва про смерть загиблого (померлого) учасника АТО</w:t>
            </w:r>
            <w:r w:rsidR="007450AD">
              <w:rPr>
                <w:sz w:val="24"/>
                <w:szCs w:val="24"/>
              </w:rPr>
              <w:t>/ООС</w:t>
            </w:r>
            <w:r w:rsidRPr="00C85F19">
              <w:rPr>
                <w:sz w:val="24"/>
                <w:szCs w:val="24"/>
              </w:rPr>
              <w:t>, особи, яка брала участь у здійсненні заходів із забезпечення національної безпеки і оборони, УБД;</w:t>
            </w:r>
          </w:p>
          <w:p w14:paraId="1C4E51C0" w14:textId="77777777" w:rsidR="001572A9" w:rsidRPr="00C85F19" w:rsidRDefault="001572A9" w:rsidP="001572A9">
            <w:pPr>
              <w:rPr>
                <w:sz w:val="24"/>
                <w:szCs w:val="24"/>
              </w:rPr>
            </w:pPr>
            <w:r w:rsidRPr="00C85F19">
              <w:rPr>
                <w:sz w:val="24"/>
                <w:szCs w:val="24"/>
              </w:rPr>
              <w:t>-копія повідомлення про смерть, засвідчена військовим комісаріатом, або копії інших документів, що підтверджують факт загибелі в зоні проведення антитерористичної операції, здійснення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засвідчені належним чином (рішення суду, постанова військово-лікарської комісії, лікарське свідоцтво про смерть, рапорт (з пред’явленням оригіналу));</w:t>
            </w:r>
          </w:p>
          <w:p w14:paraId="03A2F704" w14:textId="378128D8" w:rsidR="001572A9" w:rsidRPr="00C85F19" w:rsidRDefault="001572A9" w:rsidP="001572A9">
            <w:pPr>
              <w:rPr>
                <w:sz w:val="24"/>
                <w:szCs w:val="24"/>
              </w:rPr>
            </w:pPr>
            <w:r w:rsidRPr="00C85F19">
              <w:rPr>
                <w:sz w:val="24"/>
                <w:szCs w:val="24"/>
              </w:rPr>
              <w:t>-довідка військово-лікарської комісії про причинний зв’язок смерті з виконанням обов’язків військової служби або захистом Батьківщини (для померлих учасників АТО</w:t>
            </w:r>
            <w:r w:rsidR="000F69DC">
              <w:rPr>
                <w:sz w:val="24"/>
                <w:szCs w:val="24"/>
              </w:rPr>
              <w:t>/ООС</w:t>
            </w:r>
            <w:r w:rsidRPr="00C85F19">
              <w:rPr>
                <w:sz w:val="24"/>
                <w:szCs w:val="24"/>
              </w:rPr>
              <w:t>, осіб, які брали участь у здійсненні заходів із забезпечення національної безпеки і оборони, до смерті яких призвело захворювання, пов’язане із захистом Батьківщини чи з виконанням обов’язків військової служби в зоні проведення антитерористичної операції, здійсненням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здійснення);</w:t>
            </w:r>
          </w:p>
          <w:p w14:paraId="1DEAF3C7" w14:textId="77777777" w:rsidR="001572A9" w:rsidRPr="00C85F19" w:rsidRDefault="001572A9" w:rsidP="001572A9">
            <w:pPr>
              <w:rPr>
                <w:sz w:val="24"/>
                <w:szCs w:val="24"/>
              </w:rPr>
            </w:pPr>
            <w:r w:rsidRPr="00C85F19">
              <w:rPr>
                <w:sz w:val="24"/>
                <w:szCs w:val="24"/>
              </w:rPr>
              <w:t>-копія свідоцтва про народження дитини (за наявності);</w:t>
            </w:r>
          </w:p>
          <w:p w14:paraId="5996C9EC" w14:textId="77777777" w:rsidR="001572A9" w:rsidRPr="00C85F19" w:rsidRDefault="001572A9" w:rsidP="001572A9">
            <w:pPr>
              <w:rPr>
                <w:sz w:val="24"/>
                <w:szCs w:val="24"/>
              </w:rPr>
            </w:pPr>
            <w:r w:rsidRPr="00C85F19">
              <w:rPr>
                <w:sz w:val="24"/>
                <w:szCs w:val="24"/>
              </w:rPr>
              <w:t>-копія свідоцтва про шлюб (за наявності);</w:t>
            </w:r>
          </w:p>
          <w:p w14:paraId="08CD3828" w14:textId="77777777" w:rsidR="001572A9" w:rsidRPr="00C85F19" w:rsidRDefault="001572A9" w:rsidP="001572A9">
            <w:pPr>
              <w:rPr>
                <w:sz w:val="24"/>
                <w:szCs w:val="24"/>
              </w:rPr>
            </w:pPr>
            <w:r w:rsidRPr="00C85F19">
              <w:rPr>
                <w:sz w:val="24"/>
                <w:szCs w:val="24"/>
              </w:rPr>
              <w:t>-особові рахунки підприємств, що надають ЖКП.</w:t>
            </w:r>
          </w:p>
          <w:p w14:paraId="460C31EA" w14:textId="73889739" w:rsidR="001572A9" w:rsidRPr="00E855F0" w:rsidRDefault="001572A9" w:rsidP="001572A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3E13A3" w:rsidRPr="00E855F0" w14:paraId="608B72F2" w14:textId="77777777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E2510B" w14:textId="75F28361" w:rsidR="003E13A3" w:rsidRPr="00E855F0" w:rsidRDefault="003E13A3" w:rsidP="003E13A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4BEDCF" w14:textId="77777777" w:rsidR="003E13A3" w:rsidRPr="00E855F0" w:rsidRDefault="003E13A3" w:rsidP="003E13A3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Спосіб подання документів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F21E91" w14:textId="6E3D8009" w:rsidR="003E13A3" w:rsidRPr="00E855F0" w:rsidRDefault="003E13A3" w:rsidP="003E13A3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</w:rPr>
              <w:t xml:space="preserve">Заява та необхідні </w:t>
            </w:r>
            <w:r>
              <w:rPr>
                <w:sz w:val="24"/>
                <w:szCs w:val="24"/>
              </w:rPr>
              <w:t>документи</w:t>
            </w:r>
            <w:r w:rsidRPr="00E855F0">
              <w:rPr>
                <w:sz w:val="24"/>
                <w:szCs w:val="24"/>
              </w:rPr>
              <w:t xml:space="preserve"> подаються </w:t>
            </w:r>
            <w:r>
              <w:rPr>
                <w:sz w:val="24"/>
                <w:szCs w:val="24"/>
              </w:rPr>
              <w:t>до управління соціального захисту населення щорічно особисто</w:t>
            </w:r>
          </w:p>
        </w:tc>
      </w:tr>
      <w:tr w:rsidR="003E13A3" w:rsidRPr="00E855F0" w14:paraId="65D4EBA8" w14:textId="77777777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C598AF" w14:textId="7C3F5D89" w:rsidR="003E13A3" w:rsidRPr="00E855F0" w:rsidRDefault="009910AB" w:rsidP="003E13A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7F6B8F" w14:textId="77777777" w:rsidR="003E13A3" w:rsidRPr="00E855F0" w:rsidRDefault="003E13A3" w:rsidP="003E13A3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54E37B" w14:textId="77777777" w:rsidR="009910AB" w:rsidRPr="00E855F0" w:rsidRDefault="009910AB" w:rsidP="009910AB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</w:t>
            </w:r>
            <w:r w:rsidRPr="00E855F0">
              <w:rPr>
                <w:sz w:val="24"/>
                <w:szCs w:val="24"/>
                <w:lang w:eastAsia="uk-UA"/>
              </w:rPr>
              <w:t xml:space="preserve">ослуга надається </w:t>
            </w:r>
            <w:r w:rsidRPr="00E855F0">
              <w:rPr>
                <w:sz w:val="24"/>
                <w:szCs w:val="24"/>
                <w:lang w:eastAsia="ru-RU"/>
              </w:rPr>
              <w:t>безоплатно</w:t>
            </w:r>
          </w:p>
          <w:p w14:paraId="65897831" w14:textId="77777777" w:rsidR="003E13A3" w:rsidRPr="00E855F0" w:rsidRDefault="003E13A3" w:rsidP="003E13A3">
            <w:pPr>
              <w:rPr>
                <w:sz w:val="24"/>
                <w:szCs w:val="24"/>
                <w:lang w:eastAsia="uk-UA"/>
              </w:rPr>
            </w:pPr>
          </w:p>
        </w:tc>
      </w:tr>
      <w:tr w:rsidR="003E13A3" w:rsidRPr="00E855F0" w14:paraId="772F15BC" w14:textId="77777777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616F89" w14:textId="24BBE8B0" w:rsidR="003E13A3" w:rsidRPr="00E855F0" w:rsidRDefault="0020373D" w:rsidP="003E13A3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00BD01" w14:textId="77777777" w:rsidR="003E13A3" w:rsidRPr="00E855F0" w:rsidRDefault="003E13A3" w:rsidP="003E13A3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838FF2" w14:textId="77777777" w:rsidR="008948C2" w:rsidRDefault="008948C2" w:rsidP="008948C2">
            <w:pPr>
              <w:spacing w:line="240" w:lineRule="atLeast"/>
              <w:rPr>
                <w:sz w:val="24"/>
                <w:szCs w:val="24"/>
              </w:rPr>
            </w:pPr>
            <w:r w:rsidRPr="00434D38">
              <w:rPr>
                <w:sz w:val="24"/>
                <w:szCs w:val="24"/>
              </w:rPr>
              <w:t>Управління до 10 числа місяця, що настає за звітним</w:t>
            </w:r>
            <w:r>
              <w:rPr>
                <w:sz w:val="24"/>
                <w:szCs w:val="24"/>
              </w:rPr>
              <w:t xml:space="preserve">, </w:t>
            </w:r>
            <w:r w:rsidRPr="00434D38">
              <w:rPr>
                <w:sz w:val="24"/>
                <w:szCs w:val="24"/>
              </w:rPr>
              <w:t>надають до департаменту соціальної політики Дніпровської міської ради пропозиції щодо фінансування</w:t>
            </w:r>
            <w:r w:rsidRPr="0067739F">
              <w:rPr>
                <w:sz w:val="24"/>
                <w:szCs w:val="24"/>
              </w:rPr>
              <w:t>.</w:t>
            </w:r>
            <w:r w:rsidRPr="00434D38">
              <w:rPr>
                <w:sz w:val="24"/>
                <w:szCs w:val="24"/>
              </w:rPr>
              <w:t xml:space="preserve"> </w:t>
            </w:r>
          </w:p>
          <w:p w14:paraId="4C361BB1" w14:textId="77777777" w:rsidR="008948C2" w:rsidRPr="00434D38" w:rsidRDefault="008948C2" w:rsidP="008948C2">
            <w:pPr>
              <w:spacing w:line="240" w:lineRule="atLeast"/>
              <w:rPr>
                <w:sz w:val="24"/>
                <w:szCs w:val="24"/>
              </w:rPr>
            </w:pPr>
            <w:r w:rsidRPr="00434D38">
              <w:rPr>
                <w:sz w:val="24"/>
                <w:szCs w:val="24"/>
              </w:rPr>
              <w:t>Департамент соціальної політики Дніпровської міської ради як головний розпорядник коштів перераховує кошти управлінню.</w:t>
            </w:r>
          </w:p>
          <w:p w14:paraId="52D13AE7" w14:textId="77777777" w:rsidR="008948C2" w:rsidRPr="00434D38" w:rsidRDefault="008948C2" w:rsidP="008948C2">
            <w:pPr>
              <w:spacing w:line="240" w:lineRule="atLeast"/>
              <w:rPr>
                <w:sz w:val="24"/>
                <w:szCs w:val="24"/>
              </w:rPr>
            </w:pPr>
            <w:r w:rsidRPr="00434D38">
              <w:rPr>
                <w:sz w:val="24"/>
                <w:szCs w:val="24"/>
              </w:rPr>
              <w:t>Управління перераховує адресну допомогу підприємствам міста, що надають ЖКП, та надає списки отримувачів адресної допомоги.</w:t>
            </w:r>
          </w:p>
          <w:p w14:paraId="78DAA669" w14:textId="77777777" w:rsidR="003E13A3" w:rsidRPr="00E855F0" w:rsidRDefault="003E13A3" w:rsidP="003E13A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3E13A3" w:rsidRPr="00E855F0" w14:paraId="37699831" w14:textId="77777777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61B66B" w14:textId="33DCB853" w:rsidR="003E13A3" w:rsidRPr="00E855F0" w:rsidRDefault="003E13A3" w:rsidP="003E13A3">
            <w:pPr>
              <w:jc w:val="center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1</w:t>
            </w:r>
            <w:r w:rsidR="00D161FA">
              <w:rPr>
                <w:sz w:val="24"/>
                <w:szCs w:val="24"/>
                <w:lang w:eastAsia="uk-UA"/>
              </w:rPr>
              <w:t>0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A02115" w14:textId="77777777" w:rsidR="003E13A3" w:rsidRPr="00E855F0" w:rsidRDefault="003E13A3" w:rsidP="003E13A3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372F23" w14:textId="77777777" w:rsidR="002D4CB4" w:rsidRPr="00E855F0" w:rsidRDefault="002D4CB4" w:rsidP="002D4CB4">
            <w:pPr>
              <w:pStyle w:val="a6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Адресна допомога не призначається</w:t>
            </w:r>
            <w:r w:rsidRPr="00E855F0">
              <w:rPr>
                <w:sz w:val="24"/>
                <w:szCs w:val="24"/>
                <w:lang w:eastAsia="uk-UA"/>
              </w:rPr>
              <w:t xml:space="preserve">, якщо: </w:t>
            </w:r>
          </w:p>
          <w:p w14:paraId="67A4C6C0" w14:textId="4518269C" w:rsidR="003E13A3" w:rsidRPr="00E855F0" w:rsidRDefault="002D4CB4" w:rsidP="002D4CB4">
            <w:pPr>
              <w:pStyle w:val="a6"/>
            </w:pPr>
            <w:r>
              <w:rPr>
                <w:sz w:val="24"/>
                <w:szCs w:val="24"/>
              </w:rPr>
              <w:t>сім</w:t>
            </w:r>
            <w:r w:rsidRPr="00773BCA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>я отримує субсидію.</w:t>
            </w:r>
          </w:p>
        </w:tc>
      </w:tr>
      <w:tr w:rsidR="00DF1BFE" w:rsidRPr="00E855F0" w14:paraId="6765DACA" w14:textId="77777777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006943" w14:textId="5568BA12" w:rsidR="00DF1BFE" w:rsidRPr="00E855F0" w:rsidRDefault="00DF1BFE" w:rsidP="00DF1BFE">
            <w:pPr>
              <w:jc w:val="left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D32AE5" w14:textId="77777777" w:rsidR="00DF1BFE" w:rsidRPr="00E855F0" w:rsidRDefault="00DF1BFE" w:rsidP="00DF1BFE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321812F" w14:textId="6A250838" w:rsidR="00DF1BFE" w:rsidRPr="00E855F0" w:rsidRDefault="00DF1BFE" w:rsidP="00DF1BFE">
            <w:pPr>
              <w:tabs>
                <w:tab w:val="left" w:pos="1565"/>
              </w:tabs>
              <w:rPr>
                <w:shd w:val="clear" w:color="auto" w:fill="FFFFFF"/>
              </w:rPr>
            </w:pPr>
            <w:r>
              <w:rPr>
                <w:sz w:val="24"/>
                <w:szCs w:val="24"/>
                <w:lang w:eastAsia="uk-UA"/>
              </w:rPr>
              <w:t>Призначення адресної допомоги на оплату</w:t>
            </w:r>
            <w:r w:rsidRPr="00E855F0">
              <w:rPr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житлово-комунальних послуг</w:t>
            </w:r>
            <w:r w:rsidRPr="00E855F0">
              <w:rPr>
                <w:shd w:val="clear" w:color="auto" w:fill="FFFFFF"/>
              </w:rPr>
              <w:t xml:space="preserve"> / </w:t>
            </w:r>
            <w:r w:rsidRPr="00E855F0">
              <w:rPr>
                <w:sz w:val="24"/>
                <w:szCs w:val="24"/>
                <w:lang w:eastAsia="uk-UA"/>
              </w:rPr>
              <w:t xml:space="preserve">відмова </w:t>
            </w:r>
            <w:r>
              <w:rPr>
                <w:sz w:val="24"/>
                <w:szCs w:val="24"/>
                <w:lang w:eastAsia="uk-UA"/>
              </w:rPr>
              <w:t>у призначенні адресної допомоги на оплату</w:t>
            </w:r>
            <w:r w:rsidRPr="00E855F0">
              <w:rPr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житлово-комунальних послуг</w:t>
            </w:r>
          </w:p>
        </w:tc>
      </w:tr>
      <w:tr w:rsidR="00DF1BFE" w:rsidRPr="00E855F0" w14:paraId="39906372" w14:textId="77777777" w:rsidTr="004A4ACD">
        <w:tc>
          <w:tcPr>
            <w:tcW w:w="2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98754D1" w14:textId="63E50C69" w:rsidR="00DF1BFE" w:rsidRPr="00295D8D" w:rsidRDefault="00DF1BFE" w:rsidP="00DF1BFE">
            <w:pPr>
              <w:jc w:val="left"/>
              <w:rPr>
                <w:sz w:val="24"/>
                <w:szCs w:val="24"/>
                <w:lang w:val="ru-RU"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1</w:t>
            </w:r>
            <w:r w:rsidR="00295D8D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7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CDC32B" w14:textId="77777777" w:rsidR="00DF1BFE" w:rsidRPr="00E855F0" w:rsidRDefault="00DF1BFE" w:rsidP="00DF1BFE">
            <w:pPr>
              <w:jc w:val="left"/>
              <w:rPr>
                <w:sz w:val="24"/>
                <w:szCs w:val="24"/>
                <w:highlight w:val="yellow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1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C54261" w14:textId="1B891AA3" w:rsidR="00DF1BFE" w:rsidRPr="00E855F0" w:rsidRDefault="003B5B30" w:rsidP="00DF1BFE">
            <w:pPr>
              <w:shd w:val="clear" w:color="auto" w:fill="FFFFFF"/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Суб’єкт надання адміністративної послуги </w:t>
            </w:r>
            <w:r w:rsidRPr="00E855F0">
              <w:rPr>
                <w:sz w:val="24"/>
                <w:szCs w:val="24"/>
                <w:shd w:val="clear" w:color="auto" w:fill="FFFFFF"/>
              </w:rPr>
              <w:t xml:space="preserve">інформує </w:t>
            </w:r>
            <w:r>
              <w:rPr>
                <w:sz w:val="24"/>
                <w:szCs w:val="24"/>
                <w:shd w:val="clear" w:color="auto" w:fill="FFFFFF"/>
              </w:rPr>
              <w:t>заявника</w:t>
            </w:r>
            <w:r w:rsidRPr="00E855F0">
              <w:rPr>
                <w:sz w:val="24"/>
                <w:szCs w:val="24"/>
                <w:shd w:val="clear" w:color="auto" w:fill="FFFFFF"/>
              </w:rPr>
              <w:t xml:space="preserve"> про </w:t>
            </w:r>
            <w:r>
              <w:rPr>
                <w:sz w:val="24"/>
                <w:szCs w:val="24"/>
                <w:shd w:val="clear" w:color="auto" w:fill="FFFFFF"/>
              </w:rPr>
              <w:t xml:space="preserve">призначення </w:t>
            </w:r>
            <w:r>
              <w:rPr>
                <w:sz w:val="24"/>
                <w:szCs w:val="24"/>
                <w:lang w:eastAsia="uk-UA"/>
              </w:rPr>
              <w:t>адресної допомоги на оплату</w:t>
            </w:r>
            <w:r w:rsidRPr="00E855F0">
              <w:rPr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житлово-комунальних послуг</w:t>
            </w:r>
          </w:p>
        </w:tc>
      </w:tr>
    </w:tbl>
    <w:p w14:paraId="7343EEF1" w14:textId="77777777" w:rsidR="00643447" w:rsidRPr="00E855F0" w:rsidRDefault="00643447" w:rsidP="00664601">
      <w:pPr>
        <w:rPr>
          <w:i/>
          <w:sz w:val="24"/>
          <w:szCs w:val="24"/>
        </w:rPr>
      </w:pPr>
    </w:p>
    <w:sectPr w:rsidR="00643447" w:rsidRPr="00E855F0" w:rsidSect="009444D3">
      <w:headerReference w:type="default" r:id="rId8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923FC" w14:textId="77777777" w:rsidR="00EC0303" w:rsidRDefault="00EC0303">
      <w:r>
        <w:separator/>
      </w:r>
    </w:p>
  </w:endnote>
  <w:endnote w:type="continuationSeparator" w:id="0">
    <w:p w14:paraId="61E2CB31" w14:textId="77777777" w:rsidR="00EC0303" w:rsidRDefault="00EC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A1B88" w14:textId="77777777" w:rsidR="00EC0303" w:rsidRDefault="00EC0303">
      <w:r>
        <w:separator/>
      </w:r>
    </w:p>
  </w:footnote>
  <w:footnote w:type="continuationSeparator" w:id="0">
    <w:p w14:paraId="39350E21" w14:textId="77777777" w:rsidR="00EC0303" w:rsidRDefault="00EC0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16980" w14:textId="77777777" w:rsidR="000E1FD6" w:rsidRPr="003945B6" w:rsidRDefault="00664601">
    <w:pPr>
      <w:pStyle w:val="a3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903093" w:rsidRPr="00903093">
      <w:rPr>
        <w:noProof/>
        <w:sz w:val="24"/>
        <w:szCs w:val="24"/>
        <w:lang w:val="ru-RU"/>
      </w:rPr>
      <w:t>4</w:t>
    </w:r>
    <w:r w:rsidRPr="003945B6">
      <w:rPr>
        <w:sz w:val="24"/>
        <w:szCs w:val="24"/>
      </w:rPr>
      <w:fldChar w:fldCharType="end"/>
    </w:r>
  </w:p>
  <w:p w14:paraId="5FB92BB0" w14:textId="77777777" w:rsidR="000E1FD6" w:rsidRDefault="00EC03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601"/>
    <w:rsid w:val="00076C78"/>
    <w:rsid w:val="0008473A"/>
    <w:rsid w:val="000F69DC"/>
    <w:rsid w:val="00130010"/>
    <w:rsid w:val="001572A9"/>
    <w:rsid w:val="001C4CC9"/>
    <w:rsid w:val="001D733F"/>
    <w:rsid w:val="0020373D"/>
    <w:rsid w:val="002226AD"/>
    <w:rsid w:val="0025095C"/>
    <w:rsid w:val="00295D8D"/>
    <w:rsid w:val="002C014A"/>
    <w:rsid w:val="002D4CB4"/>
    <w:rsid w:val="002E2DE8"/>
    <w:rsid w:val="002E68CB"/>
    <w:rsid w:val="00340250"/>
    <w:rsid w:val="0034383D"/>
    <w:rsid w:val="003B452D"/>
    <w:rsid w:val="003B5B30"/>
    <w:rsid w:val="003E13A3"/>
    <w:rsid w:val="00450A5B"/>
    <w:rsid w:val="004F7246"/>
    <w:rsid w:val="00517217"/>
    <w:rsid w:val="00587323"/>
    <w:rsid w:val="00643447"/>
    <w:rsid w:val="00664601"/>
    <w:rsid w:val="00687251"/>
    <w:rsid w:val="00693F68"/>
    <w:rsid w:val="006C47C2"/>
    <w:rsid w:val="006F4626"/>
    <w:rsid w:val="007450AD"/>
    <w:rsid w:val="00766268"/>
    <w:rsid w:val="007821F4"/>
    <w:rsid w:val="00785DA3"/>
    <w:rsid w:val="00790AB4"/>
    <w:rsid w:val="007B2A64"/>
    <w:rsid w:val="007E1AD3"/>
    <w:rsid w:val="007E3FEA"/>
    <w:rsid w:val="008075BB"/>
    <w:rsid w:val="00831E7A"/>
    <w:rsid w:val="0085485E"/>
    <w:rsid w:val="00891C99"/>
    <w:rsid w:val="00892DF3"/>
    <w:rsid w:val="008948C2"/>
    <w:rsid w:val="008F3279"/>
    <w:rsid w:val="00903093"/>
    <w:rsid w:val="009444D3"/>
    <w:rsid w:val="009568D9"/>
    <w:rsid w:val="009820C0"/>
    <w:rsid w:val="009910AB"/>
    <w:rsid w:val="009D2324"/>
    <w:rsid w:val="00A00A78"/>
    <w:rsid w:val="00A27969"/>
    <w:rsid w:val="00A62307"/>
    <w:rsid w:val="00A8210D"/>
    <w:rsid w:val="00A85D90"/>
    <w:rsid w:val="00AE2EFF"/>
    <w:rsid w:val="00AF1202"/>
    <w:rsid w:val="00B3095F"/>
    <w:rsid w:val="00B967D8"/>
    <w:rsid w:val="00BB623E"/>
    <w:rsid w:val="00C25645"/>
    <w:rsid w:val="00C30E8C"/>
    <w:rsid w:val="00CE50DB"/>
    <w:rsid w:val="00D161FA"/>
    <w:rsid w:val="00D50DE3"/>
    <w:rsid w:val="00DF1BFE"/>
    <w:rsid w:val="00DF1F7B"/>
    <w:rsid w:val="00E4458C"/>
    <w:rsid w:val="00E855F0"/>
    <w:rsid w:val="00EC0303"/>
    <w:rsid w:val="00F021EE"/>
    <w:rsid w:val="00F42BAF"/>
    <w:rsid w:val="00FE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DD19C"/>
  <w15:docId w15:val="{21903784-B3B1-4A2C-981C-6E99AA5A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6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60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460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rmal (Web)"/>
    <w:basedOn w:val="a"/>
    <w:uiPriority w:val="99"/>
    <w:rsid w:val="0066460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23">
    <w:name w:val="rvts23"/>
    <w:basedOn w:val="a0"/>
    <w:rsid w:val="00664601"/>
    <w:rPr>
      <w:rFonts w:cs="Times New Roman"/>
    </w:rPr>
  </w:style>
  <w:style w:type="paragraph" w:customStyle="1" w:styleId="rvps2">
    <w:name w:val="rvps2"/>
    <w:basedOn w:val="a"/>
    <w:uiPriority w:val="99"/>
    <w:rsid w:val="00664601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paragraph" w:styleId="a6">
    <w:name w:val="No Spacing"/>
    <w:uiPriority w:val="99"/>
    <w:qFormat/>
    <w:rsid w:val="0066460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7">
    <w:name w:val="Hyperlink"/>
    <w:basedOn w:val="a0"/>
    <w:uiPriority w:val="99"/>
    <w:semiHidden/>
    <w:unhideWhenUsed/>
    <w:rsid w:val="00FE1B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ft.uszn@dmr.dp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1A58D-4474-4BDC-BC8A-3EE0EAB6F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5225</Words>
  <Characters>2979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Гринчук Владислав</dc:creator>
  <cp:keywords/>
  <dc:description/>
  <cp:lastModifiedBy>Руднєва Катерина</cp:lastModifiedBy>
  <cp:revision>53</cp:revision>
  <cp:lastPrinted>2025-02-07T13:01:00Z</cp:lastPrinted>
  <dcterms:created xsi:type="dcterms:W3CDTF">2021-03-19T11:04:00Z</dcterms:created>
  <dcterms:modified xsi:type="dcterms:W3CDTF">2025-02-07T13:02:00Z</dcterms:modified>
</cp:coreProperties>
</file>