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93" w:rsidRPr="00062CC6" w:rsidRDefault="00E67393" w:rsidP="00E67393">
      <w:pPr>
        <w:pStyle w:val="a3"/>
        <w:spacing w:line="240" w:lineRule="auto"/>
        <w:ind w:right="5387"/>
      </w:pPr>
      <w:bookmarkStart w:id="0" w:name="_GoBack"/>
      <w:bookmarkEnd w:id="0"/>
    </w:p>
    <w:p w:rsidR="00E67393" w:rsidRPr="00062CC6" w:rsidRDefault="00E67393" w:rsidP="00E67393">
      <w:pPr>
        <w:pStyle w:val="a3"/>
        <w:spacing w:line="240" w:lineRule="auto"/>
        <w:ind w:right="5215"/>
      </w:pPr>
    </w:p>
    <w:p w:rsidR="00E67393" w:rsidRPr="00062CC6" w:rsidRDefault="00E67393" w:rsidP="00E67393">
      <w:pPr>
        <w:pStyle w:val="a3"/>
        <w:spacing w:line="240" w:lineRule="auto"/>
        <w:ind w:right="5215"/>
      </w:pPr>
    </w:p>
    <w:p w:rsidR="00E67393" w:rsidRPr="00062CC6" w:rsidRDefault="00E67393" w:rsidP="00E67393">
      <w:pPr>
        <w:pStyle w:val="a3"/>
        <w:spacing w:line="240" w:lineRule="auto"/>
        <w:ind w:right="5215"/>
      </w:pPr>
    </w:p>
    <w:p w:rsidR="00E67393" w:rsidRPr="00062CC6" w:rsidRDefault="00E67393" w:rsidP="00E67393">
      <w:pPr>
        <w:pStyle w:val="a3"/>
        <w:spacing w:line="240" w:lineRule="auto"/>
        <w:ind w:right="5215"/>
      </w:pPr>
    </w:p>
    <w:p w:rsidR="00B85F2E" w:rsidRPr="00062CC6" w:rsidRDefault="00B85F2E" w:rsidP="00E67393">
      <w:pPr>
        <w:pStyle w:val="a3"/>
        <w:spacing w:line="240" w:lineRule="auto"/>
        <w:ind w:right="5215"/>
      </w:pPr>
    </w:p>
    <w:p w:rsidR="00B85F2E" w:rsidRPr="00062CC6" w:rsidRDefault="00B85F2E" w:rsidP="00E67393">
      <w:pPr>
        <w:pStyle w:val="a3"/>
        <w:spacing w:line="240" w:lineRule="auto"/>
        <w:ind w:right="5215"/>
      </w:pPr>
    </w:p>
    <w:p w:rsidR="00E67393" w:rsidRDefault="00E67393" w:rsidP="00E67393">
      <w:pPr>
        <w:pStyle w:val="a3"/>
        <w:spacing w:line="240" w:lineRule="auto"/>
        <w:ind w:right="5215"/>
      </w:pPr>
    </w:p>
    <w:p w:rsidR="00035C03" w:rsidRPr="00062CC6" w:rsidRDefault="00035C03" w:rsidP="00E67393">
      <w:pPr>
        <w:pStyle w:val="a3"/>
        <w:spacing w:line="240" w:lineRule="auto"/>
        <w:ind w:right="5215"/>
      </w:pPr>
    </w:p>
    <w:p w:rsidR="00E67393" w:rsidRPr="00062CC6" w:rsidRDefault="00DD16FF" w:rsidP="00D849E4">
      <w:pPr>
        <w:pStyle w:val="a3"/>
        <w:tabs>
          <w:tab w:val="clear" w:pos="3969"/>
          <w:tab w:val="clear" w:pos="4500"/>
          <w:tab w:val="clear" w:pos="4860"/>
          <w:tab w:val="left" w:pos="-5245"/>
          <w:tab w:val="left" w:pos="0"/>
          <w:tab w:val="left" w:pos="4111"/>
          <w:tab w:val="left" w:pos="6521"/>
          <w:tab w:val="left" w:pos="6663"/>
          <w:tab w:val="left" w:pos="6804"/>
        </w:tabs>
        <w:spacing w:line="240" w:lineRule="auto"/>
        <w:ind w:right="5385"/>
        <w:rPr>
          <w:szCs w:val="28"/>
        </w:rPr>
      </w:pPr>
      <w:r w:rsidRPr="00062CC6">
        <w:t xml:space="preserve">Про </w:t>
      </w:r>
      <w:r w:rsidR="008B2DDE">
        <w:t>визнання таким, що втратил</w:t>
      </w:r>
      <w:r w:rsidR="00D849E4">
        <w:t>о</w:t>
      </w:r>
      <w:r w:rsidR="008B2DDE">
        <w:t xml:space="preserve"> чинність, рішення міської ради від </w:t>
      </w:r>
      <w:r w:rsidR="00D849E4">
        <w:t>25.09.2013 № 53/40 «Про про</w:t>
      </w:r>
      <w:r w:rsidR="00A75545" w:rsidRPr="00A75545">
        <w:t>-</w:t>
      </w:r>
      <w:r w:rsidR="00D849E4">
        <w:t>ведення конкурсу щодо визначення розповсюджувача реклами в ліфтах житлових будинків (гуртожитків) комунальної</w:t>
      </w:r>
      <w:r w:rsidR="00FE3C09">
        <w:t xml:space="preserve"> власності </w:t>
      </w:r>
      <w:proofErr w:type="spellStart"/>
      <w:r w:rsidR="00FE3C09">
        <w:t>територіаль-ної</w:t>
      </w:r>
      <w:proofErr w:type="spellEnd"/>
      <w:r w:rsidR="00D849E4">
        <w:t xml:space="preserve"> громади м. Дніпропетровська»</w:t>
      </w:r>
    </w:p>
    <w:p w:rsidR="00DB3746" w:rsidRPr="00062CC6" w:rsidRDefault="00DB3746" w:rsidP="00E67393">
      <w:pPr>
        <w:pStyle w:val="a3"/>
        <w:spacing w:line="240" w:lineRule="auto"/>
        <w:ind w:right="4315"/>
        <w:rPr>
          <w:szCs w:val="28"/>
        </w:rPr>
      </w:pPr>
    </w:p>
    <w:p w:rsidR="00E67393" w:rsidRDefault="00E67393" w:rsidP="00E67393">
      <w:pPr>
        <w:pStyle w:val="a3"/>
        <w:spacing w:line="240" w:lineRule="auto"/>
        <w:ind w:right="4315"/>
        <w:rPr>
          <w:szCs w:val="28"/>
        </w:rPr>
      </w:pPr>
    </w:p>
    <w:p w:rsidR="00035C03" w:rsidRPr="00062CC6" w:rsidRDefault="00035C03" w:rsidP="00E67393">
      <w:pPr>
        <w:pStyle w:val="a3"/>
        <w:spacing w:line="240" w:lineRule="auto"/>
        <w:ind w:right="4315"/>
        <w:rPr>
          <w:szCs w:val="28"/>
        </w:rPr>
      </w:pPr>
    </w:p>
    <w:p w:rsidR="00E67393" w:rsidRPr="00973159" w:rsidRDefault="00E67393" w:rsidP="00E673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62CC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E3C09">
        <w:rPr>
          <w:rFonts w:ascii="Times New Roman" w:hAnsi="Times New Roman"/>
          <w:sz w:val="28"/>
          <w:szCs w:val="28"/>
          <w:lang w:val="uk-UA"/>
        </w:rPr>
        <w:t>З</w:t>
      </w:r>
      <w:r w:rsidRPr="00062CC6">
        <w:rPr>
          <w:rFonts w:ascii="Times New Roman" w:hAnsi="Times New Roman"/>
          <w:sz w:val="28"/>
          <w:szCs w:val="28"/>
          <w:lang w:val="uk-UA"/>
        </w:rPr>
        <w:t xml:space="preserve">аконом України «Про місцеве самоврядування в Україні», відповідно до </w:t>
      </w:r>
      <w:r w:rsidR="00DD16FF" w:rsidRPr="00062CC6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806509" w:rsidRPr="00062CC6">
        <w:rPr>
          <w:rFonts w:ascii="Times New Roman" w:hAnsi="Times New Roman"/>
          <w:sz w:val="28"/>
          <w:szCs w:val="28"/>
          <w:lang w:val="uk-UA"/>
        </w:rPr>
        <w:t>департаменту житлового господарства Дніпровської міської ради</w:t>
      </w:r>
      <w:r w:rsidRPr="00062CC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44D12">
        <w:rPr>
          <w:rFonts w:ascii="Times New Roman" w:hAnsi="Times New Roman"/>
          <w:sz w:val="28"/>
          <w:szCs w:val="28"/>
          <w:lang w:val="uk-UA"/>
        </w:rPr>
        <w:t>17.01.2020</w:t>
      </w:r>
      <w:r w:rsidR="003934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2CC6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062CC6">
        <w:rPr>
          <w:rFonts w:ascii="Times New Roman" w:hAnsi="Times New Roman"/>
          <w:sz w:val="28"/>
          <w:szCs w:val="28"/>
          <w:lang w:val="uk-UA"/>
        </w:rPr>
        <w:t xml:space="preserve">. № </w:t>
      </w:r>
      <w:r w:rsidR="00A44D12">
        <w:rPr>
          <w:rFonts w:ascii="Times New Roman" w:hAnsi="Times New Roman"/>
          <w:sz w:val="28"/>
          <w:szCs w:val="28"/>
          <w:lang w:val="uk-UA"/>
        </w:rPr>
        <w:t>8/210</w:t>
      </w:r>
      <w:r w:rsidRPr="00062C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49E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035C03" w:rsidRPr="00062CC6" w:rsidRDefault="00035C03" w:rsidP="00E6739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393" w:rsidRPr="00062CC6" w:rsidRDefault="00E67393" w:rsidP="00E6739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062C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В И Р І Ш </w:t>
      </w:r>
      <w:r w:rsidR="00973159">
        <w:rPr>
          <w:rFonts w:ascii="Times New Roman" w:hAnsi="Times New Roman"/>
          <w:sz w:val="28"/>
          <w:szCs w:val="28"/>
          <w:lang w:val="uk-UA"/>
        </w:rPr>
        <w:t>Л А</w:t>
      </w:r>
      <w:r w:rsidRPr="00062CC6">
        <w:rPr>
          <w:rFonts w:ascii="Times New Roman" w:hAnsi="Times New Roman"/>
          <w:sz w:val="28"/>
          <w:szCs w:val="28"/>
          <w:lang w:val="uk-UA"/>
        </w:rPr>
        <w:t>:</w:t>
      </w:r>
    </w:p>
    <w:p w:rsidR="00E67393" w:rsidRPr="00062CC6" w:rsidRDefault="00E67393" w:rsidP="00E6739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393" w:rsidRDefault="00973159" w:rsidP="00425FF7">
      <w:pPr>
        <w:tabs>
          <w:tab w:val="left" w:pos="90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C2171">
        <w:rPr>
          <w:rFonts w:ascii="Times New Roman" w:hAnsi="Times New Roman"/>
          <w:sz w:val="28"/>
          <w:szCs w:val="28"/>
          <w:lang w:val="uk-UA"/>
        </w:rPr>
        <w:t xml:space="preserve">Визнати таким, що </w:t>
      </w:r>
      <w:r w:rsidR="00425FF7">
        <w:rPr>
          <w:rFonts w:ascii="Times New Roman" w:hAnsi="Times New Roman"/>
          <w:sz w:val="28"/>
          <w:szCs w:val="28"/>
          <w:lang w:val="uk-UA"/>
        </w:rPr>
        <w:t>втратило чинність</w:t>
      </w:r>
      <w:r w:rsidR="00FE3C09">
        <w:rPr>
          <w:rFonts w:ascii="Times New Roman" w:hAnsi="Times New Roman"/>
          <w:sz w:val="28"/>
          <w:szCs w:val="28"/>
          <w:lang w:val="uk-UA"/>
        </w:rPr>
        <w:t>,</w:t>
      </w:r>
      <w:r w:rsidR="00425FF7">
        <w:rPr>
          <w:rFonts w:ascii="Times New Roman" w:hAnsi="Times New Roman"/>
          <w:sz w:val="28"/>
          <w:szCs w:val="28"/>
          <w:lang w:val="uk-UA"/>
        </w:rPr>
        <w:t xml:space="preserve"> рішення міської ради від 25.09.2013 № 53/40 «Про проведення конкурсу щодо визначення розповсюджувача реклами в ліфтах житлових будинків (гуртожитків) комунальної власності територіальної громади м. Дніпропетровська».</w:t>
      </w:r>
      <w:r w:rsidR="007C21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3159" w:rsidRDefault="00973159" w:rsidP="00425FF7">
      <w:pPr>
        <w:tabs>
          <w:tab w:val="left" w:pos="90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C03" w:rsidRPr="00062CC6" w:rsidRDefault="00035C03" w:rsidP="00E67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393" w:rsidRPr="00062CC6" w:rsidRDefault="00E67393" w:rsidP="00811AF4">
      <w:pPr>
        <w:pStyle w:val="a8"/>
        <w:rPr>
          <w:lang w:val="uk-UA"/>
        </w:rPr>
      </w:pPr>
    </w:p>
    <w:p w:rsidR="00DB4436" w:rsidRPr="00062CC6" w:rsidRDefault="00E67393" w:rsidP="00B85F2E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C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   Б. А. Філатов</w:t>
      </w:r>
    </w:p>
    <w:sectPr w:rsidR="00DB4436" w:rsidRPr="00062CC6" w:rsidSect="00E673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C62"/>
    <w:multiLevelType w:val="hybridMultilevel"/>
    <w:tmpl w:val="F4BC76F4"/>
    <w:lvl w:ilvl="0" w:tplc="9CBE8EE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3"/>
    <w:rsid w:val="00035C03"/>
    <w:rsid w:val="00062CC6"/>
    <w:rsid w:val="000C4011"/>
    <w:rsid w:val="00187363"/>
    <w:rsid w:val="002B7184"/>
    <w:rsid w:val="00323DF5"/>
    <w:rsid w:val="003934AD"/>
    <w:rsid w:val="00425FF7"/>
    <w:rsid w:val="004C0F32"/>
    <w:rsid w:val="005B62CE"/>
    <w:rsid w:val="006C0CE9"/>
    <w:rsid w:val="006C7D08"/>
    <w:rsid w:val="00705309"/>
    <w:rsid w:val="007C2171"/>
    <w:rsid w:val="00806509"/>
    <w:rsid w:val="00811A78"/>
    <w:rsid w:val="00811AF4"/>
    <w:rsid w:val="00884862"/>
    <w:rsid w:val="008B2DDE"/>
    <w:rsid w:val="008D074C"/>
    <w:rsid w:val="00973159"/>
    <w:rsid w:val="009B01DF"/>
    <w:rsid w:val="009D2124"/>
    <w:rsid w:val="00A403CA"/>
    <w:rsid w:val="00A44D12"/>
    <w:rsid w:val="00A72EC4"/>
    <w:rsid w:val="00A75545"/>
    <w:rsid w:val="00A76576"/>
    <w:rsid w:val="00AC71DC"/>
    <w:rsid w:val="00AE0056"/>
    <w:rsid w:val="00AF028E"/>
    <w:rsid w:val="00B85F2E"/>
    <w:rsid w:val="00C65E13"/>
    <w:rsid w:val="00CA0C88"/>
    <w:rsid w:val="00CC44E3"/>
    <w:rsid w:val="00CF640F"/>
    <w:rsid w:val="00D257BB"/>
    <w:rsid w:val="00D849E4"/>
    <w:rsid w:val="00D91AC6"/>
    <w:rsid w:val="00DB3746"/>
    <w:rsid w:val="00DB4436"/>
    <w:rsid w:val="00DD16FF"/>
    <w:rsid w:val="00E67393"/>
    <w:rsid w:val="00EF507B"/>
    <w:rsid w:val="00FA1EB8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3600-D59F-45A3-84C1-FDE4FC4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DC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393"/>
    <w:pPr>
      <w:tabs>
        <w:tab w:val="left" w:pos="3969"/>
        <w:tab w:val="left" w:pos="4500"/>
        <w:tab w:val="left" w:pos="4860"/>
      </w:tabs>
      <w:spacing w:after="0" w:line="216" w:lineRule="auto"/>
      <w:ind w:right="449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6739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E673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4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11AF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Olga</cp:lastModifiedBy>
  <cp:revision>2</cp:revision>
  <cp:lastPrinted>2020-02-06T08:52:00Z</cp:lastPrinted>
  <dcterms:created xsi:type="dcterms:W3CDTF">2020-04-01T07:44:00Z</dcterms:created>
  <dcterms:modified xsi:type="dcterms:W3CDTF">2020-04-01T07:44:00Z</dcterms:modified>
</cp:coreProperties>
</file>