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256A" w14:textId="77777777" w:rsidR="000D0BAB" w:rsidRPr="006D3DB5" w:rsidRDefault="000D0BAB" w:rsidP="006D3DB5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DB5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14:paraId="4D82737F" w14:textId="77E53F77" w:rsidR="000D0BAB" w:rsidRPr="006D3DB5" w:rsidRDefault="000D0BAB" w:rsidP="006D3DB5">
      <w:pPr>
        <w:pStyle w:val="2"/>
        <w:shd w:val="clear" w:color="auto" w:fill="auto"/>
        <w:spacing w:line="240" w:lineRule="auto"/>
        <w:ind w:left="580" w:right="7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періодичне відстеження результативності регуляторного </w:t>
      </w:r>
      <w:proofErr w:type="spellStart"/>
      <w:r w:rsidRPr="006D3DB5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="004B2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р</w:t>
      </w:r>
      <w:r w:rsidRPr="006D3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ішення виконавчого комітету міської ради </w:t>
      </w:r>
      <w:r w:rsidR="001B7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3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28.08.2006 № 3121 «Про затвердження Положення про порядок організації об'єкта з </w:t>
      </w:r>
      <w:r w:rsidR="001B78D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bookmarkStart w:id="0" w:name="_GoBack"/>
      <w:bookmarkEnd w:id="0"/>
      <w:r w:rsidRPr="006D3DB5">
        <w:rPr>
          <w:rFonts w:ascii="Times New Roman" w:hAnsi="Times New Roman" w:cs="Times New Roman"/>
          <w:b/>
          <w:sz w:val="28"/>
          <w:szCs w:val="28"/>
          <w:lang w:val="uk-UA"/>
        </w:rPr>
        <w:t>адання ринкових послуг на території міста»</w:t>
      </w:r>
    </w:p>
    <w:p w14:paraId="1390236F" w14:textId="404AD9F6" w:rsidR="00293888" w:rsidRDefault="00293888" w:rsidP="006D3DB5">
      <w:pPr>
        <w:spacing w:after="0" w:line="240" w:lineRule="auto"/>
        <w:rPr>
          <w:sz w:val="28"/>
          <w:szCs w:val="28"/>
          <w:lang w:val="uk-UA"/>
        </w:rPr>
      </w:pPr>
    </w:p>
    <w:p w14:paraId="12987E93" w14:textId="77777777" w:rsidR="006D3DB5" w:rsidRPr="006D3DB5" w:rsidRDefault="006D3DB5" w:rsidP="006D3DB5">
      <w:pPr>
        <w:spacing w:after="0" w:line="240" w:lineRule="auto"/>
        <w:rPr>
          <w:sz w:val="28"/>
          <w:szCs w:val="28"/>
          <w:lang w:val="uk-UA"/>
        </w:rPr>
      </w:pPr>
    </w:p>
    <w:p w14:paraId="0A5F2910" w14:textId="3392799F" w:rsidR="000D0BAB" w:rsidRPr="006D3DB5" w:rsidRDefault="003B57C8" w:rsidP="006D3DB5">
      <w:pPr>
        <w:pStyle w:val="2"/>
        <w:numPr>
          <w:ilvl w:val="0"/>
          <w:numId w:val="1"/>
        </w:numPr>
        <w:shd w:val="clear" w:color="auto" w:fill="auto"/>
        <w:tabs>
          <w:tab w:val="left" w:pos="839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назва регуляторного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14:paraId="7FB701CE" w14:textId="6BAEA5BF" w:rsidR="000D0BAB" w:rsidRDefault="000D0BAB" w:rsidP="006D3DB5">
      <w:pPr>
        <w:pStyle w:val="2"/>
        <w:shd w:val="clear" w:color="auto" w:fill="auto"/>
        <w:spacing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DB5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міської ради від 28.08.2006 № 3121 «Про затвердження Положення про порядок організації об'єкта з надання ринкових послуг на території міста».</w:t>
      </w:r>
    </w:p>
    <w:p w14:paraId="79DC4394" w14:textId="77777777" w:rsidR="006D3DB5" w:rsidRPr="006D3DB5" w:rsidRDefault="006D3DB5" w:rsidP="006D3DB5">
      <w:pPr>
        <w:pStyle w:val="2"/>
        <w:shd w:val="clear" w:color="auto" w:fill="auto"/>
        <w:spacing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CD487A" w14:textId="09DC04D2" w:rsidR="000D0BAB" w:rsidRPr="006D3DB5" w:rsidRDefault="000D0BAB" w:rsidP="006D3DB5">
      <w:pPr>
        <w:pStyle w:val="2"/>
        <w:numPr>
          <w:ilvl w:val="0"/>
          <w:numId w:val="1"/>
        </w:numPr>
        <w:shd w:val="clear" w:color="auto" w:fill="auto"/>
        <w:tabs>
          <w:tab w:val="left" w:pos="87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</w:t>
      </w:r>
      <w:r w:rsidR="003B57C8">
        <w:rPr>
          <w:rFonts w:ascii="Times New Roman" w:hAnsi="Times New Roman" w:cs="Times New Roman"/>
          <w:b/>
          <w:sz w:val="28"/>
          <w:szCs w:val="28"/>
          <w:lang w:val="uk-UA"/>
        </w:rPr>
        <w:t>виконавця заходів з відстеження</w:t>
      </w:r>
    </w:p>
    <w:p w14:paraId="206247EA" w14:textId="12198FE9" w:rsidR="000D0BAB" w:rsidRDefault="006D3DB5" w:rsidP="006D3DB5">
      <w:pPr>
        <w:pStyle w:val="2"/>
        <w:shd w:val="clear" w:color="auto" w:fill="auto"/>
        <w:spacing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Інспекція з питань благоустрою</w:t>
      </w:r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ради.</w:t>
      </w:r>
    </w:p>
    <w:p w14:paraId="79B29CF5" w14:textId="77777777" w:rsidR="006D3DB5" w:rsidRPr="006D3DB5" w:rsidRDefault="006D3DB5" w:rsidP="006D3DB5">
      <w:pPr>
        <w:pStyle w:val="2"/>
        <w:shd w:val="clear" w:color="auto" w:fill="auto"/>
        <w:spacing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D9C71" w14:textId="77A1BF52" w:rsidR="000D0BAB" w:rsidRPr="006D3DB5" w:rsidRDefault="000D0BAB" w:rsidP="006D3DB5">
      <w:pPr>
        <w:pStyle w:val="2"/>
        <w:numPr>
          <w:ilvl w:val="0"/>
          <w:numId w:val="1"/>
        </w:numPr>
        <w:shd w:val="clear" w:color="auto" w:fill="auto"/>
        <w:tabs>
          <w:tab w:val="left" w:pos="87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DB5"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  <w:r w:rsidR="003B5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 прийняття регуляторного </w:t>
      </w:r>
      <w:proofErr w:type="spellStart"/>
      <w:r w:rsidR="003B57C8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14:paraId="0917A359" w14:textId="5932DDF8" w:rsidR="000D0BAB" w:rsidRPr="006D3DB5" w:rsidRDefault="000D0BAB" w:rsidP="006D3DB5">
      <w:pPr>
        <w:pStyle w:val="2"/>
        <w:shd w:val="clear" w:color="auto" w:fill="auto"/>
        <w:spacing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DB5">
        <w:rPr>
          <w:rFonts w:ascii="Times New Roman" w:hAnsi="Times New Roman" w:cs="Times New Roman"/>
          <w:sz w:val="28"/>
          <w:szCs w:val="28"/>
          <w:lang w:val="uk-UA"/>
        </w:rPr>
        <w:t>Метою прийняття рішення є</w:t>
      </w:r>
      <w:r w:rsidR="00E1186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єдиного порядку організації об</w:t>
      </w:r>
      <w:r w:rsidR="006D3DB5">
        <w:rPr>
          <w:rFonts w:ascii="Times New Roman" w:hAnsi="Times New Roman" w:cs="Times New Roman"/>
          <w:sz w:val="28"/>
          <w:szCs w:val="28"/>
          <w:lang w:val="uk-UA"/>
        </w:rPr>
        <w:t>'єкта з надання ринкових послуг</w:t>
      </w:r>
      <w:r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</w:t>
      </w:r>
      <w:r w:rsidR="00E1186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B22C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B22C8" w:rsidRPr="006D3DB5">
        <w:rPr>
          <w:rFonts w:ascii="Times New Roman" w:hAnsi="Times New Roman" w:cs="Times New Roman"/>
          <w:sz w:val="28"/>
          <w:szCs w:val="28"/>
          <w:lang w:val="uk-UA"/>
        </w:rPr>
        <w:t>впорядкування та визначення</w:t>
      </w:r>
      <w:r w:rsidR="004B2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2C8" w:rsidRPr="006D3DB5">
        <w:rPr>
          <w:rFonts w:ascii="Times New Roman" w:hAnsi="Times New Roman" w:cs="Times New Roman"/>
          <w:sz w:val="28"/>
          <w:szCs w:val="28"/>
          <w:lang w:val="uk-UA"/>
        </w:rPr>
        <w:t>організаційно-технічних заходів, необхідних для започатку</w:t>
      </w:r>
      <w:r w:rsidR="00E11860">
        <w:rPr>
          <w:rFonts w:ascii="Times New Roman" w:hAnsi="Times New Roman" w:cs="Times New Roman"/>
          <w:sz w:val="28"/>
          <w:szCs w:val="28"/>
          <w:lang w:val="uk-UA"/>
        </w:rPr>
        <w:t>вання діяльності;</w:t>
      </w:r>
      <w:r w:rsidR="004B22C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т</w:t>
      </w:r>
      <w:r w:rsidR="004B22C8"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а припинення, функціонування </w:t>
      </w:r>
      <w:r w:rsidR="004B22C8">
        <w:rPr>
          <w:rStyle w:val="0pt"/>
          <w:rFonts w:ascii="Times New Roman" w:hAnsi="Times New Roman" w:cs="Times New Roman"/>
          <w:sz w:val="28"/>
          <w:szCs w:val="28"/>
        </w:rPr>
        <w:t>об'єкта з</w:t>
      </w:r>
      <w:r w:rsidR="004B22C8" w:rsidRPr="006D3DB5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4B22C8">
        <w:rPr>
          <w:rFonts w:ascii="Times New Roman" w:hAnsi="Times New Roman" w:cs="Times New Roman"/>
          <w:sz w:val="28"/>
          <w:szCs w:val="28"/>
          <w:lang w:val="uk-UA"/>
        </w:rPr>
        <w:t>надання ринкових послуг (далі –</w:t>
      </w:r>
      <w:r w:rsidR="00E11860"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r w:rsidR="004B22C8" w:rsidRPr="006D3DB5">
        <w:rPr>
          <w:rFonts w:ascii="Times New Roman" w:hAnsi="Times New Roman" w:cs="Times New Roman"/>
          <w:sz w:val="28"/>
          <w:szCs w:val="28"/>
          <w:lang w:val="uk-UA"/>
        </w:rPr>
        <w:t>) на території міста</w:t>
      </w:r>
      <w:r w:rsidRPr="006D3D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C2BBF1" w14:textId="77777777" w:rsidR="006D3DB5" w:rsidRPr="006D3DB5" w:rsidRDefault="006D3DB5" w:rsidP="006D3DB5">
      <w:pPr>
        <w:pStyle w:val="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F94BCF" w14:textId="58C9BC62" w:rsidR="000D0BAB" w:rsidRPr="006D3DB5" w:rsidRDefault="000D0BAB" w:rsidP="006D3DB5">
      <w:pPr>
        <w:pStyle w:val="2"/>
        <w:numPr>
          <w:ilvl w:val="0"/>
          <w:numId w:val="1"/>
        </w:numPr>
        <w:shd w:val="clear" w:color="auto" w:fill="auto"/>
        <w:tabs>
          <w:tab w:val="left" w:pos="85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Строк </w:t>
      </w:r>
      <w:r w:rsidR="003B57C8">
        <w:rPr>
          <w:rFonts w:ascii="Times New Roman" w:hAnsi="Times New Roman" w:cs="Times New Roman"/>
          <w:b/>
          <w:sz w:val="28"/>
          <w:szCs w:val="28"/>
          <w:lang w:val="uk-UA"/>
        </w:rPr>
        <w:t>виконання заходів з відстеження</w:t>
      </w:r>
    </w:p>
    <w:p w14:paraId="7BDE218E" w14:textId="53679940" w:rsidR="000D0BAB" w:rsidRDefault="006D3DB5" w:rsidP="006D3DB5">
      <w:pPr>
        <w:pStyle w:val="2"/>
        <w:shd w:val="clear" w:color="auto" w:fill="auto"/>
        <w:spacing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відс</w:t>
      </w:r>
      <w:r w:rsidR="004B22C8">
        <w:rPr>
          <w:rFonts w:ascii="Times New Roman" w:hAnsi="Times New Roman" w:cs="Times New Roman"/>
          <w:sz w:val="28"/>
          <w:szCs w:val="28"/>
          <w:lang w:val="uk-UA"/>
        </w:rPr>
        <w:t>теження здійснювалось з 01.03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.2019 </w:t>
      </w:r>
      <w:r w:rsidR="004B22C8">
        <w:rPr>
          <w:rFonts w:ascii="Times New Roman" w:hAnsi="Times New Roman" w:cs="Times New Roman"/>
          <w:sz w:val="28"/>
          <w:szCs w:val="28"/>
          <w:lang w:val="uk-UA"/>
        </w:rPr>
        <w:t>по 22</w:t>
      </w:r>
      <w:r>
        <w:rPr>
          <w:rFonts w:ascii="Times New Roman" w:hAnsi="Times New Roman" w:cs="Times New Roman"/>
          <w:sz w:val="28"/>
          <w:szCs w:val="28"/>
          <w:lang w:val="uk-UA"/>
        </w:rPr>
        <w:t>.03.2019</w:t>
      </w:r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включно.</w:t>
      </w:r>
    </w:p>
    <w:p w14:paraId="06252E50" w14:textId="77777777" w:rsidR="006D3DB5" w:rsidRPr="006D3DB5" w:rsidRDefault="006D3DB5" w:rsidP="006D3DB5">
      <w:pPr>
        <w:pStyle w:val="2"/>
        <w:shd w:val="clear" w:color="auto" w:fill="auto"/>
        <w:spacing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BA513B" w14:textId="6A9AEFE3" w:rsidR="000D0BAB" w:rsidRPr="006D3DB5" w:rsidRDefault="003B57C8" w:rsidP="006D3DB5">
      <w:pPr>
        <w:pStyle w:val="2"/>
        <w:numPr>
          <w:ilvl w:val="0"/>
          <w:numId w:val="1"/>
        </w:numPr>
        <w:shd w:val="clear" w:color="auto" w:fill="auto"/>
        <w:tabs>
          <w:tab w:val="left" w:pos="85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Тип відстеження</w:t>
      </w:r>
    </w:p>
    <w:p w14:paraId="6DCAF5A9" w14:textId="5B6E5DEC" w:rsidR="000D0BAB" w:rsidRDefault="000D0BAB" w:rsidP="006D3DB5">
      <w:pPr>
        <w:pStyle w:val="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DB5">
        <w:rPr>
          <w:rFonts w:ascii="Times New Roman" w:hAnsi="Times New Roman" w:cs="Times New Roman"/>
          <w:sz w:val="28"/>
          <w:szCs w:val="28"/>
          <w:lang w:val="uk-UA"/>
        </w:rPr>
        <w:t>Періодичне.</w:t>
      </w:r>
    </w:p>
    <w:p w14:paraId="3415FCAE" w14:textId="77777777" w:rsidR="006D3DB5" w:rsidRPr="006D3DB5" w:rsidRDefault="006D3DB5" w:rsidP="006D3DB5">
      <w:pPr>
        <w:pStyle w:val="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3F3B33" w14:textId="149FC984" w:rsidR="000D0BAB" w:rsidRPr="006D3DB5" w:rsidRDefault="000D0BAB" w:rsidP="006D3DB5">
      <w:pPr>
        <w:pStyle w:val="2"/>
        <w:numPr>
          <w:ilvl w:val="0"/>
          <w:numId w:val="1"/>
        </w:numPr>
        <w:shd w:val="clear" w:color="auto" w:fill="auto"/>
        <w:tabs>
          <w:tab w:val="left" w:pos="86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DB5">
        <w:rPr>
          <w:rFonts w:ascii="Times New Roman" w:hAnsi="Times New Roman" w:cs="Times New Roman"/>
          <w:b/>
          <w:sz w:val="28"/>
          <w:szCs w:val="28"/>
          <w:lang w:val="uk-UA"/>
        </w:rPr>
        <w:t>Методи відст</w:t>
      </w:r>
      <w:r w:rsidR="003B57C8">
        <w:rPr>
          <w:rFonts w:ascii="Times New Roman" w:hAnsi="Times New Roman" w:cs="Times New Roman"/>
          <w:b/>
          <w:sz w:val="28"/>
          <w:szCs w:val="28"/>
          <w:lang w:val="uk-UA"/>
        </w:rPr>
        <w:t>еження, способи одержання даних</w:t>
      </w:r>
    </w:p>
    <w:p w14:paraId="7ACECF18" w14:textId="714341D0" w:rsidR="000D0BAB" w:rsidRDefault="004B22C8" w:rsidP="006D3DB5">
      <w:pPr>
        <w:pStyle w:val="2"/>
        <w:shd w:val="clear" w:color="auto" w:fill="auto"/>
        <w:spacing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Статистичний та соціологічний</w:t>
      </w:r>
      <w:r w:rsidR="00A92F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E704FA" w14:textId="77777777" w:rsidR="006D3DB5" w:rsidRPr="006D3DB5" w:rsidRDefault="006D3DB5" w:rsidP="006D3DB5">
      <w:pPr>
        <w:pStyle w:val="2"/>
        <w:shd w:val="clear" w:color="auto" w:fill="auto"/>
        <w:spacing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EBB511" w14:textId="153BABDD" w:rsidR="000D0BAB" w:rsidRPr="006D3DB5" w:rsidRDefault="000D0BAB" w:rsidP="006D3DB5">
      <w:pPr>
        <w:pStyle w:val="2"/>
        <w:numPr>
          <w:ilvl w:val="0"/>
          <w:numId w:val="1"/>
        </w:numPr>
        <w:shd w:val="clear" w:color="auto" w:fill="auto"/>
        <w:tabs>
          <w:tab w:val="left" w:pos="900"/>
        </w:tabs>
        <w:spacing w:line="240" w:lineRule="auto"/>
        <w:ind w:right="4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Дані та припущення на основі яких відстежувалась результативність, </w:t>
      </w:r>
      <w:r w:rsidR="003B57C8">
        <w:rPr>
          <w:rFonts w:ascii="Times New Roman" w:hAnsi="Times New Roman" w:cs="Times New Roman"/>
          <w:b/>
          <w:sz w:val="28"/>
          <w:szCs w:val="28"/>
          <w:lang w:val="uk-UA"/>
        </w:rPr>
        <w:t>а також способи одержання даних</w:t>
      </w:r>
    </w:p>
    <w:p w14:paraId="6F8E35FF" w14:textId="0D91FE50" w:rsidR="000D0BAB" w:rsidRDefault="000D0BAB" w:rsidP="006D3DB5">
      <w:pPr>
        <w:pStyle w:val="2"/>
        <w:shd w:val="clear" w:color="auto" w:fill="auto"/>
        <w:spacing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результативності цього регуляторного </w:t>
      </w:r>
      <w:proofErr w:type="spellStart"/>
      <w:r w:rsidRPr="006D3DB5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здійснювалося шляхом мон</w:t>
      </w:r>
      <w:r w:rsidR="004B22C8">
        <w:rPr>
          <w:rFonts w:ascii="Times New Roman" w:hAnsi="Times New Roman" w:cs="Times New Roman"/>
          <w:sz w:val="28"/>
          <w:szCs w:val="28"/>
          <w:lang w:val="uk-UA"/>
        </w:rPr>
        <w:t xml:space="preserve">іторингу прийнятих </w:t>
      </w:r>
      <w:r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рішень </w:t>
      </w:r>
      <w:r w:rsidR="006D3DB5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Дніпро</w:t>
      </w:r>
      <w:r w:rsidRPr="006D3DB5">
        <w:rPr>
          <w:rFonts w:ascii="Times New Roman" w:hAnsi="Times New Roman" w:cs="Times New Roman"/>
          <w:sz w:val="28"/>
          <w:szCs w:val="28"/>
          <w:lang w:val="uk-UA"/>
        </w:rPr>
        <w:t>вської міської ради з питань започаткування діяльності, забезпечення та припинення функціонування Об’єктів.</w:t>
      </w:r>
    </w:p>
    <w:p w14:paraId="4BBA2C85" w14:textId="77777777" w:rsidR="006D3DB5" w:rsidRPr="006D3DB5" w:rsidRDefault="006D3DB5" w:rsidP="006D3DB5">
      <w:pPr>
        <w:pStyle w:val="2"/>
        <w:shd w:val="clear" w:color="auto" w:fill="auto"/>
        <w:spacing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2596C2" w14:textId="30ACF4A9" w:rsidR="000D0BAB" w:rsidRPr="006D3DB5" w:rsidRDefault="000D0BAB" w:rsidP="006D3DB5">
      <w:pPr>
        <w:pStyle w:val="2"/>
        <w:numPr>
          <w:ilvl w:val="0"/>
          <w:numId w:val="1"/>
        </w:numPr>
        <w:shd w:val="clear" w:color="auto" w:fill="auto"/>
        <w:tabs>
          <w:tab w:val="left" w:pos="1437"/>
        </w:tabs>
        <w:spacing w:line="240" w:lineRule="auto"/>
        <w:ind w:right="10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DB5">
        <w:rPr>
          <w:rFonts w:ascii="Times New Roman" w:hAnsi="Times New Roman" w:cs="Times New Roman"/>
          <w:b/>
          <w:sz w:val="28"/>
          <w:szCs w:val="28"/>
          <w:lang w:val="uk-UA"/>
        </w:rPr>
        <w:t>Кількісні та якісні значення показників резу</w:t>
      </w:r>
      <w:r w:rsidR="003B5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льтативності регуляторного </w:t>
      </w:r>
      <w:proofErr w:type="spellStart"/>
      <w:r w:rsidR="003B57C8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14:paraId="1E157854" w14:textId="392A9470" w:rsidR="000D0BAB" w:rsidRPr="006D3DB5" w:rsidRDefault="006D3DB5" w:rsidP="006D3DB5">
      <w:pPr>
        <w:pStyle w:val="2"/>
        <w:shd w:val="clear" w:color="auto" w:fill="auto"/>
        <w:spacing w:line="240" w:lineRule="auto"/>
        <w:ind w:firstLine="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01.02.2019</w:t>
      </w:r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а території міста організовано 5</w:t>
      </w:r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>3 ринкових об'єкта:</w:t>
      </w:r>
    </w:p>
    <w:p w14:paraId="39012D07" w14:textId="2B8B5EC0" w:rsidR="000D0BAB" w:rsidRPr="006D3DB5" w:rsidRDefault="006F3DEE" w:rsidP="006D3DB5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413"/>
        </w:tabs>
        <w:spacing w:line="240" w:lineRule="auto"/>
        <w:ind w:right="100" w:firstLine="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торговельно-сервісни</w:t>
      </w:r>
      <w:r>
        <w:rPr>
          <w:rFonts w:ascii="Times New Roman" w:hAnsi="Times New Roman" w:cs="Times New Roman"/>
          <w:sz w:val="28"/>
          <w:szCs w:val="28"/>
          <w:lang w:val="uk-UA"/>
        </w:rPr>
        <w:t>х комплексів («Новий металург»</w:t>
      </w:r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>, «Авторинок», «</w:t>
      </w:r>
      <w:proofErr w:type="spellStart"/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>Верхньоамурський</w:t>
      </w:r>
      <w:proofErr w:type="spellEnd"/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>Трофімовський</w:t>
      </w:r>
      <w:proofErr w:type="spellEnd"/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14:paraId="7D292D19" w14:textId="3D5C68BB" w:rsidR="000D0BAB" w:rsidRDefault="006F3DEE" w:rsidP="006D3DB5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413"/>
        </w:tabs>
        <w:spacing w:line="240" w:lineRule="auto"/>
        <w:ind w:right="100" w:firstLine="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11860">
        <w:rPr>
          <w:rFonts w:ascii="Times New Roman" w:hAnsi="Times New Roman" w:cs="Times New Roman"/>
          <w:sz w:val="28"/>
          <w:szCs w:val="28"/>
          <w:lang w:val="uk-UA"/>
        </w:rPr>
        <w:t xml:space="preserve"> торговельних комплексів</w:t>
      </w:r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86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ринкових об’єктів («Донецький», «Базар», «Веснянка», «Петровський», «</w:t>
      </w:r>
      <w:r>
        <w:rPr>
          <w:rFonts w:ascii="Times New Roman" w:hAnsi="Times New Roman" w:cs="Times New Roman"/>
          <w:sz w:val="28"/>
          <w:szCs w:val="28"/>
          <w:lang w:val="uk-UA"/>
        </w:rPr>
        <w:t>Південний</w:t>
      </w:r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>», «</w:t>
      </w:r>
      <w:r>
        <w:rPr>
          <w:rFonts w:ascii="Times New Roman" w:hAnsi="Times New Roman" w:cs="Times New Roman"/>
          <w:sz w:val="28"/>
          <w:szCs w:val="28"/>
          <w:lang w:val="uk-UA"/>
        </w:rPr>
        <w:t>Калина красна</w:t>
      </w:r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Каверінський</w:t>
      </w:r>
      <w:proofErr w:type="spellEnd"/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14:paraId="3CB1FC37" w14:textId="45542833" w:rsidR="006F3DEE" w:rsidRPr="006D3DB5" w:rsidRDefault="006F3DEE" w:rsidP="006D3DB5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413"/>
        </w:tabs>
        <w:spacing w:line="240" w:lineRule="auto"/>
        <w:ind w:right="100" w:firstLine="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торговельний центр;</w:t>
      </w:r>
    </w:p>
    <w:p w14:paraId="2FB403D5" w14:textId="4BE76A60" w:rsidR="000D0BAB" w:rsidRPr="006D3DB5" w:rsidRDefault="006F3DEE" w:rsidP="006D3DB5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322"/>
        </w:tabs>
        <w:spacing w:line="240" w:lineRule="auto"/>
        <w:ind w:firstLine="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11860">
        <w:rPr>
          <w:rFonts w:ascii="Times New Roman" w:hAnsi="Times New Roman" w:cs="Times New Roman"/>
          <w:sz w:val="28"/>
          <w:szCs w:val="28"/>
          <w:lang w:val="uk-UA"/>
        </w:rPr>
        <w:t xml:space="preserve"> ринки</w:t>
      </w:r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ADC19C" w14:textId="7B992F09" w:rsidR="000D0BAB" w:rsidRPr="006D3DB5" w:rsidRDefault="006F3DEE" w:rsidP="006D3DB5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322"/>
        </w:tabs>
        <w:spacing w:line="240" w:lineRule="auto"/>
        <w:ind w:firstLine="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торговельних майданчиків.</w:t>
      </w:r>
    </w:p>
    <w:p w14:paraId="0032DA68" w14:textId="2D30E5B4" w:rsidR="000D0BAB" w:rsidRDefault="000D0BAB" w:rsidP="006D3DB5">
      <w:pPr>
        <w:pStyle w:val="2"/>
        <w:shd w:val="clear" w:color="auto" w:fill="auto"/>
        <w:tabs>
          <w:tab w:val="left" w:pos="1322"/>
        </w:tabs>
        <w:spacing w:line="240" w:lineRule="auto"/>
        <w:ind w:left="10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009"/>
        <w:gridCol w:w="1264"/>
        <w:gridCol w:w="1264"/>
        <w:gridCol w:w="1263"/>
        <w:gridCol w:w="1214"/>
      </w:tblGrid>
      <w:tr w:rsidR="002002A8" w:rsidRPr="00652CE1" w14:paraId="14131439" w14:textId="5D246565" w:rsidTr="000B30B6">
        <w:tc>
          <w:tcPr>
            <w:tcW w:w="620" w:type="dxa"/>
            <w:vMerge w:val="restart"/>
            <w:shd w:val="clear" w:color="auto" w:fill="auto"/>
          </w:tcPr>
          <w:p w14:paraId="441D7A8C" w14:textId="77777777" w:rsidR="002002A8" w:rsidRDefault="002002A8" w:rsidP="005B505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52CE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№</w:t>
            </w:r>
          </w:p>
          <w:p w14:paraId="3F687AFA" w14:textId="3E469906" w:rsidR="002002A8" w:rsidRPr="00652CE1" w:rsidRDefault="002002A8" w:rsidP="002002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з/п</w:t>
            </w:r>
            <w:r w:rsidRPr="00652CE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26429D6B" w14:textId="77777777" w:rsidR="002002A8" w:rsidRPr="00652CE1" w:rsidRDefault="002002A8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52CE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Показники</w:t>
            </w:r>
          </w:p>
        </w:tc>
        <w:tc>
          <w:tcPr>
            <w:tcW w:w="3791" w:type="dxa"/>
            <w:gridSpan w:val="3"/>
            <w:shd w:val="clear" w:color="auto" w:fill="auto"/>
          </w:tcPr>
          <w:p w14:paraId="649DC81E" w14:textId="2B38D4C0" w:rsidR="002002A8" w:rsidRPr="00652CE1" w:rsidRDefault="002002A8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52CE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Період відстеження</w:t>
            </w:r>
          </w:p>
        </w:tc>
        <w:tc>
          <w:tcPr>
            <w:tcW w:w="1214" w:type="dxa"/>
          </w:tcPr>
          <w:p w14:paraId="5852AAC2" w14:textId="5CB734D6" w:rsidR="002002A8" w:rsidRPr="002002A8" w:rsidRDefault="002002A8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Прогноз</w:t>
            </w:r>
          </w:p>
        </w:tc>
      </w:tr>
      <w:tr w:rsidR="002002A8" w:rsidRPr="00652CE1" w14:paraId="118BD2DD" w14:textId="766DB0DC" w:rsidTr="000B30B6">
        <w:tc>
          <w:tcPr>
            <w:tcW w:w="620" w:type="dxa"/>
            <w:vMerge/>
            <w:shd w:val="clear" w:color="auto" w:fill="auto"/>
          </w:tcPr>
          <w:p w14:paraId="3AFB82B5" w14:textId="77777777" w:rsidR="002002A8" w:rsidRPr="00652CE1" w:rsidRDefault="002002A8" w:rsidP="005B505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14:paraId="5DD235D7" w14:textId="77777777" w:rsidR="002002A8" w:rsidRPr="00652CE1" w:rsidRDefault="002002A8" w:rsidP="005B505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1264" w:type="dxa"/>
            <w:shd w:val="clear" w:color="auto" w:fill="auto"/>
          </w:tcPr>
          <w:p w14:paraId="64685C02" w14:textId="77777777" w:rsidR="002002A8" w:rsidRPr="00652CE1" w:rsidRDefault="002002A8" w:rsidP="005B505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52CE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2016 рік</w:t>
            </w:r>
          </w:p>
        </w:tc>
        <w:tc>
          <w:tcPr>
            <w:tcW w:w="1264" w:type="dxa"/>
            <w:shd w:val="clear" w:color="auto" w:fill="auto"/>
          </w:tcPr>
          <w:p w14:paraId="129EAFF1" w14:textId="77777777" w:rsidR="002002A8" w:rsidRPr="00652CE1" w:rsidRDefault="002002A8" w:rsidP="005B505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52CE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2017 рік</w:t>
            </w:r>
          </w:p>
        </w:tc>
        <w:tc>
          <w:tcPr>
            <w:tcW w:w="1263" w:type="dxa"/>
            <w:shd w:val="clear" w:color="auto" w:fill="auto"/>
          </w:tcPr>
          <w:p w14:paraId="6CD063A6" w14:textId="77777777" w:rsidR="002002A8" w:rsidRPr="00652CE1" w:rsidRDefault="002002A8" w:rsidP="005B505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52CE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2018 рік</w:t>
            </w:r>
          </w:p>
        </w:tc>
        <w:tc>
          <w:tcPr>
            <w:tcW w:w="1214" w:type="dxa"/>
          </w:tcPr>
          <w:p w14:paraId="6926E6B3" w14:textId="39A97A2D" w:rsidR="002002A8" w:rsidRPr="002002A8" w:rsidRDefault="002002A8" w:rsidP="005B505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2019 рік</w:t>
            </w:r>
          </w:p>
        </w:tc>
      </w:tr>
      <w:tr w:rsidR="002002A8" w:rsidRPr="00652CE1" w14:paraId="77C4D729" w14:textId="146D47C2" w:rsidTr="000B30B6">
        <w:tc>
          <w:tcPr>
            <w:tcW w:w="620" w:type="dxa"/>
            <w:shd w:val="clear" w:color="auto" w:fill="auto"/>
          </w:tcPr>
          <w:p w14:paraId="3C252FFE" w14:textId="77777777" w:rsidR="002002A8" w:rsidRPr="00652CE1" w:rsidRDefault="002002A8" w:rsidP="005B505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14:paraId="79AEF697" w14:textId="77777777" w:rsidR="002002A8" w:rsidRPr="00652CE1" w:rsidRDefault="002002A8" w:rsidP="005B505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836FE75" w14:textId="77777777" w:rsidR="002002A8" w:rsidRPr="00652CE1" w:rsidRDefault="002002A8" w:rsidP="005B505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264" w:type="dxa"/>
            <w:shd w:val="clear" w:color="auto" w:fill="auto"/>
          </w:tcPr>
          <w:p w14:paraId="00CCB53C" w14:textId="77777777" w:rsidR="002002A8" w:rsidRDefault="002002A8" w:rsidP="005B505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263" w:type="dxa"/>
            <w:shd w:val="clear" w:color="auto" w:fill="auto"/>
          </w:tcPr>
          <w:p w14:paraId="48517365" w14:textId="77777777" w:rsidR="002002A8" w:rsidRDefault="002002A8" w:rsidP="005B505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1214" w:type="dxa"/>
          </w:tcPr>
          <w:p w14:paraId="3F669214" w14:textId="265E1B96" w:rsidR="002002A8" w:rsidRPr="002002A8" w:rsidRDefault="002002A8" w:rsidP="005B505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6</w:t>
            </w:r>
          </w:p>
        </w:tc>
      </w:tr>
      <w:tr w:rsidR="002002A8" w:rsidRPr="00652CE1" w14:paraId="0BEDA64D" w14:textId="5CFED05F" w:rsidTr="002002A8">
        <w:tc>
          <w:tcPr>
            <w:tcW w:w="9634" w:type="dxa"/>
            <w:gridSpan w:val="6"/>
            <w:shd w:val="clear" w:color="auto" w:fill="auto"/>
          </w:tcPr>
          <w:p w14:paraId="368CB4D0" w14:textId="0BA670A2" w:rsidR="002002A8" w:rsidRPr="00EF03E3" w:rsidRDefault="002002A8" w:rsidP="005B5053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EF03E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ab/>
            </w:r>
            <w:r w:rsidRPr="00EF03E3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  <w:t>Кількісні</w:t>
            </w:r>
          </w:p>
        </w:tc>
      </w:tr>
      <w:tr w:rsidR="002002A8" w:rsidRPr="00652CE1" w14:paraId="2C155416" w14:textId="4F016368" w:rsidTr="000B30B6">
        <w:tc>
          <w:tcPr>
            <w:tcW w:w="620" w:type="dxa"/>
            <w:shd w:val="clear" w:color="auto" w:fill="auto"/>
          </w:tcPr>
          <w:p w14:paraId="37118B86" w14:textId="7B64CD68" w:rsidR="002002A8" w:rsidRPr="002002A8" w:rsidRDefault="002002A8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14:paraId="37226C52" w14:textId="4D44D45D" w:rsidR="002002A8" w:rsidRPr="00652CE1" w:rsidRDefault="002002A8" w:rsidP="000B30B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2002A8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Кількість</w:t>
            </w:r>
            <w:r w:rsidR="00AA6A1A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0B6" w:rsidRPr="006D3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торговельно-сервісни</w:t>
            </w:r>
            <w:r w:rsidR="000B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комплексів</w:t>
            </w:r>
          </w:p>
        </w:tc>
        <w:tc>
          <w:tcPr>
            <w:tcW w:w="1264" w:type="dxa"/>
            <w:shd w:val="clear" w:color="auto" w:fill="auto"/>
          </w:tcPr>
          <w:p w14:paraId="3EA25B0F" w14:textId="252B6AF2" w:rsidR="002002A8" w:rsidRPr="00373631" w:rsidRDefault="00373631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4</w:t>
            </w:r>
          </w:p>
        </w:tc>
        <w:tc>
          <w:tcPr>
            <w:tcW w:w="1264" w:type="dxa"/>
            <w:shd w:val="clear" w:color="auto" w:fill="auto"/>
          </w:tcPr>
          <w:p w14:paraId="7E92C55F" w14:textId="0DB29D82" w:rsidR="002002A8" w:rsidRPr="00373631" w:rsidRDefault="00373631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4</w:t>
            </w:r>
          </w:p>
        </w:tc>
        <w:tc>
          <w:tcPr>
            <w:tcW w:w="1263" w:type="dxa"/>
            <w:shd w:val="clear" w:color="auto" w:fill="auto"/>
          </w:tcPr>
          <w:p w14:paraId="5E1A2549" w14:textId="185144AB" w:rsidR="002002A8" w:rsidRPr="00373631" w:rsidRDefault="00373631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4</w:t>
            </w:r>
          </w:p>
        </w:tc>
        <w:tc>
          <w:tcPr>
            <w:tcW w:w="1214" w:type="dxa"/>
          </w:tcPr>
          <w:p w14:paraId="034F7071" w14:textId="00C40FB1" w:rsidR="002002A8" w:rsidRPr="002002A8" w:rsidRDefault="00373631" w:rsidP="002002A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002A8" w:rsidRPr="00652CE1" w14:paraId="2381B39A" w14:textId="1999427F" w:rsidTr="000B30B6">
        <w:tc>
          <w:tcPr>
            <w:tcW w:w="620" w:type="dxa"/>
            <w:shd w:val="clear" w:color="auto" w:fill="auto"/>
          </w:tcPr>
          <w:p w14:paraId="49479F6A" w14:textId="77777777" w:rsidR="002002A8" w:rsidRPr="00652CE1" w:rsidRDefault="002002A8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14:paraId="462AA74F" w14:textId="74278EE5" w:rsidR="002002A8" w:rsidRPr="00652CE1" w:rsidRDefault="000B30B6" w:rsidP="000B30B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2002A8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Кількість</w:t>
            </w:r>
            <w:r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торговельних комплексів</w:t>
            </w:r>
          </w:p>
        </w:tc>
        <w:tc>
          <w:tcPr>
            <w:tcW w:w="1264" w:type="dxa"/>
            <w:shd w:val="clear" w:color="auto" w:fill="auto"/>
          </w:tcPr>
          <w:p w14:paraId="4CF5B84D" w14:textId="57362532" w:rsidR="002002A8" w:rsidRPr="00652CE1" w:rsidRDefault="00373631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64" w:type="dxa"/>
            <w:shd w:val="clear" w:color="auto" w:fill="auto"/>
          </w:tcPr>
          <w:p w14:paraId="31345894" w14:textId="04A5796B" w:rsidR="002002A8" w:rsidRPr="00652CE1" w:rsidRDefault="00373631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63" w:type="dxa"/>
            <w:shd w:val="clear" w:color="auto" w:fill="auto"/>
          </w:tcPr>
          <w:p w14:paraId="1704857C" w14:textId="4F96B64C" w:rsidR="002002A8" w:rsidRPr="00652CE1" w:rsidRDefault="00373631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14" w:type="dxa"/>
          </w:tcPr>
          <w:p w14:paraId="2798B265" w14:textId="19A33821" w:rsidR="002002A8" w:rsidRPr="002002A8" w:rsidRDefault="00373631" w:rsidP="002002A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002A8" w:rsidRPr="00652CE1" w14:paraId="4B0B1C15" w14:textId="28009646" w:rsidTr="000B30B6">
        <w:tc>
          <w:tcPr>
            <w:tcW w:w="620" w:type="dxa"/>
            <w:shd w:val="clear" w:color="auto" w:fill="auto"/>
          </w:tcPr>
          <w:p w14:paraId="41D3CE59" w14:textId="73E00354" w:rsidR="002002A8" w:rsidRPr="002002A8" w:rsidRDefault="002002A8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14:paraId="759FF708" w14:textId="1E3FE356" w:rsidR="002002A8" w:rsidRPr="00652CE1" w:rsidRDefault="000B30B6" w:rsidP="0037363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2002A8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Кількість</w:t>
            </w:r>
            <w:r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торговельни</w:t>
            </w:r>
            <w:r w:rsidR="0037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</w:t>
            </w:r>
            <w:r w:rsidR="0037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1264" w:type="dxa"/>
            <w:shd w:val="clear" w:color="auto" w:fill="auto"/>
          </w:tcPr>
          <w:p w14:paraId="14D4F1C8" w14:textId="6C610947" w:rsidR="002002A8" w:rsidRPr="00373631" w:rsidRDefault="00373631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14:paraId="484C5382" w14:textId="61ADD30A" w:rsidR="002002A8" w:rsidRPr="00373631" w:rsidRDefault="00373631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14:paraId="332C7180" w14:textId="64861659" w:rsidR="002002A8" w:rsidRPr="00373631" w:rsidRDefault="00373631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1</w:t>
            </w:r>
          </w:p>
        </w:tc>
        <w:tc>
          <w:tcPr>
            <w:tcW w:w="1214" w:type="dxa"/>
          </w:tcPr>
          <w:p w14:paraId="3991BD24" w14:textId="07144DDF" w:rsidR="002002A8" w:rsidRPr="002002A8" w:rsidRDefault="00373631" w:rsidP="002002A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002A8" w:rsidRPr="00652CE1" w14:paraId="5D962883" w14:textId="2711F362" w:rsidTr="000B30B6">
        <w:tc>
          <w:tcPr>
            <w:tcW w:w="620" w:type="dxa"/>
            <w:shd w:val="clear" w:color="auto" w:fill="auto"/>
          </w:tcPr>
          <w:p w14:paraId="01391A6C" w14:textId="73EC9810" w:rsidR="002002A8" w:rsidRPr="002002A8" w:rsidRDefault="002002A8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4</w:t>
            </w:r>
          </w:p>
        </w:tc>
        <w:tc>
          <w:tcPr>
            <w:tcW w:w="4009" w:type="dxa"/>
            <w:shd w:val="clear" w:color="auto" w:fill="auto"/>
          </w:tcPr>
          <w:p w14:paraId="06B7474D" w14:textId="56DFD5D7" w:rsidR="002002A8" w:rsidRPr="003E4895" w:rsidRDefault="000B30B6" w:rsidP="000B30B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2002A8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Кількість</w:t>
            </w:r>
            <w:r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ринків</w:t>
            </w:r>
          </w:p>
        </w:tc>
        <w:tc>
          <w:tcPr>
            <w:tcW w:w="1264" w:type="dxa"/>
            <w:shd w:val="clear" w:color="auto" w:fill="auto"/>
          </w:tcPr>
          <w:p w14:paraId="403712F1" w14:textId="7CF3FCD1" w:rsidR="002002A8" w:rsidRPr="00373631" w:rsidRDefault="00373631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28</w:t>
            </w:r>
          </w:p>
        </w:tc>
        <w:tc>
          <w:tcPr>
            <w:tcW w:w="1264" w:type="dxa"/>
            <w:shd w:val="clear" w:color="auto" w:fill="auto"/>
          </w:tcPr>
          <w:p w14:paraId="1BDE6ED9" w14:textId="4C67E704" w:rsidR="002002A8" w:rsidRPr="00373631" w:rsidRDefault="00373631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26</w:t>
            </w:r>
          </w:p>
        </w:tc>
        <w:tc>
          <w:tcPr>
            <w:tcW w:w="1263" w:type="dxa"/>
            <w:shd w:val="clear" w:color="auto" w:fill="auto"/>
          </w:tcPr>
          <w:p w14:paraId="3F4F3AF9" w14:textId="7C513C37" w:rsidR="002002A8" w:rsidRPr="00373631" w:rsidRDefault="00373631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23</w:t>
            </w:r>
          </w:p>
        </w:tc>
        <w:tc>
          <w:tcPr>
            <w:tcW w:w="1214" w:type="dxa"/>
          </w:tcPr>
          <w:p w14:paraId="76B2C041" w14:textId="6F0881CA" w:rsidR="002002A8" w:rsidRPr="002002A8" w:rsidRDefault="00373631" w:rsidP="002002A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2002A8" w:rsidRPr="00652CE1" w14:paraId="4E28CB05" w14:textId="42866CA8" w:rsidTr="000B30B6">
        <w:tc>
          <w:tcPr>
            <w:tcW w:w="620" w:type="dxa"/>
            <w:shd w:val="clear" w:color="auto" w:fill="auto"/>
          </w:tcPr>
          <w:p w14:paraId="044130A4" w14:textId="4DB9FFC2" w:rsidR="002002A8" w:rsidRPr="002002A8" w:rsidRDefault="002002A8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5</w:t>
            </w:r>
          </w:p>
        </w:tc>
        <w:tc>
          <w:tcPr>
            <w:tcW w:w="4009" w:type="dxa"/>
            <w:shd w:val="clear" w:color="auto" w:fill="auto"/>
          </w:tcPr>
          <w:p w14:paraId="53F3C357" w14:textId="267CF082" w:rsidR="002002A8" w:rsidRPr="003E4895" w:rsidRDefault="000B30B6" w:rsidP="000B30B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Кількість</w:t>
            </w:r>
            <w:r w:rsidRPr="006D3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торговельних майданчиків</w:t>
            </w:r>
          </w:p>
        </w:tc>
        <w:tc>
          <w:tcPr>
            <w:tcW w:w="1264" w:type="dxa"/>
            <w:shd w:val="clear" w:color="auto" w:fill="auto"/>
          </w:tcPr>
          <w:p w14:paraId="4999D08C" w14:textId="7BF51695" w:rsidR="002002A8" w:rsidRPr="00373631" w:rsidRDefault="00373631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19</w:t>
            </w:r>
          </w:p>
        </w:tc>
        <w:tc>
          <w:tcPr>
            <w:tcW w:w="1264" w:type="dxa"/>
            <w:shd w:val="clear" w:color="auto" w:fill="auto"/>
          </w:tcPr>
          <w:p w14:paraId="30BD5BA5" w14:textId="5D5EF7D5" w:rsidR="002002A8" w:rsidRPr="00373631" w:rsidRDefault="00373631" w:rsidP="003736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14:paraId="4D764B05" w14:textId="5647E195" w:rsidR="002002A8" w:rsidRPr="00373631" w:rsidRDefault="00373631" w:rsidP="002002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20</w:t>
            </w:r>
          </w:p>
        </w:tc>
        <w:tc>
          <w:tcPr>
            <w:tcW w:w="1214" w:type="dxa"/>
          </w:tcPr>
          <w:p w14:paraId="3A034A5D" w14:textId="5E4AFCBB" w:rsidR="002002A8" w:rsidRPr="002002A8" w:rsidRDefault="00373631" w:rsidP="002002A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0B30B6" w:rsidRPr="00652CE1" w14:paraId="6C3AB25B" w14:textId="2B48A9C1" w:rsidTr="000B30B6">
        <w:tc>
          <w:tcPr>
            <w:tcW w:w="620" w:type="dxa"/>
            <w:shd w:val="clear" w:color="auto" w:fill="auto"/>
          </w:tcPr>
          <w:p w14:paraId="491043C6" w14:textId="22D94ED6" w:rsidR="000B30B6" w:rsidRDefault="000B30B6" w:rsidP="000B30B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6</w:t>
            </w:r>
          </w:p>
        </w:tc>
        <w:tc>
          <w:tcPr>
            <w:tcW w:w="4009" w:type="dxa"/>
            <w:shd w:val="clear" w:color="auto" w:fill="auto"/>
          </w:tcPr>
          <w:p w14:paraId="1004E204" w14:textId="0F7C7F89" w:rsidR="000B30B6" w:rsidRPr="003E4895" w:rsidRDefault="000B30B6" w:rsidP="000B30B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264" w:type="dxa"/>
            <w:shd w:val="clear" w:color="auto" w:fill="auto"/>
          </w:tcPr>
          <w:p w14:paraId="265F7A30" w14:textId="292F3B13" w:rsidR="000B30B6" w:rsidRPr="00652CE1" w:rsidRDefault="000B30B6" w:rsidP="000B30B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20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264" w:type="dxa"/>
            <w:shd w:val="clear" w:color="auto" w:fill="auto"/>
          </w:tcPr>
          <w:p w14:paraId="37DF48E6" w14:textId="7ABCEC6C" w:rsidR="000B30B6" w:rsidRPr="00652CE1" w:rsidRDefault="000B30B6" w:rsidP="000B30B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20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263" w:type="dxa"/>
            <w:shd w:val="clear" w:color="auto" w:fill="auto"/>
          </w:tcPr>
          <w:p w14:paraId="0BFC61A5" w14:textId="335D5ACD" w:rsidR="000B30B6" w:rsidRPr="00652CE1" w:rsidRDefault="000B30B6" w:rsidP="000B30B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200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214" w:type="dxa"/>
          </w:tcPr>
          <w:p w14:paraId="1DA50E08" w14:textId="56ACEA5D" w:rsidR="000B30B6" w:rsidRPr="002002A8" w:rsidRDefault="000B30B6" w:rsidP="000B30B6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0B30B6" w:rsidRPr="00652CE1" w14:paraId="632368AD" w14:textId="6018163B" w:rsidTr="007E6CE5">
        <w:tc>
          <w:tcPr>
            <w:tcW w:w="9634" w:type="dxa"/>
            <w:gridSpan w:val="6"/>
            <w:shd w:val="clear" w:color="auto" w:fill="auto"/>
          </w:tcPr>
          <w:p w14:paraId="1719C0A9" w14:textId="57CE74A7" w:rsidR="000B30B6" w:rsidRPr="00652CE1" w:rsidRDefault="000B30B6" w:rsidP="000B30B6">
            <w:pPr>
              <w:spacing w:after="0" w:line="240" w:lineRule="auto"/>
              <w:ind w:firstLine="743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52CE1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  <w:t>Якісні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  <w:t>*</w:t>
            </w:r>
          </w:p>
        </w:tc>
      </w:tr>
      <w:tr w:rsidR="000B30B6" w:rsidRPr="00652CE1" w14:paraId="3F7A6345" w14:textId="5200C419" w:rsidTr="000B30B6">
        <w:tc>
          <w:tcPr>
            <w:tcW w:w="620" w:type="dxa"/>
            <w:shd w:val="clear" w:color="auto" w:fill="auto"/>
          </w:tcPr>
          <w:p w14:paraId="6073B1FA" w14:textId="1FBB3D62" w:rsidR="000B30B6" w:rsidRPr="002002A8" w:rsidRDefault="000B30B6" w:rsidP="000B30B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7</w:t>
            </w:r>
          </w:p>
        </w:tc>
        <w:tc>
          <w:tcPr>
            <w:tcW w:w="4009" w:type="dxa"/>
            <w:shd w:val="clear" w:color="auto" w:fill="auto"/>
          </w:tcPr>
          <w:p w14:paraId="517FAAB2" w14:textId="2F17D3F0" w:rsidR="000B30B6" w:rsidRPr="00652CE1" w:rsidRDefault="000B30B6" w:rsidP="000B30B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52CE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Рівень поінформованості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громадян та </w:t>
            </w:r>
            <w:r w:rsidRPr="00652CE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суб’єктів господарювання щодо основних положень регул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я</w:t>
            </w:r>
            <w:r w:rsidRPr="00652CE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торного акта</w:t>
            </w:r>
          </w:p>
        </w:tc>
        <w:tc>
          <w:tcPr>
            <w:tcW w:w="1264" w:type="dxa"/>
            <w:shd w:val="clear" w:color="auto" w:fill="auto"/>
          </w:tcPr>
          <w:p w14:paraId="29C45791" w14:textId="5F55909B" w:rsidR="000B30B6" w:rsidRPr="00FA71A7" w:rsidRDefault="00E11860" w:rsidP="000B30B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64" w:type="dxa"/>
            <w:shd w:val="clear" w:color="auto" w:fill="auto"/>
          </w:tcPr>
          <w:p w14:paraId="64E56706" w14:textId="77777777" w:rsidR="000B30B6" w:rsidRPr="00652CE1" w:rsidRDefault="000B30B6" w:rsidP="000B30B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52CE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263" w:type="dxa"/>
            <w:shd w:val="clear" w:color="auto" w:fill="auto"/>
          </w:tcPr>
          <w:p w14:paraId="5BCF6C4B" w14:textId="77777777" w:rsidR="000B30B6" w:rsidRPr="00652CE1" w:rsidRDefault="000B30B6" w:rsidP="000B30B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52CE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214" w:type="dxa"/>
          </w:tcPr>
          <w:p w14:paraId="026FCF79" w14:textId="04715B93" w:rsidR="000B30B6" w:rsidRPr="003724AB" w:rsidRDefault="00590546" w:rsidP="000B30B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4</w:t>
            </w:r>
          </w:p>
        </w:tc>
      </w:tr>
      <w:tr w:rsidR="000B30B6" w:rsidRPr="00652CE1" w14:paraId="5EB55479" w14:textId="16770703" w:rsidTr="000B30B6">
        <w:tc>
          <w:tcPr>
            <w:tcW w:w="620" w:type="dxa"/>
            <w:shd w:val="clear" w:color="auto" w:fill="auto"/>
          </w:tcPr>
          <w:p w14:paraId="553F28BB" w14:textId="60CCC9B9" w:rsidR="000B30B6" w:rsidRPr="002002A8" w:rsidRDefault="000B30B6" w:rsidP="000B30B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8</w:t>
            </w:r>
          </w:p>
        </w:tc>
        <w:tc>
          <w:tcPr>
            <w:tcW w:w="4009" w:type="dxa"/>
            <w:shd w:val="clear" w:color="auto" w:fill="auto"/>
          </w:tcPr>
          <w:p w14:paraId="730A5F87" w14:textId="11807A2C" w:rsidR="000B30B6" w:rsidRPr="003724AB" w:rsidRDefault="000B30B6" w:rsidP="000B30B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652CE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Рівень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легітимізації об’єкта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FFFB6D3" w14:textId="25684697" w:rsidR="000B30B6" w:rsidRPr="00FA71A7" w:rsidRDefault="00FA71A7" w:rsidP="000B30B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64" w:type="dxa"/>
            <w:shd w:val="clear" w:color="auto" w:fill="auto"/>
          </w:tcPr>
          <w:p w14:paraId="4E3A06A0" w14:textId="77777777" w:rsidR="000B30B6" w:rsidRPr="00652CE1" w:rsidRDefault="000B30B6" w:rsidP="000B30B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52CE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263" w:type="dxa"/>
            <w:shd w:val="clear" w:color="auto" w:fill="auto"/>
          </w:tcPr>
          <w:p w14:paraId="2E67C9CC" w14:textId="77777777" w:rsidR="000B30B6" w:rsidRPr="00652CE1" w:rsidRDefault="000B30B6" w:rsidP="000B30B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52CE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214" w:type="dxa"/>
          </w:tcPr>
          <w:p w14:paraId="6F54BE74" w14:textId="0BD2CD07" w:rsidR="000B30B6" w:rsidRPr="003724AB" w:rsidRDefault="00590546" w:rsidP="000B30B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4</w:t>
            </w:r>
          </w:p>
        </w:tc>
      </w:tr>
    </w:tbl>
    <w:p w14:paraId="0B09D29B" w14:textId="17B9A935" w:rsidR="002002A8" w:rsidRDefault="002002A8" w:rsidP="002002A8">
      <w:pPr>
        <w:spacing w:after="0" w:line="240" w:lineRule="auto"/>
        <w:jc w:val="both"/>
        <w:rPr>
          <w:rFonts w:ascii="Times New Roman" w:hAnsi="Times New Roman"/>
          <w:i/>
        </w:rPr>
      </w:pPr>
      <w:r w:rsidRPr="00261296">
        <w:rPr>
          <w:rFonts w:ascii="Times New Roman" w:hAnsi="Times New Roman"/>
          <w:i/>
        </w:rPr>
        <w:t>*Оцінку здійсне</w:t>
      </w:r>
      <w:r>
        <w:rPr>
          <w:rFonts w:ascii="Times New Roman" w:hAnsi="Times New Roman"/>
          <w:i/>
        </w:rPr>
        <w:t>но за 4-бальною системою:</w:t>
      </w:r>
      <w:r w:rsidR="00017EB1">
        <w:rPr>
          <w:rFonts w:ascii="Times New Roman" w:hAnsi="Times New Roman"/>
          <w:i/>
          <w:lang w:val="uk-UA"/>
        </w:rPr>
        <w:t xml:space="preserve"> </w:t>
      </w:r>
      <w:r w:rsidRPr="00261296">
        <w:rPr>
          <w:rFonts w:ascii="Times New Roman" w:hAnsi="Times New Roman"/>
          <w:i/>
        </w:rPr>
        <w:t>4</w:t>
      </w:r>
      <w:r w:rsidR="00017EB1">
        <w:rPr>
          <w:rFonts w:ascii="Times New Roman" w:hAnsi="Times New Roman"/>
          <w:i/>
          <w:lang w:val="uk-UA"/>
        </w:rPr>
        <w:t xml:space="preserve"> –</w:t>
      </w:r>
      <w:r w:rsidRPr="00261296">
        <w:rPr>
          <w:rFonts w:ascii="Times New Roman" w:hAnsi="Times New Roman"/>
          <w:i/>
        </w:rPr>
        <w:t xml:space="preserve"> досягнуто у високій мірі результат якісного показника, 3 – досягнуто більш ніж на 50 % результат якісного показника, 2 – досягнуто менше ніж на 50 % результат якісного показника, 1 – практично не досягнуто.</w:t>
      </w:r>
    </w:p>
    <w:p w14:paraId="324625AF" w14:textId="48208B15" w:rsidR="00C1367B" w:rsidRPr="002002A8" w:rsidRDefault="00C1367B" w:rsidP="006D3DB5">
      <w:pPr>
        <w:pStyle w:val="2"/>
        <w:shd w:val="clear" w:color="auto" w:fill="auto"/>
        <w:spacing w:line="240" w:lineRule="auto"/>
        <w:ind w:left="400" w:right="100" w:firstLine="620"/>
        <w:jc w:val="both"/>
        <w:rPr>
          <w:rFonts w:ascii="Times New Roman" w:hAnsi="Times New Roman" w:cs="Times New Roman"/>
          <w:sz w:val="28"/>
          <w:szCs w:val="28"/>
        </w:rPr>
      </w:pPr>
    </w:p>
    <w:p w14:paraId="64E9A566" w14:textId="560DF70C" w:rsidR="002002A8" w:rsidRPr="003460FE" w:rsidRDefault="002002A8" w:rsidP="002002A8">
      <w:pPr>
        <w:spacing w:after="0" w:line="240" w:lineRule="auto"/>
        <w:ind w:right="-28" w:firstLine="709"/>
        <w:jc w:val="both"/>
        <w:rPr>
          <w:rFonts w:ascii="Times New Roman" w:hAnsi="Times New Roman"/>
          <w:b/>
          <w:sz w:val="28"/>
          <w:szCs w:val="28"/>
        </w:rPr>
      </w:pPr>
      <w:r w:rsidRPr="003460FE">
        <w:rPr>
          <w:rFonts w:ascii="Times New Roman" w:hAnsi="Times New Roman"/>
          <w:sz w:val="28"/>
          <w:szCs w:val="28"/>
        </w:rPr>
        <w:t xml:space="preserve">Підвищення рівня </w:t>
      </w:r>
      <w:r>
        <w:rPr>
          <w:rFonts w:ascii="Times New Roman" w:hAnsi="Times New Roman"/>
          <w:sz w:val="28"/>
          <w:szCs w:val="28"/>
        </w:rPr>
        <w:t>по</w:t>
      </w:r>
      <w:r w:rsidRPr="003460FE">
        <w:rPr>
          <w:rFonts w:ascii="Times New Roman" w:hAnsi="Times New Roman"/>
          <w:sz w:val="28"/>
          <w:szCs w:val="28"/>
        </w:rPr>
        <w:t xml:space="preserve">інформованості громадян та суб’єктів господарювання щодо основних положень регуляторного акта досягнуто шляхом оприлюднення рішення на офіційному веб-сайті Дніпровської міської ради </w:t>
      </w:r>
      <w:r w:rsidR="00BA2CC7">
        <w:rPr>
          <w:rFonts w:ascii="Times New Roman" w:hAnsi="Times New Roman"/>
          <w:sz w:val="28"/>
          <w:szCs w:val="28"/>
          <w:lang w:val="uk-UA"/>
        </w:rPr>
        <w:t>в</w:t>
      </w:r>
      <w:r w:rsidRPr="003460FE">
        <w:rPr>
          <w:rFonts w:ascii="Times New Roman" w:hAnsi="Times New Roman"/>
          <w:sz w:val="28"/>
          <w:szCs w:val="28"/>
        </w:rPr>
        <w:t xml:space="preserve"> розділ</w:t>
      </w:r>
      <w:r w:rsidR="00BA2CC7">
        <w:rPr>
          <w:rFonts w:ascii="Times New Roman" w:hAnsi="Times New Roman"/>
          <w:sz w:val="28"/>
          <w:szCs w:val="28"/>
          <w:lang w:val="uk-UA"/>
        </w:rPr>
        <w:t>і</w:t>
      </w:r>
      <w:r w:rsidRPr="003460FE">
        <w:rPr>
          <w:rFonts w:ascii="Times New Roman" w:hAnsi="Times New Roman"/>
          <w:sz w:val="28"/>
          <w:szCs w:val="28"/>
        </w:rPr>
        <w:t xml:space="preserve"> «Регуляторна політика» та у газеті «Наше місто</w:t>
      </w:r>
      <w:r w:rsidR="00E1186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.</w:t>
      </w:r>
    </w:p>
    <w:p w14:paraId="1A618343" w14:textId="286CACE1" w:rsidR="000D0BAB" w:rsidRDefault="000D0BAB" w:rsidP="006D3DB5">
      <w:pPr>
        <w:pStyle w:val="2"/>
        <w:shd w:val="clear" w:color="auto" w:fill="auto"/>
        <w:spacing w:line="240" w:lineRule="auto"/>
        <w:ind w:right="10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Після прийняття регуляторного </w:t>
      </w:r>
      <w:proofErr w:type="spellStart"/>
      <w:r w:rsidRPr="006D3DB5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єдиний порядок організації Об’єкта, визначено організаційно-технічні заходи, необхідні для започаткування діяльності, забезпечення та припинення </w:t>
      </w:r>
      <w:r w:rsidR="00E11860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6D3DB5">
        <w:rPr>
          <w:rFonts w:ascii="Times New Roman" w:hAnsi="Times New Roman" w:cs="Times New Roman"/>
          <w:sz w:val="28"/>
          <w:szCs w:val="28"/>
          <w:lang w:val="uk-UA"/>
        </w:rPr>
        <w:t>функціонування.</w:t>
      </w:r>
    </w:p>
    <w:p w14:paraId="4C008A6A" w14:textId="77777777" w:rsidR="00BD56A3" w:rsidRPr="006D3DB5" w:rsidRDefault="00BD56A3" w:rsidP="006D3DB5">
      <w:pPr>
        <w:pStyle w:val="2"/>
        <w:shd w:val="clear" w:color="auto" w:fill="auto"/>
        <w:spacing w:line="240" w:lineRule="auto"/>
        <w:ind w:right="10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F56D65" w14:textId="27603EA2" w:rsidR="000D0BAB" w:rsidRPr="006D3DB5" w:rsidRDefault="000D0BAB" w:rsidP="006D3DB5">
      <w:pPr>
        <w:pStyle w:val="2"/>
        <w:numPr>
          <w:ilvl w:val="0"/>
          <w:numId w:val="1"/>
        </w:numPr>
        <w:shd w:val="clear" w:color="auto" w:fill="auto"/>
        <w:tabs>
          <w:tab w:val="left" w:pos="1360"/>
        </w:tabs>
        <w:spacing w:line="240" w:lineRule="auto"/>
        <w:ind w:right="10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 w:rsidRPr="006D3DB5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6D3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ступ</w:t>
      </w:r>
      <w:r w:rsidR="003B57C8">
        <w:rPr>
          <w:rFonts w:ascii="Times New Roman" w:hAnsi="Times New Roman" w:cs="Times New Roman"/>
          <w:b/>
          <w:sz w:val="28"/>
          <w:szCs w:val="28"/>
          <w:lang w:val="uk-UA"/>
        </w:rPr>
        <w:t>еня досягнення визначених цілей</w:t>
      </w:r>
    </w:p>
    <w:p w14:paraId="47727D2E" w14:textId="77777777" w:rsidR="000D0BAB" w:rsidRPr="006D3DB5" w:rsidRDefault="000D0BAB" w:rsidP="006D3DB5">
      <w:pPr>
        <w:pStyle w:val="2"/>
        <w:shd w:val="clear" w:color="auto" w:fill="auto"/>
        <w:spacing w:line="240" w:lineRule="auto"/>
        <w:ind w:right="10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D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Показником результативності регуляторного </w:t>
      </w:r>
      <w:proofErr w:type="spellStart"/>
      <w:r w:rsidRPr="006D3DB5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є термін легітимізації Об'єкта, перебіг якого встановлюється з дати надходження повного комплекту документів, згідно з Положенням, до прийняття відповідного рішення виконкому міської ради.</w:t>
      </w:r>
    </w:p>
    <w:p w14:paraId="46CFC0DB" w14:textId="238E4F11" w:rsidR="000D0BAB" w:rsidRPr="006D3DB5" w:rsidRDefault="000D0BAB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7C1678" w14:textId="5C258A03" w:rsidR="000D0BAB" w:rsidRPr="006D3DB5" w:rsidRDefault="000D0BAB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За період відстеження надійшло </w:t>
      </w:r>
      <w:r w:rsidR="00BD56A3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лист-звернен</w:t>
      </w:r>
      <w:r w:rsidR="00BD56A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860">
        <w:rPr>
          <w:rFonts w:ascii="Times New Roman" w:hAnsi="Times New Roman" w:cs="Times New Roman"/>
          <w:sz w:val="28"/>
          <w:szCs w:val="28"/>
          <w:lang w:val="uk-UA"/>
        </w:rPr>
        <w:t xml:space="preserve">від суб’єктів господарювання </w:t>
      </w:r>
      <w:r w:rsidRPr="006D3DB5">
        <w:rPr>
          <w:rFonts w:ascii="Times New Roman" w:hAnsi="Times New Roman" w:cs="Times New Roman"/>
          <w:sz w:val="28"/>
          <w:szCs w:val="28"/>
          <w:lang w:val="uk-UA"/>
        </w:rPr>
        <w:t>щодо організації ринкових об’єктів. Середній термін легітимізації склав 25 робочих днів. До прийняття рішення середній термін легітимізації складав 44 робочих дні.</w:t>
      </w:r>
    </w:p>
    <w:p w14:paraId="42F9DE6A" w14:textId="30F01282" w:rsidR="000D0BAB" w:rsidRPr="006D3DB5" w:rsidRDefault="000D0BAB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запровадження регуляторного </w:t>
      </w:r>
      <w:proofErr w:type="spellStart"/>
      <w:r w:rsidRPr="006D3DB5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скорочено термін легітимізації Об’єкта, покращено рівень інформованості суб’єктів господарювання щодо комплекту документів, необхідних для підготовки відповідного проекту рішення.</w:t>
      </w:r>
    </w:p>
    <w:p w14:paraId="0502DB8C" w14:textId="0D1156A8" w:rsidR="000D0BAB" w:rsidRPr="006D3DB5" w:rsidRDefault="000D0BAB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вищенаведене прийняття даного регуляторного </w:t>
      </w:r>
      <w:proofErr w:type="spellStart"/>
      <w:r w:rsidRPr="006D3DB5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є доцільним та ефективним і не потребує змін та доповнень.</w:t>
      </w:r>
    </w:p>
    <w:p w14:paraId="5697989D" w14:textId="77777777" w:rsidR="000D0BAB" w:rsidRPr="006D3DB5" w:rsidRDefault="000D0BAB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2A7D4CF" w14:textId="7CFB90D9" w:rsidR="000D0BAB" w:rsidRDefault="000D0BAB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F0BF44" w14:textId="77777777" w:rsidR="009F6B23" w:rsidRPr="006D3DB5" w:rsidRDefault="009F6B23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8B7F5B" w14:textId="31D96B71" w:rsidR="000D0BAB" w:rsidRPr="006D3DB5" w:rsidRDefault="009F6B23" w:rsidP="006D3DB5">
      <w:pPr>
        <w:pStyle w:val="2"/>
        <w:shd w:val="clear" w:color="auto" w:fill="auto"/>
        <w:spacing w:line="240" w:lineRule="auto"/>
        <w:ind w:left="60" w:right="40" w:hanging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BD56A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D0BAB" w:rsidRPr="006D3DB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Б. А. Філатов</w:t>
      </w:r>
    </w:p>
    <w:p w14:paraId="39812567" w14:textId="10C95700" w:rsidR="000D0BAB" w:rsidRPr="006D3DB5" w:rsidRDefault="000D0BAB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Style w:val="TimesNewRoman0pt"/>
          <w:rFonts w:eastAsia="Lucida Sans Unicode"/>
          <w:sz w:val="28"/>
          <w:szCs w:val="28"/>
        </w:rPr>
      </w:pPr>
    </w:p>
    <w:p w14:paraId="409CAB24" w14:textId="272C84F6" w:rsidR="000D0BAB" w:rsidRDefault="000D0BAB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71F58C1C" w14:textId="740CF798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308371F0" w14:textId="3DB6D76F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2A738F99" w14:textId="2E58A4FE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19BE77E5" w14:textId="3B0A5AF1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174FA5B9" w14:textId="65955956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2D911BC0" w14:textId="32E2509E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2F3B9C42" w14:textId="1CE6682B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4E370B71" w14:textId="30BED561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240CB039" w14:textId="15D14736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18A5A78E" w14:textId="2619AA42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41A57E3E" w14:textId="04E8E951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764B8544" w14:textId="4A446E6C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3E4D14A7" w14:textId="2E1E2854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55FDFA4D" w14:textId="0B78495F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20A37C7C" w14:textId="3AEB52A6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70CE8D95" w14:textId="3F1A80D2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76CCBD25" w14:textId="278131E0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2263148D" w14:textId="4E182536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0F58671B" w14:textId="4D782C28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1642E0F6" w14:textId="1EBCFC76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532DEC18" w14:textId="23C73B86" w:rsid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73E00F78" w14:textId="64CCD98B" w:rsidR="00E11860" w:rsidRP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Мороз Руслан Валентинович 756 98 86</w:t>
      </w:r>
    </w:p>
    <w:p w14:paraId="24404A35" w14:textId="7B2106A9" w:rsidR="00E11860" w:rsidRPr="00E11860" w:rsidRDefault="00E11860" w:rsidP="006D3DB5">
      <w:pPr>
        <w:pStyle w:val="2"/>
        <w:shd w:val="clear" w:color="auto" w:fill="auto"/>
        <w:spacing w:line="240" w:lineRule="auto"/>
        <w:ind w:left="60" w:right="40" w:firstLine="5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Грек Олексій Сергійович 756 98 83</w:t>
      </w:r>
    </w:p>
    <w:sectPr w:rsidR="00E11860" w:rsidRPr="00E11860" w:rsidSect="006D3DB5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464C"/>
    <w:multiLevelType w:val="multilevel"/>
    <w:tmpl w:val="4EE2A7D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F1563"/>
    <w:multiLevelType w:val="multilevel"/>
    <w:tmpl w:val="898E90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95"/>
    <w:rsid w:val="00017EB1"/>
    <w:rsid w:val="000B30B6"/>
    <w:rsid w:val="000D0BAB"/>
    <w:rsid w:val="001B78DF"/>
    <w:rsid w:val="002002A8"/>
    <w:rsid w:val="00293888"/>
    <w:rsid w:val="003155C3"/>
    <w:rsid w:val="003724AB"/>
    <w:rsid w:val="00373631"/>
    <w:rsid w:val="003B57C8"/>
    <w:rsid w:val="004B22C8"/>
    <w:rsid w:val="00590546"/>
    <w:rsid w:val="006D3DB5"/>
    <w:rsid w:val="006F3DEE"/>
    <w:rsid w:val="00716BBA"/>
    <w:rsid w:val="009F6B23"/>
    <w:rsid w:val="00A92F6F"/>
    <w:rsid w:val="00AA5A78"/>
    <w:rsid w:val="00AA6A1A"/>
    <w:rsid w:val="00AB3595"/>
    <w:rsid w:val="00B86CDC"/>
    <w:rsid w:val="00BA2CC7"/>
    <w:rsid w:val="00BD56A3"/>
    <w:rsid w:val="00C1367B"/>
    <w:rsid w:val="00E11860"/>
    <w:rsid w:val="00FA71A7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B664"/>
  <w15:chartTrackingRefBased/>
  <w15:docId w15:val="{CE08CD09-DE0C-4D8C-B096-1E640607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D0BAB"/>
    <w:rPr>
      <w:rFonts w:ascii="Lucida Sans Unicode" w:eastAsia="Lucida Sans Unicode" w:hAnsi="Lucida Sans Unicode" w:cs="Lucida Sans Unicode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0D0BAB"/>
    <w:pPr>
      <w:widowControl w:val="0"/>
      <w:shd w:val="clear" w:color="auto" w:fill="FFFFFF"/>
      <w:spacing w:after="0" w:line="312" w:lineRule="exact"/>
      <w:jc w:val="center"/>
    </w:pPr>
    <w:rPr>
      <w:rFonts w:ascii="Lucida Sans Unicode" w:eastAsia="Lucida Sans Unicode" w:hAnsi="Lucida Sans Unicode" w:cs="Lucida Sans Unicode"/>
      <w:spacing w:val="1"/>
    </w:rPr>
  </w:style>
  <w:style w:type="character" w:customStyle="1" w:styleId="0pt">
    <w:name w:val="Основной текст + Интервал 0 pt"/>
    <w:basedOn w:val="a3"/>
    <w:rsid w:val="000D0BA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9pt0pt">
    <w:name w:val="Основной текст + 9 pt;Полужирный;Интервал 0 pt"/>
    <w:basedOn w:val="a3"/>
    <w:rsid w:val="000D0BA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6pt0pt70">
    <w:name w:val="Основной текст + 6 pt;Интервал 0 pt;Масштаб 70%"/>
    <w:basedOn w:val="a3"/>
    <w:rsid w:val="000D0BA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70"/>
      <w:position w:val="0"/>
      <w:sz w:val="12"/>
      <w:szCs w:val="12"/>
      <w:u w:val="none"/>
      <w:shd w:val="clear" w:color="auto" w:fill="FFFFFF"/>
    </w:rPr>
  </w:style>
  <w:style w:type="character" w:customStyle="1" w:styleId="95pt0pt">
    <w:name w:val="Основной текст + 9;5 pt;Интервал 0 pt"/>
    <w:basedOn w:val="a3"/>
    <w:rsid w:val="000D0BA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1">
    <w:name w:val="Основной текст1"/>
    <w:basedOn w:val="a3"/>
    <w:rsid w:val="000D0BA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6pt0pt700">
    <w:name w:val="Основной текст + 6 pt;Малые прописные;Интервал 0 pt;Масштаб 70%"/>
    <w:basedOn w:val="a3"/>
    <w:rsid w:val="000D0BAB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7"/>
      <w:w w:val="70"/>
      <w:position w:val="0"/>
      <w:sz w:val="12"/>
      <w:szCs w:val="12"/>
      <w:u w:val="none"/>
      <w:shd w:val="clear" w:color="auto" w:fill="FFFFFF"/>
      <w:lang w:val="uk-UA"/>
    </w:rPr>
  </w:style>
  <w:style w:type="character" w:customStyle="1" w:styleId="TimesNewRoman0pt">
    <w:name w:val="Основной текст + Times New Roman;Интервал 0 pt"/>
    <w:basedOn w:val="a3"/>
    <w:rsid w:val="000D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2"/>
      <w:szCs w:val="22"/>
      <w:u w:val="none"/>
      <w:shd w:val="clear" w:color="auto" w:fill="FFFFFF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B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2743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Ольга Володимирівна Мороз</cp:lastModifiedBy>
  <cp:revision>2</cp:revision>
  <cp:lastPrinted>2019-03-25T12:18:00Z</cp:lastPrinted>
  <dcterms:created xsi:type="dcterms:W3CDTF">2019-03-25T12:19:00Z</dcterms:created>
  <dcterms:modified xsi:type="dcterms:W3CDTF">2019-03-25T12:19:00Z</dcterms:modified>
</cp:coreProperties>
</file>