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48FF" w14:textId="77777777" w:rsidR="00B40A8F" w:rsidRDefault="00B40A8F" w:rsidP="00B40A8F">
      <w:pPr>
        <w:ind w:left="6521"/>
        <w:rPr>
          <w:lang w:eastAsia="uk-UA"/>
        </w:rPr>
      </w:pPr>
      <w:r>
        <w:rPr>
          <w:lang w:eastAsia="uk-UA"/>
        </w:rPr>
        <w:t>ЗАТВЕРДЖЕНО</w:t>
      </w:r>
    </w:p>
    <w:p w14:paraId="1B584CDC" w14:textId="77777777" w:rsidR="00B40A8F" w:rsidRDefault="00B40A8F" w:rsidP="00B40A8F">
      <w:pPr>
        <w:ind w:left="6521"/>
        <w:rPr>
          <w:lang w:eastAsia="uk-UA"/>
        </w:rPr>
      </w:pPr>
      <w:r>
        <w:rPr>
          <w:lang w:eastAsia="uk-UA"/>
        </w:rPr>
        <w:t xml:space="preserve">Наказ </w:t>
      </w:r>
      <w:proofErr w:type="spellStart"/>
      <w:r>
        <w:rPr>
          <w:lang w:eastAsia="uk-UA"/>
        </w:rPr>
        <w:t>Лівобережного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управління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захисту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Дніпровської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міської</w:t>
      </w:r>
      <w:proofErr w:type="spellEnd"/>
      <w:r>
        <w:rPr>
          <w:lang w:eastAsia="uk-UA"/>
        </w:rPr>
        <w:t xml:space="preserve"> ради  </w:t>
      </w:r>
    </w:p>
    <w:p w14:paraId="5CB081B4" w14:textId="77777777" w:rsidR="002A505D" w:rsidRPr="002A505D" w:rsidRDefault="002A505D" w:rsidP="002A505D">
      <w:pPr>
        <w:ind w:left="6521"/>
        <w:rPr>
          <w:sz w:val="26"/>
          <w:szCs w:val="26"/>
          <w:u w:val="single"/>
          <w:lang w:val="uk-UA" w:eastAsia="uk-UA"/>
        </w:rPr>
      </w:pPr>
      <w:r w:rsidRPr="002A505D">
        <w:rPr>
          <w:u w:val="single"/>
          <w:lang w:val="uk-UA" w:eastAsia="uk-UA"/>
        </w:rPr>
        <w:t>24.0</w:t>
      </w:r>
      <w:r w:rsidRPr="002A505D">
        <w:rPr>
          <w:u w:val="single"/>
          <w:lang w:eastAsia="uk-UA"/>
        </w:rPr>
        <w:t>1</w:t>
      </w:r>
      <w:r w:rsidRPr="002A505D">
        <w:rPr>
          <w:u w:val="single"/>
          <w:lang w:val="uk-UA" w:eastAsia="uk-UA"/>
        </w:rPr>
        <w:t>.2025 № 4</w:t>
      </w:r>
    </w:p>
    <w:p w14:paraId="35A8AD4E" w14:textId="77777777" w:rsidR="005F10E4" w:rsidRPr="00E97927" w:rsidRDefault="005F10E4" w:rsidP="00240832">
      <w:pPr>
        <w:jc w:val="center"/>
        <w:rPr>
          <w:b/>
          <w:sz w:val="28"/>
          <w:szCs w:val="28"/>
        </w:rPr>
      </w:pPr>
    </w:p>
    <w:p w14:paraId="230D5CE2" w14:textId="372F97E2"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ІНФОРМАЦІЙНА КАРТКА</w:t>
      </w:r>
    </w:p>
    <w:p w14:paraId="52B111E2" w14:textId="77777777"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14:paraId="6E07E563" w14:textId="77777777" w:rsidR="00240832" w:rsidRPr="00E97927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14:paraId="7393C26B" w14:textId="77777777" w:rsidR="00B40A8F" w:rsidRDefault="00B40A8F" w:rsidP="009E6370">
      <w:pPr>
        <w:jc w:val="center"/>
        <w:rPr>
          <w:bCs/>
          <w:u w:val="single"/>
        </w:rPr>
      </w:pPr>
      <w:proofErr w:type="spellStart"/>
      <w:r>
        <w:rPr>
          <w:bCs/>
          <w:u w:val="single"/>
        </w:rPr>
        <w:t>Лівобережне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управління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соціального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захисту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населення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Дніпровської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міської</w:t>
      </w:r>
      <w:proofErr w:type="spellEnd"/>
      <w:r>
        <w:rPr>
          <w:bCs/>
          <w:u w:val="single"/>
        </w:rPr>
        <w:t xml:space="preserve"> ради</w:t>
      </w:r>
    </w:p>
    <w:p w14:paraId="06967631" w14:textId="5540D7E4" w:rsidR="00B40A8F" w:rsidRDefault="00B40A8F" w:rsidP="00B40A8F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</w:t>
      </w:r>
      <w:proofErr w:type="spellStart"/>
      <w:r>
        <w:rPr>
          <w:sz w:val="20"/>
          <w:szCs w:val="20"/>
          <w:lang w:eastAsia="uk-UA"/>
        </w:rPr>
        <w:t>найменування</w:t>
      </w:r>
      <w:proofErr w:type="spellEnd"/>
      <w:r>
        <w:rPr>
          <w:sz w:val="20"/>
          <w:szCs w:val="20"/>
          <w:lang w:eastAsia="uk-UA"/>
        </w:rPr>
        <w:t xml:space="preserve"> </w:t>
      </w:r>
      <w:proofErr w:type="spellStart"/>
      <w:r>
        <w:rPr>
          <w:sz w:val="20"/>
          <w:szCs w:val="20"/>
          <w:lang w:eastAsia="uk-UA"/>
        </w:rPr>
        <w:t>суб’єкта</w:t>
      </w:r>
      <w:proofErr w:type="spellEnd"/>
      <w:r>
        <w:rPr>
          <w:sz w:val="20"/>
          <w:szCs w:val="20"/>
          <w:lang w:eastAsia="uk-UA"/>
        </w:rPr>
        <w:t xml:space="preserve"> </w:t>
      </w:r>
      <w:proofErr w:type="spellStart"/>
      <w:r>
        <w:rPr>
          <w:sz w:val="20"/>
          <w:szCs w:val="20"/>
          <w:lang w:eastAsia="uk-UA"/>
        </w:rPr>
        <w:t>надання</w:t>
      </w:r>
      <w:proofErr w:type="spellEnd"/>
      <w:r>
        <w:rPr>
          <w:sz w:val="20"/>
          <w:szCs w:val="20"/>
          <w:lang w:eastAsia="uk-UA"/>
        </w:rPr>
        <w:t xml:space="preserve"> </w:t>
      </w:r>
      <w:proofErr w:type="spellStart"/>
      <w:r>
        <w:rPr>
          <w:sz w:val="20"/>
          <w:szCs w:val="20"/>
          <w:lang w:eastAsia="uk-UA"/>
        </w:rPr>
        <w:t>адміністративної</w:t>
      </w:r>
      <w:proofErr w:type="spellEnd"/>
      <w:r>
        <w:rPr>
          <w:sz w:val="20"/>
          <w:szCs w:val="20"/>
          <w:lang w:eastAsia="uk-UA"/>
        </w:rPr>
        <w:t xml:space="preserve"> </w:t>
      </w:r>
      <w:proofErr w:type="spellStart"/>
      <w:r>
        <w:rPr>
          <w:sz w:val="20"/>
          <w:szCs w:val="20"/>
          <w:lang w:eastAsia="uk-UA"/>
        </w:rPr>
        <w:t>послуги</w:t>
      </w:r>
      <w:proofErr w:type="spellEnd"/>
      <w:r>
        <w:rPr>
          <w:sz w:val="20"/>
          <w:szCs w:val="20"/>
          <w:lang w:eastAsia="uk-UA"/>
        </w:rPr>
        <w:t>)</w:t>
      </w:r>
    </w:p>
    <w:p w14:paraId="33A73878" w14:textId="77777777" w:rsidR="00B40A8F" w:rsidRDefault="00B40A8F" w:rsidP="00B40A8F">
      <w:pPr>
        <w:jc w:val="center"/>
        <w:rPr>
          <w:sz w:val="20"/>
          <w:szCs w:val="20"/>
          <w:lang w:eastAsia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E97927" w14:paraId="78483AAA" w14:textId="77777777" w:rsidTr="00E97927">
        <w:tc>
          <w:tcPr>
            <w:tcW w:w="9706" w:type="dxa"/>
            <w:gridSpan w:val="3"/>
          </w:tcPr>
          <w:p w14:paraId="399DDD86" w14:textId="77777777"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B40A8F" w:rsidRPr="00E97927" w14:paraId="23237AC8" w14:textId="77777777" w:rsidTr="00E97927">
        <w:tc>
          <w:tcPr>
            <w:tcW w:w="456" w:type="dxa"/>
          </w:tcPr>
          <w:p w14:paraId="05FF758F" w14:textId="77777777" w:rsidR="00B40A8F" w:rsidRPr="00E97927" w:rsidRDefault="00B40A8F" w:rsidP="00B40A8F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344DB4B5" w14:textId="77777777" w:rsidR="00B40A8F" w:rsidRPr="00E97927" w:rsidRDefault="00B40A8F" w:rsidP="00B40A8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26E60E04" w14:textId="77777777" w:rsidR="00FD15B8" w:rsidRDefault="00FD15B8" w:rsidP="00FD15B8">
            <w:pPr>
              <w:rPr>
                <w:lang w:eastAsia="uk-UA"/>
              </w:rPr>
            </w:pPr>
            <w:r w:rsidRPr="00B00FAC">
              <w:rPr>
                <w:lang w:eastAsia="uk-UA"/>
              </w:rPr>
              <w:t xml:space="preserve">просп. </w:t>
            </w:r>
            <w:proofErr w:type="spellStart"/>
            <w:r>
              <w:rPr>
                <w:lang w:eastAsia="uk-UA"/>
              </w:rPr>
              <w:t>Слобожанський</w:t>
            </w:r>
            <w:proofErr w:type="spellEnd"/>
            <w:r w:rsidRPr="00B00FAC">
              <w:rPr>
                <w:lang w:eastAsia="uk-UA"/>
              </w:rPr>
              <w:t xml:space="preserve">, </w:t>
            </w:r>
            <w:r>
              <w:rPr>
                <w:lang w:val="uk-UA" w:eastAsia="uk-UA"/>
              </w:rPr>
              <w:t xml:space="preserve">буд. </w:t>
            </w:r>
            <w:r>
              <w:rPr>
                <w:lang w:eastAsia="uk-UA"/>
              </w:rPr>
              <w:t>8</w:t>
            </w:r>
            <w:r w:rsidRPr="00B00FAC">
              <w:rPr>
                <w:lang w:eastAsia="uk-UA"/>
              </w:rPr>
              <w:t xml:space="preserve">, м. </w:t>
            </w:r>
            <w:proofErr w:type="spellStart"/>
            <w:r w:rsidRPr="00B00FAC">
              <w:rPr>
                <w:lang w:eastAsia="uk-UA"/>
              </w:rPr>
              <w:t>Дніпро</w:t>
            </w:r>
            <w:proofErr w:type="spellEnd"/>
            <w:r w:rsidRPr="00B00FAC">
              <w:rPr>
                <w:lang w:eastAsia="uk-UA"/>
              </w:rPr>
              <w:t>, 490</w:t>
            </w:r>
            <w:r>
              <w:rPr>
                <w:lang w:eastAsia="uk-UA"/>
              </w:rPr>
              <w:t>81</w:t>
            </w:r>
          </w:p>
          <w:p w14:paraId="62B4652D" w14:textId="77777777" w:rsidR="00FD15B8" w:rsidRPr="001F1B19" w:rsidRDefault="00FD15B8" w:rsidP="00FD15B8">
            <w:pPr>
              <w:rPr>
                <w:iCs/>
                <w:lang w:eastAsia="uk-UA"/>
              </w:rPr>
            </w:pPr>
          </w:p>
          <w:p w14:paraId="241A61B7" w14:textId="3D9A5241" w:rsidR="00B40A8F" w:rsidRPr="00E97927" w:rsidRDefault="00FD15B8" w:rsidP="00FD15B8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1F1B19">
              <w:rPr>
                <w:iCs/>
              </w:rPr>
              <w:t>вул. 20-річчя Перемоги, 51, м. Дніпро, 49127</w:t>
            </w:r>
          </w:p>
        </w:tc>
      </w:tr>
      <w:tr w:rsidR="00E97927" w:rsidRPr="00E97927" w14:paraId="69C89A93" w14:textId="77777777" w:rsidTr="00E97927">
        <w:tc>
          <w:tcPr>
            <w:tcW w:w="456" w:type="dxa"/>
          </w:tcPr>
          <w:p w14:paraId="232A0135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1D7D0AB9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14:paraId="61112516" w14:textId="7844CBAB" w:rsidR="00240832" w:rsidRPr="00E97927" w:rsidRDefault="00B40A8F" w:rsidP="00210D79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B00FAC">
              <w:t>понеділок-четвер: з 8:00-17:00,</w:t>
            </w:r>
            <w:r w:rsidRPr="00B3095F">
              <w:rPr>
                <w:lang w:val="ru-RU"/>
              </w:rPr>
              <w:t xml:space="preserve"> </w:t>
            </w:r>
            <w:r w:rsidRPr="00B00FAC">
              <w:t>п’ятниця з 8:00-15:45</w:t>
            </w:r>
          </w:p>
        </w:tc>
      </w:tr>
      <w:tr w:rsidR="00E97927" w:rsidRPr="00E97927" w14:paraId="3A51360B" w14:textId="77777777" w:rsidTr="00E97927">
        <w:tc>
          <w:tcPr>
            <w:tcW w:w="456" w:type="dxa"/>
          </w:tcPr>
          <w:p w14:paraId="4FDEF495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3759E9A5" w14:textId="77777777" w:rsidR="00240832" w:rsidRPr="00E97927" w:rsidRDefault="00240832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 w:rsidR="00E142DF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 w:rsidR="00E142DF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14:paraId="099613CB" w14:textId="77777777" w:rsidR="00FD15B8" w:rsidRPr="006D3B08" w:rsidRDefault="00FD15B8" w:rsidP="00FD15B8">
            <w:pPr>
              <w:spacing w:line="276" w:lineRule="auto"/>
              <w:rPr>
                <w:lang w:eastAsia="uk-UA"/>
              </w:rPr>
            </w:pPr>
            <w:proofErr w:type="spellStart"/>
            <w:r w:rsidRPr="006D3B08">
              <w:rPr>
                <w:lang w:eastAsia="uk-UA"/>
              </w:rPr>
              <w:t>Телефони</w:t>
            </w:r>
            <w:proofErr w:type="spellEnd"/>
            <w:r w:rsidRPr="006D3B08">
              <w:rPr>
                <w:lang w:eastAsia="uk-UA"/>
              </w:rPr>
              <w:t>: (056) 722 21 85,</w:t>
            </w:r>
            <w:r>
              <w:rPr>
                <w:lang w:eastAsia="uk-UA"/>
              </w:rPr>
              <w:t xml:space="preserve"> (056) 720 70 62</w:t>
            </w:r>
          </w:p>
          <w:p w14:paraId="5D821595" w14:textId="77777777" w:rsidR="00FD15B8" w:rsidRPr="006D3B08" w:rsidRDefault="00FD15B8" w:rsidP="00FD15B8">
            <w:proofErr w:type="spellStart"/>
            <w:r w:rsidRPr="006D3B08">
              <w:rPr>
                <w:lang w:eastAsia="uk-UA"/>
              </w:rPr>
              <w:t>e-mail</w:t>
            </w:r>
            <w:proofErr w:type="spellEnd"/>
            <w:r w:rsidRPr="006D3B08">
              <w:rPr>
                <w:lang w:eastAsia="uk-UA"/>
              </w:rPr>
              <w:t xml:space="preserve">: </w:t>
            </w:r>
            <w:hyperlink r:id="rId4" w:history="1">
              <w:r w:rsidRPr="006D3B08">
                <w:rPr>
                  <w:rStyle w:val="a4"/>
                  <w:lang w:eastAsia="uk-UA"/>
                </w:rPr>
                <w:t>left.uszn@dmr.dp.ua</w:t>
              </w:r>
            </w:hyperlink>
          </w:p>
          <w:p w14:paraId="0F653FE7" w14:textId="195FC1AF" w:rsidR="00240832" w:rsidRPr="00FD15B8" w:rsidRDefault="00240832" w:rsidP="00B40A8F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lang w:val="ru-RU"/>
              </w:rPr>
            </w:pPr>
          </w:p>
        </w:tc>
      </w:tr>
      <w:tr w:rsidR="00E97927" w:rsidRPr="00E97927" w14:paraId="1DAD5AC6" w14:textId="77777777" w:rsidTr="00E97927">
        <w:tc>
          <w:tcPr>
            <w:tcW w:w="9706" w:type="dxa"/>
            <w:gridSpan w:val="3"/>
          </w:tcPr>
          <w:p w14:paraId="58931584" w14:textId="77777777"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14:paraId="2094B982" w14:textId="77777777" w:rsidTr="00E97927">
        <w:tc>
          <w:tcPr>
            <w:tcW w:w="456" w:type="dxa"/>
          </w:tcPr>
          <w:p w14:paraId="1E800E09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31A73A46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77736272" w14:textId="77777777"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2A505D" w14:paraId="0D5B9D9B" w14:textId="77777777" w:rsidTr="00E97927">
        <w:tc>
          <w:tcPr>
            <w:tcW w:w="456" w:type="dxa"/>
          </w:tcPr>
          <w:p w14:paraId="049D8114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296D8F5E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6B21DE57" w14:textId="77777777" w:rsidR="00240832" w:rsidRPr="00E97927" w:rsidRDefault="00240832" w:rsidP="00E979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9792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>
              <w:t>;</w:t>
            </w:r>
            <w:r w:rsidR="00210D79" w:rsidRPr="00E97927"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>
              <w:rPr>
                <w:rStyle w:val="rvts23"/>
              </w:rPr>
              <w:t>ння деяким категоріям громадян”;</w:t>
            </w:r>
            <w:r w:rsidR="00210D79" w:rsidRPr="00E97927">
              <w:rPr>
                <w:rStyle w:val="rvts23"/>
              </w:rPr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14.05.2015 №</w:t>
            </w:r>
            <w:r w:rsidR="00E97927" w:rsidRPr="00E97927">
              <w:t> </w:t>
            </w:r>
            <w:r w:rsidRPr="00E97927">
              <w:t>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2A505D" w14:paraId="6A9EB107" w14:textId="77777777" w:rsidTr="00E97927">
        <w:tc>
          <w:tcPr>
            <w:tcW w:w="456" w:type="dxa"/>
          </w:tcPr>
          <w:p w14:paraId="0EB9E94D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14:paraId="0D37E5F9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14:paraId="347E415F" w14:textId="2C1750B6" w:rsidR="00240832" w:rsidRPr="00E97927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  <w:r w:rsidRPr="00E97927">
              <w:rPr>
                <w:shd w:val="clear" w:color="auto" w:fill="FFFFFF"/>
                <w:lang w:val="uk-UA"/>
              </w:rPr>
              <w:t xml:space="preserve"> </w:t>
            </w:r>
            <w:r w:rsidR="00240832" w:rsidRPr="00E97927">
              <w:rPr>
                <w:shd w:val="clear" w:color="auto" w:fill="FFFFFF"/>
                <w:lang w:val="uk-UA"/>
              </w:rPr>
              <w:t>(зі змінами)</w:t>
            </w:r>
          </w:p>
        </w:tc>
      </w:tr>
      <w:tr w:rsidR="00E97927" w:rsidRPr="00E97927" w14:paraId="6E77FDED" w14:textId="77777777" w:rsidTr="00E97927">
        <w:tc>
          <w:tcPr>
            <w:tcW w:w="9706" w:type="dxa"/>
            <w:gridSpan w:val="3"/>
          </w:tcPr>
          <w:p w14:paraId="64FA3960" w14:textId="77777777"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E97927" w:rsidRPr="002A505D" w14:paraId="7390D122" w14:textId="77777777" w:rsidTr="00E97927">
        <w:tc>
          <w:tcPr>
            <w:tcW w:w="456" w:type="dxa"/>
          </w:tcPr>
          <w:p w14:paraId="0C555613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40D3DCD0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14:paraId="1ACADD19" w14:textId="77777777"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14:paraId="109A50C0" w14:textId="77777777" w:rsidTr="00E97927">
        <w:tc>
          <w:tcPr>
            <w:tcW w:w="456" w:type="dxa"/>
          </w:tcPr>
          <w:p w14:paraId="15B40961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36D883D0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10211548" w14:textId="77777777" w:rsidR="002723D0" w:rsidRPr="00E97927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E97927">
              <w:rPr>
                <w:lang w:val="uk-UA"/>
              </w:rPr>
              <w:t>:</w:t>
            </w:r>
          </w:p>
          <w:p w14:paraId="603A1EB5" w14:textId="77777777" w:rsidR="002723D0" w:rsidRPr="00951C54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30B8DE65" w14:textId="77777777" w:rsidR="002723D0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3F389DF6" w14:textId="77777777" w:rsidR="002723D0" w:rsidRPr="00E97927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14:paraId="7A10B4F7" w14:textId="77777777" w:rsidR="002723D0" w:rsidRPr="00E97927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14:paraId="6DFB5652" w14:textId="77777777" w:rsidR="002723D0" w:rsidRPr="00E97927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14:paraId="5E2B8BE3" w14:textId="77777777" w:rsidR="002723D0" w:rsidRPr="00E97927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14:paraId="61FBB6A2" w14:textId="47A2664C" w:rsidR="00240832" w:rsidRPr="00E97927" w:rsidRDefault="002723D0" w:rsidP="002723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2723D0" w:rsidRPr="00E97927" w14:paraId="1A50DCC2" w14:textId="77777777" w:rsidTr="00E97927">
        <w:tc>
          <w:tcPr>
            <w:tcW w:w="456" w:type="dxa"/>
          </w:tcPr>
          <w:p w14:paraId="0B189ECF" w14:textId="77777777" w:rsidR="002723D0" w:rsidRPr="00E97927" w:rsidRDefault="002723D0" w:rsidP="002723D0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4A91227F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14:paraId="64C2A1A4" w14:textId="77777777" w:rsidR="002723D0" w:rsidRDefault="002723D0" w:rsidP="00272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14:paraId="19BFFBA7" w14:textId="77777777" w:rsidR="002723D0" w:rsidRDefault="002723D0" w:rsidP="00272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;</w:t>
            </w:r>
          </w:p>
          <w:p w14:paraId="37C4F752" w14:textId="4DACBCBD" w:rsidR="002723D0" w:rsidRPr="00E97927" w:rsidRDefault="002723D0" w:rsidP="002723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поштою або в електронній формі через офіційний веб-сайт </w:t>
            </w:r>
            <w:proofErr w:type="spellStart"/>
            <w:r>
              <w:t>Мінсоцполітики</w:t>
            </w:r>
            <w:proofErr w:type="spellEnd"/>
            <w: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2723D0" w:rsidRPr="00E97927" w14:paraId="3CD7CEEA" w14:textId="77777777" w:rsidTr="00E97927">
        <w:tc>
          <w:tcPr>
            <w:tcW w:w="456" w:type="dxa"/>
          </w:tcPr>
          <w:p w14:paraId="2B31BB65" w14:textId="77777777" w:rsidR="002723D0" w:rsidRPr="00E97927" w:rsidRDefault="002723D0" w:rsidP="002723D0">
            <w:pPr>
              <w:rPr>
                <w:lang w:val="uk-UA"/>
              </w:rPr>
            </w:pPr>
            <w:r w:rsidRPr="00E97927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2DEEDF05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14:paraId="3FEE87AD" w14:textId="77777777" w:rsidR="002723D0" w:rsidRPr="00E97927" w:rsidRDefault="002723D0" w:rsidP="002723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2723D0" w:rsidRPr="00E97927" w14:paraId="6DFEA967" w14:textId="77777777" w:rsidTr="00E97927">
        <w:tc>
          <w:tcPr>
            <w:tcW w:w="456" w:type="dxa"/>
          </w:tcPr>
          <w:p w14:paraId="3E29C365" w14:textId="77777777" w:rsidR="002723D0" w:rsidRPr="00E97927" w:rsidRDefault="002723D0" w:rsidP="002723D0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14:paraId="6339D21B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3C3E3C89" w14:textId="77777777" w:rsidR="002723D0" w:rsidRPr="00E97927" w:rsidRDefault="002723D0" w:rsidP="002723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14:paraId="3AA52EBC" w14:textId="77777777" w:rsidR="002723D0" w:rsidRPr="00E97927" w:rsidRDefault="002723D0" w:rsidP="002723D0">
            <w:pPr>
              <w:jc w:val="both"/>
              <w:rPr>
                <w:lang w:val="uk-UA" w:eastAsia="uk-UA"/>
              </w:rPr>
            </w:pPr>
          </w:p>
        </w:tc>
      </w:tr>
      <w:tr w:rsidR="002723D0" w:rsidRPr="00E97927" w14:paraId="53467EDF" w14:textId="77777777" w:rsidTr="00E97927">
        <w:tc>
          <w:tcPr>
            <w:tcW w:w="456" w:type="dxa"/>
          </w:tcPr>
          <w:p w14:paraId="5DB5BCB7" w14:textId="77777777" w:rsidR="002723D0" w:rsidRPr="00E97927" w:rsidRDefault="002723D0" w:rsidP="002723D0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2015B2B1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14:paraId="7B74ED97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4FCBAA06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2723D0" w:rsidRPr="00E97927" w14:paraId="1FF12249" w14:textId="77777777" w:rsidTr="00E97927">
        <w:tc>
          <w:tcPr>
            <w:tcW w:w="456" w:type="dxa"/>
          </w:tcPr>
          <w:p w14:paraId="527E10EB" w14:textId="77777777" w:rsidR="002723D0" w:rsidRPr="00E97927" w:rsidRDefault="002723D0" w:rsidP="002723D0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14:paraId="495BF464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67BB852E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2723D0" w:rsidRPr="00E97927" w14:paraId="0B60E950" w14:textId="77777777" w:rsidTr="00E97927">
        <w:tc>
          <w:tcPr>
            <w:tcW w:w="456" w:type="dxa"/>
          </w:tcPr>
          <w:p w14:paraId="00BD0591" w14:textId="77777777" w:rsidR="002723D0" w:rsidRPr="00E97927" w:rsidRDefault="002723D0" w:rsidP="002723D0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14:paraId="6E8B443E" w14:textId="77777777" w:rsidR="002723D0" w:rsidRPr="00E97927" w:rsidRDefault="002723D0" w:rsidP="002723D0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6FC6040B" w14:textId="77777777" w:rsidR="002723D0" w:rsidRPr="00E97927" w:rsidRDefault="002723D0" w:rsidP="002723D0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1A96199A" w14:textId="77777777" w:rsidR="002723D0" w:rsidRPr="00E97927" w:rsidRDefault="002723D0" w:rsidP="002723D0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F8FCC96" w14:textId="77777777" w:rsidR="00F414D7" w:rsidRPr="00E97927" w:rsidRDefault="00F414D7" w:rsidP="00863B95">
      <w:pPr>
        <w:ind w:right="-1"/>
      </w:pPr>
    </w:p>
    <w:sectPr w:rsidR="00F414D7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2"/>
    <w:rsid w:val="001237CA"/>
    <w:rsid w:val="00154C0A"/>
    <w:rsid w:val="00210D79"/>
    <w:rsid w:val="00240832"/>
    <w:rsid w:val="00260498"/>
    <w:rsid w:val="002723D0"/>
    <w:rsid w:val="002A505D"/>
    <w:rsid w:val="00336DBC"/>
    <w:rsid w:val="00343F8B"/>
    <w:rsid w:val="003722CA"/>
    <w:rsid w:val="00413291"/>
    <w:rsid w:val="0048612F"/>
    <w:rsid w:val="005D32D7"/>
    <w:rsid w:val="005F10E4"/>
    <w:rsid w:val="00640DFB"/>
    <w:rsid w:val="006E11F1"/>
    <w:rsid w:val="00794A4C"/>
    <w:rsid w:val="00863B95"/>
    <w:rsid w:val="008B01A5"/>
    <w:rsid w:val="0097473C"/>
    <w:rsid w:val="00AA4E1F"/>
    <w:rsid w:val="00B40A8F"/>
    <w:rsid w:val="00E142DF"/>
    <w:rsid w:val="00E97927"/>
    <w:rsid w:val="00EA2B10"/>
    <w:rsid w:val="00F414D7"/>
    <w:rsid w:val="00F61C8C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48E5"/>
  <w15:chartTrackingRefBased/>
  <w15:docId w15:val="{ABDA4A78-CB09-4430-AB98-075B7B1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ft.uszn@dmr.dp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Руднєва Катерина</cp:lastModifiedBy>
  <cp:revision>9</cp:revision>
  <cp:lastPrinted>2021-03-15T11:53:00Z</cp:lastPrinted>
  <dcterms:created xsi:type="dcterms:W3CDTF">2021-03-19T11:33:00Z</dcterms:created>
  <dcterms:modified xsi:type="dcterms:W3CDTF">2025-02-07T12:08:00Z</dcterms:modified>
</cp:coreProperties>
</file>