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19AA1" w14:textId="77777777" w:rsidR="00823D91" w:rsidRPr="00823D91" w:rsidRDefault="00823D91" w:rsidP="00B72331">
      <w:pPr>
        <w:keepNext/>
        <w:keepLines/>
        <w:autoSpaceDE w:val="0"/>
        <w:autoSpaceDN w:val="0"/>
        <w:adjustRightInd w:val="0"/>
        <w:spacing w:after="0" w:line="240" w:lineRule="auto"/>
        <w:ind w:firstLine="6300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23D91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</w:p>
    <w:p w14:paraId="2805F5EB" w14:textId="77777777" w:rsidR="00823D91" w:rsidRPr="00823D91" w:rsidRDefault="00823D91" w:rsidP="00460B6F">
      <w:pPr>
        <w:keepNext/>
        <w:keepLines/>
        <w:autoSpaceDE w:val="0"/>
        <w:autoSpaceDN w:val="0"/>
        <w:adjustRightInd w:val="0"/>
        <w:spacing w:after="0" w:line="240" w:lineRule="auto"/>
        <w:ind w:left="6300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3D91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викон</w:t>
      </w:r>
      <w:r w:rsidR="00460B6F">
        <w:rPr>
          <w:rFonts w:ascii="Times New Roman" w:eastAsia="Times New Roman" w:hAnsi="Times New Roman" w:cs="Times New Roman"/>
          <w:sz w:val="28"/>
          <w:szCs w:val="28"/>
          <w:lang w:val="uk-UA"/>
        </w:rPr>
        <w:t>авчого комітету</w:t>
      </w:r>
      <w:r w:rsidR="00D957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23D91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14:paraId="07B813A3" w14:textId="45EB9BDD" w:rsidR="00823D91" w:rsidRPr="00962515" w:rsidRDefault="00823D91" w:rsidP="00B72331">
      <w:pPr>
        <w:keepNext/>
        <w:keepLines/>
        <w:autoSpaceDE w:val="0"/>
        <w:autoSpaceDN w:val="0"/>
        <w:adjustRightInd w:val="0"/>
        <w:spacing w:after="0" w:line="240" w:lineRule="auto"/>
        <w:ind w:left="6300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3D91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823D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Pr="00823D91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62515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</w:p>
    <w:p w14:paraId="1E509332" w14:textId="77777777" w:rsidR="00823D91" w:rsidRDefault="00823D91" w:rsidP="00823D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/>
        </w:rPr>
      </w:pPr>
    </w:p>
    <w:p w14:paraId="7B1F5011" w14:textId="77777777" w:rsidR="00962515" w:rsidRDefault="00962515" w:rsidP="00823D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/>
        </w:rPr>
      </w:pPr>
    </w:p>
    <w:p w14:paraId="15BF327C" w14:textId="77777777" w:rsidR="00BF3342" w:rsidRPr="00823D91" w:rsidRDefault="00BF3342" w:rsidP="00823D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/>
        </w:rPr>
      </w:pPr>
    </w:p>
    <w:p w14:paraId="142BBA83" w14:textId="77777777" w:rsidR="00823D91" w:rsidRPr="00823D91" w:rsidRDefault="00823D91" w:rsidP="00CD678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3D91">
        <w:rPr>
          <w:rFonts w:ascii="Times New Roman" w:eastAsia="Times New Roman" w:hAnsi="Times New Roman" w:cs="Times New Roman"/>
          <w:sz w:val="28"/>
          <w:szCs w:val="28"/>
          <w:lang w:val="uk-UA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ативи</w:t>
      </w:r>
      <w:r w:rsidRPr="00823D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питного водопостачання</w:t>
      </w:r>
    </w:p>
    <w:p w14:paraId="6C9EE2CB" w14:textId="77777777" w:rsidR="00823D91" w:rsidRPr="00823D91" w:rsidRDefault="00823D91" w:rsidP="00CD678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3D91">
        <w:rPr>
          <w:rFonts w:ascii="Times New Roman" w:eastAsia="Times New Roman" w:hAnsi="Times New Roman" w:cs="Times New Roman"/>
          <w:sz w:val="28"/>
          <w:szCs w:val="28"/>
          <w:lang w:val="uk-UA"/>
        </w:rPr>
        <w:t>для населення м. Дніпра</w:t>
      </w:r>
    </w:p>
    <w:p w14:paraId="266F7039" w14:textId="77777777" w:rsidR="00823D91" w:rsidRPr="00823D91" w:rsidRDefault="00823D91" w:rsidP="00823D9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283"/>
        <w:gridCol w:w="1276"/>
        <w:gridCol w:w="1417"/>
        <w:gridCol w:w="1276"/>
        <w:gridCol w:w="1464"/>
        <w:gridCol w:w="7"/>
      </w:tblGrid>
      <w:tr w:rsidR="009168C9" w:rsidRPr="00B72331" w14:paraId="19EC7779" w14:textId="77777777" w:rsidTr="00962515">
        <w:trPr>
          <w:gridAfter w:val="1"/>
          <w:wAfter w:w="7" w:type="dxa"/>
          <w:jc w:val="center"/>
        </w:trPr>
        <w:tc>
          <w:tcPr>
            <w:tcW w:w="741" w:type="dxa"/>
            <w:vMerge w:val="restart"/>
            <w:shd w:val="clear" w:color="auto" w:fill="auto"/>
            <w:vAlign w:val="center"/>
            <w:hideMark/>
          </w:tcPr>
          <w:p w14:paraId="1C30F288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№ </w:t>
            </w:r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  <w:vAlign w:val="center"/>
            <w:hideMark/>
          </w:tcPr>
          <w:p w14:paraId="1CD50B3F" w14:textId="77777777" w:rsidR="00823D91" w:rsidRPr="00B72331" w:rsidRDefault="00D801BC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Найменування норм</w:t>
            </w:r>
            <w:r w:rsidR="00D95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поживання питної води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341D4070" w14:textId="77777777" w:rsidR="00823D91" w:rsidRPr="00B72331" w:rsidRDefault="00823D91" w:rsidP="00D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Норм</w:t>
            </w:r>
            <w:r w:rsidR="00D95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споживання послуг</w:t>
            </w:r>
            <w:r w:rsidR="00D95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з централіз</w:t>
            </w:r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ованого постачання питної води </w:t>
            </w: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 1 особу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  <w:hideMark/>
          </w:tcPr>
          <w:p w14:paraId="4525B494" w14:textId="77777777" w:rsidR="00BF3342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Норм</w:t>
            </w:r>
            <w:r w:rsidR="00D95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споживання послуг</w:t>
            </w:r>
            <w:r w:rsidR="00D95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з ц</w:t>
            </w:r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ентралізованого водовідведення </w:t>
            </w: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на </w:t>
            </w:r>
            <w:r w:rsidR="00D801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</w:p>
          <w:p w14:paraId="613DC647" w14:textId="5DC762C9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 особу</w:t>
            </w:r>
          </w:p>
        </w:tc>
      </w:tr>
      <w:tr w:rsidR="00452FA2" w:rsidRPr="00B72331" w14:paraId="0638B9A0" w14:textId="77777777" w:rsidTr="00962515">
        <w:trPr>
          <w:gridAfter w:val="1"/>
          <w:wAfter w:w="7" w:type="dxa"/>
          <w:jc w:val="center"/>
        </w:trPr>
        <w:tc>
          <w:tcPr>
            <w:tcW w:w="741" w:type="dxa"/>
            <w:vMerge/>
            <w:vAlign w:val="center"/>
            <w:hideMark/>
          </w:tcPr>
          <w:p w14:paraId="1FB02318" w14:textId="77777777" w:rsidR="00823D91" w:rsidRPr="00B72331" w:rsidRDefault="00823D91" w:rsidP="00823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14:paraId="433F03CB" w14:textId="77777777" w:rsidR="00823D91" w:rsidRPr="00B72331" w:rsidRDefault="00823D91" w:rsidP="00823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8165CD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л/добу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2B4841" w14:textId="77777777" w:rsidR="00823D91" w:rsidRPr="00B72331" w:rsidRDefault="00B7233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куб.м</w:t>
            </w:r>
            <w:proofErr w:type="spellEnd"/>
            <w:r w:rsidR="00823D91"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/міс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7FDD32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л/добу 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4555C378" w14:textId="77777777" w:rsidR="00823D91" w:rsidRPr="00B72331" w:rsidRDefault="00B7233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куб.м</w:t>
            </w:r>
            <w:proofErr w:type="spellEnd"/>
            <w:r w:rsidR="00823D91"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/міс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452FA2" w:rsidRPr="00B72331" w14:paraId="731375FA" w14:textId="77777777" w:rsidTr="00962515">
        <w:trPr>
          <w:gridAfter w:val="1"/>
          <w:wAfter w:w="7" w:type="dxa"/>
          <w:jc w:val="center"/>
        </w:trPr>
        <w:tc>
          <w:tcPr>
            <w:tcW w:w="741" w:type="dxa"/>
            <w:vAlign w:val="center"/>
          </w:tcPr>
          <w:p w14:paraId="4935D93C" w14:textId="77777777" w:rsidR="00B72331" w:rsidRPr="00B72331" w:rsidRDefault="00B72331" w:rsidP="00B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283" w:type="dxa"/>
            <w:vAlign w:val="center"/>
          </w:tcPr>
          <w:p w14:paraId="31DBAFC9" w14:textId="77777777" w:rsidR="00B72331" w:rsidRPr="00B72331" w:rsidRDefault="00B72331" w:rsidP="00B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37574" w14:textId="77777777" w:rsidR="00B72331" w:rsidRPr="00B72331" w:rsidRDefault="00B72331" w:rsidP="00B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EDCF43" w14:textId="77777777" w:rsidR="00B72331" w:rsidRDefault="00B72331" w:rsidP="00B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51B4C" w14:textId="77777777" w:rsidR="00B72331" w:rsidRPr="00B72331" w:rsidRDefault="00B72331" w:rsidP="00B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B652A44" w14:textId="77777777" w:rsidR="00B72331" w:rsidRDefault="00B72331" w:rsidP="00B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</w:tr>
      <w:tr w:rsidR="00823D91" w:rsidRPr="00B72331" w14:paraId="784E029E" w14:textId="77777777" w:rsidTr="00452FA2">
        <w:trPr>
          <w:jc w:val="center"/>
        </w:trPr>
        <w:tc>
          <w:tcPr>
            <w:tcW w:w="9464" w:type="dxa"/>
            <w:gridSpan w:val="7"/>
            <w:vAlign w:val="center"/>
          </w:tcPr>
          <w:p w14:paraId="4CA1DAA6" w14:textId="77777777" w:rsidR="00823D91" w:rsidRPr="00D957BA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57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Приватні та малоквартирні будинки</w:t>
            </w:r>
          </w:p>
        </w:tc>
      </w:tr>
      <w:tr w:rsidR="00452FA2" w:rsidRPr="00B72331" w14:paraId="5177C297" w14:textId="77777777" w:rsidTr="00962515">
        <w:trPr>
          <w:gridAfter w:val="1"/>
          <w:wAfter w:w="7" w:type="dxa"/>
          <w:jc w:val="center"/>
        </w:trPr>
        <w:tc>
          <w:tcPr>
            <w:tcW w:w="741" w:type="dxa"/>
            <w:vAlign w:val="center"/>
          </w:tcPr>
          <w:p w14:paraId="63C77250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83" w:type="dxa"/>
          </w:tcPr>
          <w:p w14:paraId="75795E45" w14:textId="77777777" w:rsidR="00D801BC" w:rsidRPr="00317EA7" w:rsidRDefault="00B72331" w:rsidP="008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823D91"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дворових </w:t>
            </w:r>
            <w:proofErr w:type="spellStart"/>
            <w:r w:rsidR="00823D91"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водорозбiрних</w:t>
            </w:r>
            <w:proofErr w:type="spellEnd"/>
            <w:r w:rsidR="00823D91"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колонок або водорозбірних кранів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27CE5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1E3288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4,256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858757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CA5D8B8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52FA2" w:rsidRPr="00B72331" w14:paraId="67CCFB23" w14:textId="77777777" w:rsidTr="00962515">
        <w:trPr>
          <w:gridAfter w:val="1"/>
          <w:wAfter w:w="7" w:type="dxa"/>
          <w:jc w:val="center"/>
        </w:trPr>
        <w:tc>
          <w:tcPr>
            <w:tcW w:w="741" w:type="dxa"/>
            <w:vAlign w:val="center"/>
          </w:tcPr>
          <w:p w14:paraId="7A70FA16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83" w:type="dxa"/>
          </w:tcPr>
          <w:p w14:paraId="5B371906" w14:textId="77777777" w:rsidR="00D801BC" w:rsidRPr="00317EA7" w:rsidRDefault="00823D91" w:rsidP="00823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З водопроводом, каналізацією або </w:t>
            </w:r>
            <w:proofErr w:type="spellStart"/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мiсцевою</w:t>
            </w:r>
            <w:proofErr w:type="spellEnd"/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каналізацiєю</w:t>
            </w:r>
            <w:proofErr w:type="spellEnd"/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(вигре</w:t>
            </w: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бом), без газопостачання та без водонагрівача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7DEE8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BF616A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091884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176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1FE6748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5,35</w:t>
            </w:r>
          </w:p>
        </w:tc>
      </w:tr>
      <w:tr w:rsidR="00452FA2" w:rsidRPr="00B72331" w14:paraId="2535EC7C" w14:textId="77777777" w:rsidTr="00962515">
        <w:trPr>
          <w:gridAfter w:val="1"/>
          <w:wAfter w:w="7" w:type="dxa"/>
          <w:jc w:val="center"/>
        </w:trPr>
        <w:tc>
          <w:tcPr>
            <w:tcW w:w="741" w:type="dxa"/>
            <w:vAlign w:val="center"/>
          </w:tcPr>
          <w:p w14:paraId="3DCB6095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83" w:type="dxa"/>
          </w:tcPr>
          <w:p w14:paraId="3E44F910" w14:textId="77777777" w:rsidR="00D801BC" w:rsidRPr="00B72331" w:rsidRDefault="00823D91" w:rsidP="008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водопроводом, каналізацією </w:t>
            </w:r>
            <w:r w:rsidR="00B72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або </w:t>
            </w:r>
            <w:proofErr w:type="spellStart"/>
            <w:r w:rsidR="00B72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мiсцевою</w:t>
            </w:r>
            <w:proofErr w:type="spellEnd"/>
            <w:r w:rsidR="00B72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2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каналізацiєю</w:t>
            </w:r>
            <w:proofErr w:type="spellEnd"/>
            <w:r w:rsidR="00B72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(вигре</w:t>
            </w:r>
            <w:r w:rsidRPr="00B72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бом), з газопостачанням та без водонагрівача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13B8D8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A73519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ACD907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224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10E85F6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6,81</w:t>
            </w:r>
          </w:p>
        </w:tc>
      </w:tr>
      <w:tr w:rsidR="00452FA2" w:rsidRPr="00B72331" w14:paraId="566A3D3E" w14:textId="77777777" w:rsidTr="00962515">
        <w:trPr>
          <w:gridAfter w:val="1"/>
          <w:wAfter w:w="7" w:type="dxa"/>
          <w:jc w:val="center"/>
        </w:trPr>
        <w:tc>
          <w:tcPr>
            <w:tcW w:w="741" w:type="dxa"/>
            <w:vAlign w:val="center"/>
          </w:tcPr>
          <w:p w14:paraId="20BE1AC8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83" w:type="dxa"/>
          </w:tcPr>
          <w:p w14:paraId="38161F72" w14:textId="0B5F5BCF" w:rsidR="00D801BC" w:rsidRPr="00D801BC" w:rsidRDefault="00823D91" w:rsidP="00823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З водопроводом, каналізацією або </w:t>
            </w:r>
            <w:proofErr w:type="spellStart"/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мiсцевою</w:t>
            </w:r>
            <w:proofErr w:type="spellEnd"/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каналізацiєю</w:t>
            </w:r>
            <w:proofErr w:type="spellEnd"/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(вигре</w:t>
            </w: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бом), з  водопідігрівачем накопичувального типу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11DC3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9F8C9E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9,971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26DE1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328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29E1A79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9,971</w:t>
            </w:r>
          </w:p>
        </w:tc>
      </w:tr>
      <w:tr w:rsidR="00452FA2" w:rsidRPr="00B72331" w14:paraId="5AE52CB6" w14:textId="77777777" w:rsidTr="00962515">
        <w:trPr>
          <w:gridAfter w:val="1"/>
          <w:wAfter w:w="7" w:type="dxa"/>
          <w:jc w:val="center"/>
        </w:trPr>
        <w:tc>
          <w:tcPr>
            <w:tcW w:w="741" w:type="dxa"/>
            <w:vAlign w:val="center"/>
          </w:tcPr>
          <w:p w14:paraId="44BC5096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83" w:type="dxa"/>
          </w:tcPr>
          <w:p w14:paraId="076C54E6" w14:textId="77777777" w:rsidR="00823D91" w:rsidRPr="00B72331" w:rsidRDefault="00823D91" w:rsidP="008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З водопроводом, каналізацією </w:t>
            </w:r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або </w:t>
            </w:r>
            <w:proofErr w:type="spellStart"/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мiсцевою</w:t>
            </w:r>
            <w:proofErr w:type="spellEnd"/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каналізацiєю</w:t>
            </w:r>
            <w:proofErr w:type="spellEnd"/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(вигре</w:t>
            </w: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бом), з </w:t>
            </w:r>
            <w:proofErr w:type="spellStart"/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швидокодіючим</w:t>
            </w:r>
            <w:proofErr w:type="spellEnd"/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водонагрівачем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01BD31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C3DF22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540F7E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426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3E31D3B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12,95</w:t>
            </w:r>
          </w:p>
        </w:tc>
      </w:tr>
      <w:tr w:rsidR="009168C9" w:rsidRPr="00B72331" w14:paraId="52A44C11" w14:textId="77777777" w:rsidTr="00962515">
        <w:trPr>
          <w:gridAfter w:val="1"/>
          <w:wAfter w:w="7" w:type="dxa"/>
          <w:jc w:val="center"/>
        </w:trPr>
        <w:tc>
          <w:tcPr>
            <w:tcW w:w="741" w:type="dxa"/>
            <w:vAlign w:val="center"/>
          </w:tcPr>
          <w:p w14:paraId="24F11883" w14:textId="77777777" w:rsidR="00D801BC" w:rsidRPr="00D801BC" w:rsidRDefault="00317EA7" w:rsidP="00D8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283" w:type="dxa"/>
            <w:vAlign w:val="center"/>
          </w:tcPr>
          <w:p w14:paraId="50461DA0" w14:textId="77777777" w:rsidR="00D801BC" w:rsidRPr="00D801BC" w:rsidRDefault="00D801BC" w:rsidP="00D8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801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14:paraId="2CEB5A45" w14:textId="77777777" w:rsidR="00D801BC" w:rsidRPr="00D801BC" w:rsidRDefault="00D801BC" w:rsidP="00D8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801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14:paraId="5BF2C60F" w14:textId="77777777" w:rsidR="00D801BC" w:rsidRPr="00D801BC" w:rsidRDefault="00D801BC" w:rsidP="00D8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801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14:paraId="0BA501BF" w14:textId="77777777" w:rsidR="00D801BC" w:rsidRPr="00D801BC" w:rsidRDefault="00D801BC" w:rsidP="00D8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801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64" w:type="dxa"/>
            <w:vAlign w:val="center"/>
          </w:tcPr>
          <w:p w14:paraId="5440BD20" w14:textId="77777777" w:rsidR="00D801BC" w:rsidRPr="00D801BC" w:rsidRDefault="00D801BC" w:rsidP="00D8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801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23D91" w:rsidRPr="00B72331" w14:paraId="1BBFC6CF" w14:textId="77777777" w:rsidTr="00452FA2">
        <w:trPr>
          <w:jc w:val="center"/>
        </w:trPr>
        <w:tc>
          <w:tcPr>
            <w:tcW w:w="9464" w:type="dxa"/>
            <w:gridSpan w:val="7"/>
            <w:vAlign w:val="center"/>
          </w:tcPr>
          <w:p w14:paraId="0407010B" w14:textId="77777777" w:rsidR="00823D91" w:rsidRPr="00D957BA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57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Багатоквартирні житлові будинки</w:t>
            </w:r>
          </w:p>
        </w:tc>
      </w:tr>
      <w:tr w:rsidR="009168C9" w:rsidRPr="00B72331" w14:paraId="52D2BD91" w14:textId="77777777" w:rsidTr="00962515">
        <w:trPr>
          <w:gridAfter w:val="1"/>
          <w:wAfter w:w="7" w:type="dxa"/>
          <w:jc w:val="center"/>
        </w:trPr>
        <w:tc>
          <w:tcPr>
            <w:tcW w:w="741" w:type="dxa"/>
            <w:vAlign w:val="center"/>
          </w:tcPr>
          <w:p w14:paraId="273AB570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83" w:type="dxa"/>
            <w:vAlign w:val="center"/>
          </w:tcPr>
          <w:p w14:paraId="124F530C" w14:textId="77777777" w:rsidR="00823D91" w:rsidRPr="00B72331" w:rsidRDefault="00823D91" w:rsidP="00CD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З водопроводом, каналізацією </w:t>
            </w:r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або </w:t>
            </w:r>
            <w:proofErr w:type="spellStart"/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мiсцевою</w:t>
            </w:r>
            <w:proofErr w:type="spellEnd"/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каналізацiєю</w:t>
            </w:r>
            <w:proofErr w:type="spellEnd"/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(вигре</w:t>
            </w: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бом), без водонагрівача та </w:t>
            </w:r>
            <w:r w:rsidR="00CD67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централізованого постачання гарячої води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1A02C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DA5CEC" w14:textId="77777777" w:rsidR="00823D91" w:rsidRPr="00D957BA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5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7,752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2BB8A1" w14:textId="77777777" w:rsidR="00823D91" w:rsidRPr="00D957BA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5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255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E56CBBC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7,752</w:t>
            </w:r>
          </w:p>
        </w:tc>
      </w:tr>
      <w:tr w:rsidR="009168C9" w:rsidRPr="00B72331" w14:paraId="1BF0A0B3" w14:textId="77777777" w:rsidTr="00962515">
        <w:trPr>
          <w:gridAfter w:val="1"/>
          <w:wAfter w:w="7" w:type="dxa"/>
          <w:jc w:val="center"/>
        </w:trPr>
        <w:tc>
          <w:tcPr>
            <w:tcW w:w="741" w:type="dxa"/>
            <w:vAlign w:val="center"/>
          </w:tcPr>
          <w:p w14:paraId="79BF4E72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83" w:type="dxa"/>
          </w:tcPr>
          <w:p w14:paraId="3B316566" w14:textId="77777777" w:rsidR="00823D91" w:rsidRPr="00B72331" w:rsidRDefault="00823D91" w:rsidP="008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З водопроводом, каналізацією </w:t>
            </w:r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або </w:t>
            </w:r>
            <w:proofErr w:type="spellStart"/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мiсцевою</w:t>
            </w:r>
            <w:proofErr w:type="spellEnd"/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каналізацiєю</w:t>
            </w:r>
            <w:proofErr w:type="spellEnd"/>
            <w:r w:rsid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(вигре</w:t>
            </w: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бом), з  водопідігрівачем накопичувального типу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BC8CD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235D00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B3C502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274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299A8E1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8,33</w:t>
            </w:r>
          </w:p>
        </w:tc>
      </w:tr>
      <w:tr w:rsidR="009168C9" w:rsidRPr="00B72331" w14:paraId="3CE29E3E" w14:textId="77777777" w:rsidTr="00962515">
        <w:trPr>
          <w:gridAfter w:val="1"/>
          <w:wAfter w:w="7" w:type="dxa"/>
          <w:jc w:val="center"/>
        </w:trPr>
        <w:tc>
          <w:tcPr>
            <w:tcW w:w="741" w:type="dxa"/>
            <w:vAlign w:val="center"/>
          </w:tcPr>
          <w:p w14:paraId="7951A826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83" w:type="dxa"/>
          </w:tcPr>
          <w:p w14:paraId="4CACB1B1" w14:textId="77777777" w:rsidR="00823D91" w:rsidRPr="00B72331" w:rsidRDefault="00823D91" w:rsidP="008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З водопроводом, каналізацією </w:t>
            </w:r>
            <w:r w:rsidR="00CD67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або місцевою каналізацією (вигре</w:t>
            </w:r>
            <w:r w:rsidRPr="00B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бом), з швидкодіючим водонагрівачем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99EC2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BC2895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12,859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DA722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423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9B1965F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12,859</w:t>
            </w:r>
          </w:p>
        </w:tc>
      </w:tr>
      <w:tr w:rsidR="00823D91" w:rsidRPr="00B72331" w14:paraId="38B6131B" w14:textId="77777777" w:rsidTr="00452FA2">
        <w:trPr>
          <w:jc w:val="center"/>
        </w:trPr>
        <w:tc>
          <w:tcPr>
            <w:tcW w:w="9464" w:type="dxa"/>
            <w:gridSpan w:val="7"/>
            <w:vAlign w:val="center"/>
          </w:tcPr>
          <w:p w14:paraId="5CDD814B" w14:textId="77777777" w:rsidR="00823D91" w:rsidRPr="00D957BA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57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Гуртожитки</w:t>
            </w:r>
          </w:p>
        </w:tc>
      </w:tr>
      <w:tr w:rsidR="009168C9" w:rsidRPr="00B72331" w14:paraId="1B89A361" w14:textId="77777777" w:rsidTr="00962515">
        <w:trPr>
          <w:gridAfter w:val="1"/>
          <w:wAfter w:w="7" w:type="dxa"/>
          <w:jc w:val="center"/>
        </w:trPr>
        <w:tc>
          <w:tcPr>
            <w:tcW w:w="741" w:type="dxa"/>
            <w:shd w:val="clear" w:color="auto" w:fill="auto"/>
            <w:vAlign w:val="center"/>
          </w:tcPr>
          <w:p w14:paraId="3C07CC20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122EAEE3" w14:textId="77777777" w:rsidR="00823D91" w:rsidRPr="00B72331" w:rsidRDefault="00823D91" w:rsidP="008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Із загальними душовими (без </w:t>
            </w:r>
            <w:r w:rsidR="00D801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централізованого постачання гарячої води</w:t>
            </w: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F7E3FA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F1B96B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5,381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348A4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EE67E56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5,381</w:t>
            </w:r>
          </w:p>
        </w:tc>
      </w:tr>
      <w:tr w:rsidR="009168C9" w:rsidRPr="00B72331" w14:paraId="48B90B4B" w14:textId="77777777" w:rsidTr="00962515">
        <w:trPr>
          <w:gridAfter w:val="1"/>
          <w:wAfter w:w="7" w:type="dxa"/>
          <w:jc w:val="center"/>
        </w:trPr>
        <w:tc>
          <w:tcPr>
            <w:tcW w:w="741" w:type="dxa"/>
            <w:shd w:val="clear" w:color="auto" w:fill="auto"/>
            <w:vAlign w:val="center"/>
          </w:tcPr>
          <w:p w14:paraId="0A4D76B7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58CFFFFA" w14:textId="77777777" w:rsidR="00823D91" w:rsidRPr="00B72331" w:rsidRDefault="00823D91" w:rsidP="008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Із душовими при </w:t>
            </w:r>
            <w:r w:rsidR="00D95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сіх житлових кімнатах або блоками душових при житлових кімнатах у кожній секції будинку (без </w:t>
            </w:r>
            <w:r w:rsidR="00D801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централізованого постачання гарячої води</w:t>
            </w: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9C0E2F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D8FE4A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7,661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00EDC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252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566EDAE" w14:textId="77777777" w:rsidR="00823D91" w:rsidRPr="00B72331" w:rsidRDefault="00823D91" w:rsidP="008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7,661</w:t>
            </w:r>
          </w:p>
        </w:tc>
      </w:tr>
    </w:tbl>
    <w:p w14:paraId="7DF32957" w14:textId="77777777" w:rsidR="00823D91" w:rsidRPr="00D77564" w:rsidRDefault="00823D91" w:rsidP="00823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485DA6D" w14:textId="77777777" w:rsidR="00823D91" w:rsidRPr="00D77564" w:rsidRDefault="00823D91" w:rsidP="00823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19701F" w14:textId="77777777" w:rsidR="00823D91" w:rsidRPr="00D77564" w:rsidRDefault="00823D91" w:rsidP="00823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EF3E16" w14:textId="77777777" w:rsidR="00CD678B" w:rsidRPr="00CD678B" w:rsidRDefault="00CD678B" w:rsidP="00CD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678B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14:paraId="352DB041" w14:textId="77777777" w:rsidR="00CD678B" w:rsidRPr="00CD678B" w:rsidRDefault="00CD678B" w:rsidP="00CD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67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органів, </w:t>
      </w:r>
    </w:p>
    <w:p w14:paraId="34CF746C" w14:textId="77777777" w:rsidR="00CD678B" w:rsidRPr="00CD678B" w:rsidRDefault="00CD678B" w:rsidP="00CD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678B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департаменту благоустрою</w:t>
      </w:r>
    </w:p>
    <w:p w14:paraId="15B21FAA" w14:textId="77777777" w:rsidR="00CD678B" w:rsidRPr="00CD678B" w:rsidRDefault="00CD678B" w:rsidP="00CD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67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інфраструктури </w:t>
      </w:r>
    </w:p>
    <w:p w14:paraId="6D757AB9" w14:textId="45CBA3C4" w:rsidR="00CD678B" w:rsidRPr="00CD678B" w:rsidRDefault="00CD678B" w:rsidP="00CD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678B"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Дніпровської міської ради</w:t>
      </w:r>
      <w:r w:rsidRPr="00CD678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D678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D678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D678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D678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775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CD678B">
        <w:rPr>
          <w:rFonts w:ascii="Times New Roman" w:eastAsia="Times New Roman" w:hAnsi="Times New Roman" w:cs="Times New Roman"/>
          <w:sz w:val="28"/>
          <w:szCs w:val="28"/>
          <w:lang w:val="uk-UA"/>
        </w:rPr>
        <w:t>Михайло ЛИСЕНКО</w:t>
      </w:r>
    </w:p>
    <w:p w14:paraId="4EF1ED5D" w14:textId="77777777" w:rsidR="00A81E67" w:rsidRPr="00CD678B" w:rsidRDefault="00A81E67" w:rsidP="00823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uk-UA"/>
        </w:rPr>
      </w:pPr>
    </w:p>
    <w:sectPr w:rsidR="00A81E67" w:rsidRPr="00CD678B" w:rsidSect="00681135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05B80" w14:textId="77777777" w:rsidR="001E007E" w:rsidRDefault="001E007E" w:rsidP="00D801BC">
      <w:pPr>
        <w:spacing w:after="0" w:line="240" w:lineRule="auto"/>
      </w:pPr>
      <w:r>
        <w:separator/>
      </w:r>
    </w:p>
  </w:endnote>
  <w:endnote w:type="continuationSeparator" w:id="0">
    <w:p w14:paraId="32109CE0" w14:textId="77777777" w:rsidR="001E007E" w:rsidRDefault="001E007E" w:rsidP="00D8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1FDED" w14:textId="77777777" w:rsidR="001E007E" w:rsidRDefault="001E007E" w:rsidP="00D801BC">
      <w:pPr>
        <w:spacing w:after="0" w:line="240" w:lineRule="auto"/>
      </w:pPr>
      <w:r>
        <w:separator/>
      </w:r>
    </w:p>
  </w:footnote>
  <w:footnote w:type="continuationSeparator" w:id="0">
    <w:p w14:paraId="4521A1A8" w14:textId="77777777" w:rsidR="001E007E" w:rsidRDefault="001E007E" w:rsidP="00D8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031642015"/>
      <w:docPartObj>
        <w:docPartGallery w:val="Page Numbers (Top of Page)"/>
        <w:docPartUnique/>
      </w:docPartObj>
    </w:sdtPr>
    <w:sdtEndPr/>
    <w:sdtContent>
      <w:p w14:paraId="63C5BFE6" w14:textId="77777777" w:rsidR="00DC4E35" w:rsidRDefault="00D957BA">
        <w:pPr>
          <w:pStyle w:val="a3"/>
          <w:jc w:val="center"/>
          <w:rPr>
            <w:rFonts w:ascii="Times New Roman" w:hAnsi="Times New Roman" w:cs="Times New Roman"/>
            <w:sz w:val="28"/>
            <w:szCs w:val="28"/>
            <w:lang w:val="uk-UA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13997" w:rsidRPr="00D957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01BC" w:rsidRPr="00D957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13997" w:rsidRPr="00D957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6D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013997" w:rsidRPr="00D957BA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</w:t>
        </w:r>
      </w:p>
      <w:p w14:paraId="345FD164" w14:textId="77777777" w:rsidR="00D801BC" w:rsidRPr="00D957BA" w:rsidRDefault="00DC4E3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                                  </w:t>
        </w:r>
        <w:r w:rsidR="00D957BA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ab/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ab/>
        </w:r>
        <w:proofErr w:type="spellStart"/>
        <w:r w:rsidR="00D957BA">
          <w:rPr>
            <w:rFonts w:ascii="Times New Roman" w:hAnsi="Times New Roman" w:cs="Times New Roman"/>
            <w:sz w:val="28"/>
            <w:szCs w:val="28"/>
          </w:rPr>
          <w:t>Продовження</w:t>
        </w:r>
        <w:proofErr w:type="spellEnd"/>
        <w:r w:rsidR="00D957BA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957BA">
          <w:rPr>
            <w:rFonts w:ascii="Times New Roman" w:hAnsi="Times New Roman" w:cs="Times New Roman"/>
            <w:sz w:val="28"/>
            <w:szCs w:val="28"/>
          </w:rPr>
          <w:t>додатка</w:t>
        </w:r>
        <w:proofErr w:type="spellEnd"/>
        <w:r w:rsidR="00D957BA">
          <w:rPr>
            <w:rFonts w:ascii="Times New Roman" w:hAnsi="Times New Roman" w:cs="Times New Roman"/>
            <w:sz w:val="28"/>
            <w:szCs w:val="28"/>
          </w:rPr>
          <w:t xml:space="preserve"> </w:t>
        </w:r>
      </w:p>
    </w:sdtContent>
  </w:sdt>
  <w:p w14:paraId="5AF0C650" w14:textId="77777777" w:rsidR="00D801BC" w:rsidRDefault="00D801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91"/>
    <w:rsid w:val="00002953"/>
    <w:rsid w:val="00013997"/>
    <w:rsid w:val="00090752"/>
    <w:rsid w:val="001E007E"/>
    <w:rsid w:val="002A1006"/>
    <w:rsid w:val="00317EA7"/>
    <w:rsid w:val="00321353"/>
    <w:rsid w:val="003C5055"/>
    <w:rsid w:val="00452FA2"/>
    <w:rsid w:val="00460B6F"/>
    <w:rsid w:val="00500D2B"/>
    <w:rsid w:val="005E5F91"/>
    <w:rsid w:val="006266F9"/>
    <w:rsid w:val="00681135"/>
    <w:rsid w:val="00823D91"/>
    <w:rsid w:val="0085364C"/>
    <w:rsid w:val="009168C9"/>
    <w:rsid w:val="00962515"/>
    <w:rsid w:val="00A463EA"/>
    <w:rsid w:val="00A81E67"/>
    <w:rsid w:val="00AD6D77"/>
    <w:rsid w:val="00B72331"/>
    <w:rsid w:val="00BF3342"/>
    <w:rsid w:val="00CD678B"/>
    <w:rsid w:val="00D625FD"/>
    <w:rsid w:val="00D77564"/>
    <w:rsid w:val="00D801BC"/>
    <w:rsid w:val="00D957BA"/>
    <w:rsid w:val="00D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BC"/>
  </w:style>
  <w:style w:type="paragraph" w:styleId="a5">
    <w:name w:val="footer"/>
    <w:basedOn w:val="a"/>
    <w:link w:val="a6"/>
    <w:uiPriority w:val="99"/>
    <w:unhideWhenUsed/>
    <w:rsid w:val="00D8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1BC"/>
  </w:style>
  <w:style w:type="paragraph" w:styleId="a7">
    <w:name w:val="Balloon Text"/>
    <w:basedOn w:val="a"/>
    <w:link w:val="a8"/>
    <w:uiPriority w:val="99"/>
    <w:semiHidden/>
    <w:unhideWhenUsed/>
    <w:rsid w:val="0031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BC"/>
  </w:style>
  <w:style w:type="paragraph" w:styleId="a5">
    <w:name w:val="footer"/>
    <w:basedOn w:val="a"/>
    <w:link w:val="a6"/>
    <w:uiPriority w:val="99"/>
    <w:unhideWhenUsed/>
    <w:rsid w:val="00D8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1BC"/>
  </w:style>
  <w:style w:type="paragraph" w:styleId="a7">
    <w:name w:val="Balloon Text"/>
    <w:basedOn w:val="a"/>
    <w:link w:val="a8"/>
    <w:uiPriority w:val="99"/>
    <w:semiHidden/>
    <w:unhideWhenUsed/>
    <w:rsid w:val="0031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EC537-12D3-4968-8713-95B99F8D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2023-11-06T13:30:00Z</cp:lastPrinted>
  <dcterms:created xsi:type="dcterms:W3CDTF">2023-12-18T07:03:00Z</dcterms:created>
  <dcterms:modified xsi:type="dcterms:W3CDTF">2023-12-18T07:03:00Z</dcterms:modified>
</cp:coreProperties>
</file>